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3A3" w:rsidRDefault="00AE23A3" w:rsidP="000F62FD">
      <w:pPr>
        <w:jc w:val="both"/>
        <w:rPr>
          <w:sz w:val="24"/>
          <w:szCs w:val="24"/>
        </w:rPr>
      </w:pPr>
      <w:bookmarkStart w:id="0" w:name="_GoBack"/>
      <w:bookmarkEnd w:id="0"/>
    </w:p>
    <w:p w:rsidR="00AE23A3" w:rsidRDefault="00AE23A3" w:rsidP="000F62FD">
      <w:pPr>
        <w:jc w:val="both"/>
        <w:rPr>
          <w:sz w:val="24"/>
          <w:szCs w:val="24"/>
        </w:rPr>
      </w:pPr>
      <w:r w:rsidRPr="00AE23A3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1939290</wp:posOffset>
            </wp:positionH>
            <wp:positionV relativeFrom="paragraph">
              <wp:posOffset>-669290</wp:posOffset>
            </wp:positionV>
            <wp:extent cx="1438275" cy="695325"/>
            <wp:effectExtent l="19050" t="0" r="0" b="0"/>
            <wp:wrapSquare wrapText="bothSides"/>
            <wp:docPr id="1" name="Imagem 2" descr="marca do gove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ca do govern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69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30A6" w:rsidRPr="0025018C" w:rsidRDefault="000F62FD" w:rsidP="000F62FD">
      <w:pPr>
        <w:jc w:val="both"/>
        <w:rPr>
          <w:b/>
          <w:sz w:val="24"/>
          <w:szCs w:val="24"/>
        </w:rPr>
      </w:pPr>
      <w:r w:rsidRPr="0025018C">
        <w:rPr>
          <w:sz w:val="24"/>
          <w:szCs w:val="24"/>
        </w:rPr>
        <w:t xml:space="preserve">A Secretaria da Mulher de Pernambuco em parceria com o SEBRAE tem a satisfação de convidá-la, para participar do curso </w:t>
      </w:r>
      <w:r w:rsidRPr="0025018C">
        <w:rPr>
          <w:b/>
          <w:sz w:val="24"/>
          <w:szCs w:val="24"/>
        </w:rPr>
        <w:t>“Empreendedorismo Cultural</w:t>
      </w:r>
      <w:r w:rsidRPr="0025018C">
        <w:rPr>
          <w:sz w:val="24"/>
          <w:szCs w:val="24"/>
        </w:rPr>
        <w:t xml:space="preserve">”, que será realizado </w:t>
      </w:r>
      <w:r w:rsidR="0025018C" w:rsidRPr="0025018C">
        <w:rPr>
          <w:sz w:val="24"/>
          <w:szCs w:val="24"/>
        </w:rPr>
        <w:t xml:space="preserve">no </w:t>
      </w:r>
      <w:r w:rsidR="0025018C" w:rsidRPr="0025018C">
        <w:rPr>
          <w:b/>
          <w:sz w:val="24"/>
          <w:szCs w:val="24"/>
        </w:rPr>
        <w:t>Centro da Mulher Metropolitana Júlia Santiago em Brasília Teimosa</w:t>
      </w:r>
      <w:r w:rsidR="0025018C">
        <w:rPr>
          <w:b/>
          <w:sz w:val="24"/>
          <w:szCs w:val="24"/>
        </w:rPr>
        <w:t xml:space="preserve">, </w:t>
      </w:r>
      <w:r w:rsidRPr="0025018C">
        <w:rPr>
          <w:sz w:val="24"/>
          <w:szCs w:val="24"/>
        </w:rPr>
        <w:t>no período de 18 a 22 de agosto</w:t>
      </w:r>
      <w:r w:rsidR="0025018C" w:rsidRPr="0025018C">
        <w:rPr>
          <w:sz w:val="24"/>
          <w:szCs w:val="24"/>
        </w:rPr>
        <w:t xml:space="preserve"> de 2014, no horário das 13h às 17h</w:t>
      </w:r>
      <w:r w:rsidR="0025018C">
        <w:rPr>
          <w:sz w:val="24"/>
          <w:szCs w:val="24"/>
        </w:rPr>
        <w:t>, perfazendo uma carga horária de 20h.</w:t>
      </w:r>
      <w:r w:rsidR="0025018C" w:rsidRPr="0025018C">
        <w:rPr>
          <w:sz w:val="24"/>
          <w:szCs w:val="24"/>
        </w:rPr>
        <w:t xml:space="preserve"> </w:t>
      </w:r>
    </w:p>
    <w:p w:rsidR="0025018C" w:rsidRDefault="0025018C" w:rsidP="0025018C">
      <w:pPr>
        <w:pStyle w:val="yiv3453523446msonormal"/>
        <w:shd w:val="clear" w:color="auto" w:fill="FFFFFF"/>
        <w:spacing w:before="0" w:beforeAutospacing="0" w:after="0" w:afterAutospacing="0"/>
        <w:jc w:val="both"/>
        <w:rPr>
          <w:rFonts w:ascii="Calibri" w:hAnsi="Calibri" w:cs="Segoe UI"/>
          <w:color w:val="000000"/>
        </w:rPr>
      </w:pPr>
      <w:r w:rsidRPr="0025018C">
        <w:rPr>
          <w:rFonts w:ascii="Calibri" w:hAnsi="Calibri" w:cs="Segoe UI"/>
          <w:color w:val="000000"/>
        </w:rPr>
        <w:t>O curso começa por um rápido, mas intenso, mergulho no campo</w:t>
      </w:r>
      <w:r>
        <w:rPr>
          <w:rFonts w:ascii="Calibri" w:hAnsi="Calibri" w:cs="Segoe UI"/>
          <w:color w:val="000000"/>
        </w:rPr>
        <w:t xml:space="preserve"> do </w:t>
      </w:r>
      <w:r w:rsidRPr="0025018C">
        <w:rPr>
          <w:rFonts w:ascii="Calibri" w:hAnsi="Calibri" w:cs="Segoe UI"/>
          <w:color w:val="000000"/>
        </w:rPr>
        <w:t>empreendedorismo, e objetiva que você amplie a sua visão</w:t>
      </w:r>
      <w:r>
        <w:rPr>
          <w:rFonts w:ascii="Calibri" w:hAnsi="Calibri" w:cs="Segoe UI"/>
          <w:color w:val="000000"/>
        </w:rPr>
        <w:t xml:space="preserve"> </w:t>
      </w:r>
      <w:r w:rsidRPr="0025018C">
        <w:rPr>
          <w:rFonts w:ascii="Calibri" w:hAnsi="Calibri" w:cs="Segoe UI"/>
          <w:color w:val="000000"/>
        </w:rPr>
        <w:t>empreendedora a partir da questão: "O que é mesmo ser um</w:t>
      </w:r>
      <w:r w:rsidR="00AE23A3">
        <w:rPr>
          <w:rFonts w:ascii="Calibri" w:hAnsi="Calibri" w:cs="Segoe UI"/>
          <w:color w:val="000000"/>
        </w:rPr>
        <w:t>a</w:t>
      </w:r>
      <w:r>
        <w:rPr>
          <w:rFonts w:ascii="Calibri" w:hAnsi="Calibri" w:cs="Segoe UI"/>
          <w:color w:val="000000"/>
        </w:rPr>
        <w:t xml:space="preserve"> </w:t>
      </w:r>
      <w:r w:rsidRPr="0025018C">
        <w:rPr>
          <w:rFonts w:ascii="Calibri" w:hAnsi="Calibri" w:cs="Segoe UI"/>
          <w:color w:val="000000"/>
        </w:rPr>
        <w:t>empreendedor</w:t>
      </w:r>
      <w:r w:rsidR="00AE23A3">
        <w:rPr>
          <w:rFonts w:ascii="Calibri" w:hAnsi="Calibri" w:cs="Segoe UI"/>
          <w:color w:val="000000"/>
        </w:rPr>
        <w:t>a</w:t>
      </w:r>
      <w:r w:rsidRPr="0025018C">
        <w:rPr>
          <w:rFonts w:ascii="Calibri" w:hAnsi="Calibri" w:cs="Segoe UI"/>
          <w:color w:val="000000"/>
        </w:rPr>
        <w:t>"?</w:t>
      </w:r>
    </w:p>
    <w:p w:rsidR="00AD540C" w:rsidRDefault="00AD540C" w:rsidP="0025018C">
      <w:pPr>
        <w:pStyle w:val="yiv3453523446msonormal"/>
        <w:shd w:val="clear" w:color="auto" w:fill="FFFFFF"/>
        <w:spacing w:before="0" w:beforeAutospacing="0" w:after="0" w:afterAutospacing="0"/>
        <w:jc w:val="both"/>
        <w:rPr>
          <w:rFonts w:ascii="Calibri" w:hAnsi="Calibri" w:cs="Segoe UI"/>
          <w:color w:val="000000"/>
        </w:rPr>
      </w:pPr>
    </w:p>
    <w:p w:rsidR="00AD540C" w:rsidRPr="006F57E5" w:rsidRDefault="006F57E5" w:rsidP="0025018C">
      <w:pPr>
        <w:pStyle w:val="yiv3453523446msonormal"/>
        <w:shd w:val="clear" w:color="auto" w:fill="FFFFFF"/>
        <w:spacing w:before="0" w:beforeAutospacing="0" w:after="0" w:afterAutospacing="0"/>
        <w:jc w:val="both"/>
        <w:rPr>
          <w:rFonts w:ascii="Calibri" w:hAnsi="Calibri" w:cs="Segoe UI"/>
          <w:b/>
          <w:color w:val="000000"/>
        </w:rPr>
      </w:pPr>
      <w:r w:rsidRPr="006F57E5">
        <w:rPr>
          <w:rFonts w:ascii="Calibri" w:hAnsi="Calibri" w:cs="Segoe UI"/>
          <w:b/>
          <w:color w:val="000000"/>
        </w:rPr>
        <w:t>C</w:t>
      </w:r>
      <w:r w:rsidR="00AD540C" w:rsidRPr="006F57E5">
        <w:rPr>
          <w:rFonts w:ascii="Calibri" w:hAnsi="Calibri" w:cs="Segoe UI"/>
          <w:b/>
          <w:color w:val="000000"/>
        </w:rPr>
        <w:t xml:space="preserve">ompetências </w:t>
      </w:r>
      <w:r w:rsidRPr="006F57E5">
        <w:rPr>
          <w:rFonts w:ascii="Calibri" w:hAnsi="Calibri" w:cs="Segoe UI"/>
          <w:b/>
          <w:color w:val="000000"/>
        </w:rPr>
        <w:t>gera</w:t>
      </w:r>
      <w:r w:rsidR="00A7437A">
        <w:rPr>
          <w:rFonts w:ascii="Calibri" w:hAnsi="Calibri" w:cs="Segoe UI"/>
          <w:b/>
          <w:color w:val="000000"/>
        </w:rPr>
        <w:t>is</w:t>
      </w:r>
      <w:r w:rsidRPr="006F57E5">
        <w:rPr>
          <w:rFonts w:ascii="Calibri" w:hAnsi="Calibri" w:cs="Segoe UI"/>
          <w:b/>
          <w:color w:val="000000"/>
        </w:rPr>
        <w:t xml:space="preserve"> </w:t>
      </w:r>
      <w:r w:rsidR="00AD540C" w:rsidRPr="006F57E5">
        <w:rPr>
          <w:rFonts w:ascii="Calibri" w:hAnsi="Calibri" w:cs="Segoe UI"/>
          <w:b/>
          <w:color w:val="000000"/>
        </w:rPr>
        <w:t>do curso:</w:t>
      </w:r>
    </w:p>
    <w:p w:rsidR="00AD540C" w:rsidRDefault="00AD540C" w:rsidP="00AD540C">
      <w:pPr>
        <w:pStyle w:val="yiv3453523446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</w:p>
    <w:p w:rsidR="00AD540C" w:rsidRPr="006F57E5" w:rsidRDefault="00AE23A3" w:rsidP="00AD540C">
      <w:pPr>
        <w:pStyle w:val="yiv3453523446msonormal"/>
        <w:shd w:val="clear" w:color="auto" w:fill="FFFFFF"/>
        <w:spacing w:before="0" w:beforeAutospacing="0" w:after="0" w:afterAutospacing="0"/>
        <w:rPr>
          <w:rFonts w:ascii="Calibri" w:hAnsi="Calibri" w:cs="Segoe UI"/>
          <w:color w:val="000000"/>
        </w:rPr>
      </w:pPr>
      <w:r>
        <w:rPr>
          <w:rFonts w:ascii="Calibri" w:hAnsi="Calibri" w:cs="Segoe UI"/>
          <w:color w:val="000000"/>
        </w:rPr>
        <w:t>A</w:t>
      </w:r>
      <w:proofErr w:type="gramStart"/>
      <w:r>
        <w:rPr>
          <w:rFonts w:ascii="Calibri" w:hAnsi="Calibri" w:cs="Segoe UI"/>
          <w:color w:val="000000"/>
        </w:rPr>
        <w:t xml:space="preserve"> </w:t>
      </w:r>
      <w:r w:rsidR="00AD540C" w:rsidRPr="006F57E5">
        <w:rPr>
          <w:rFonts w:ascii="Calibri" w:hAnsi="Calibri" w:cs="Segoe UI"/>
          <w:color w:val="000000"/>
        </w:rPr>
        <w:t xml:space="preserve"> </w:t>
      </w:r>
      <w:proofErr w:type="gramEnd"/>
      <w:r w:rsidR="00AD540C" w:rsidRPr="006F57E5">
        <w:rPr>
          <w:rFonts w:ascii="Calibri" w:hAnsi="Calibri" w:cs="Segoe UI"/>
          <w:color w:val="000000"/>
        </w:rPr>
        <w:t>participante será capaz de:</w:t>
      </w:r>
    </w:p>
    <w:p w:rsidR="006F57E5" w:rsidRPr="006F57E5" w:rsidRDefault="006F57E5" w:rsidP="00AD540C">
      <w:pPr>
        <w:pStyle w:val="yiv3453523446msonormal"/>
        <w:shd w:val="clear" w:color="auto" w:fill="FFFFFF"/>
        <w:spacing w:before="0" w:beforeAutospacing="0" w:after="0" w:afterAutospacing="0"/>
        <w:rPr>
          <w:rFonts w:ascii="Calibri" w:hAnsi="Calibri" w:cs="Segoe UI"/>
          <w:color w:val="000000"/>
          <w:sz w:val="20"/>
          <w:szCs w:val="20"/>
        </w:rPr>
      </w:pPr>
    </w:p>
    <w:p w:rsidR="00AD540C" w:rsidRDefault="00AD540C" w:rsidP="00AD540C">
      <w:pPr>
        <w:pStyle w:val="yiv3453523446msonormal"/>
        <w:shd w:val="clear" w:color="auto" w:fill="FFFFFF"/>
        <w:spacing w:before="0" w:beforeAutospacing="0" w:after="0" w:afterAutospacing="0"/>
        <w:jc w:val="both"/>
        <w:rPr>
          <w:rFonts w:ascii="Calibri" w:hAnsi="Calibri" w:cs="Segoe UI"/>
          <w:color w:val="000000"/>
        </w:rPr>
      </w:pPr>
      <w:r w:rsidRPr="006F57E5">
        <w:rPr>
          <w:rFonts w:ascii="Calibri" w:hAnsi="Calibri" w:cs="Segoe UI"/>
          <w:color w:val="000000"/>
        </w:rPr>
        <w:t>• descobrir as competências necessárias para uma atuação no</w:t>
      </w:r>
      <w:r w:rsidRPr="006F57E5">
        <w:rPr>
          <w:rFonts w:ascii="Calibri" w:hAnsi="Calibri" w:cs="Segoe UI"/>
          <w:color w:val="000000"/>
          <w:sz w:val="20"/>
          <w:szCs w:val="20"/>
        </w:rPr>
        <w:t xml:space="preserve"> </w:t>
      </w:r>
      <w:r w:rsidRPr="006F57E5">
        <w:rPr>
          <w:rFonts w:ascii="Calibri" w:hAnsi="Calibri" w:cs="Segoe UI"/>
          <w:color w:val="000000"/>
        </w:rPr>
        <w:t>universo cultural, entendendo o arcabouço estrutural e as</w:t>
      </w:r>
      <w:r w:rsidRPr="006F57E5">
        <w:rPr>
          <w:rFonts w:ascii="Calibri" w:hAnsi="Calibri" w:cs="Segoe UI"/>
          <w:color w:val="000000"/>
          <w:sz w:val="20"/>
          <w:szCs w:val="20"/>
        </w:rPr>
        <w:t xml:space="preserve"> </w:t>
      </w:r>
      <w:r w:rsidRPr="006F57E5">
        <w:rPr>
          <w:rFonts w:ascii="Calibri" w:hAnsi="Calibri" w:cs="Segoe UI"/>
          <w:color w:val="000000"/>
        </w:rPr>
        <w:t>relações predominantes que geram renda;</w:t>
      </w:r>
    </w:p>
    <w:p w:rsidR="006F57E5" w:rsidRPr="006F57E5" w:rsidRDefault="006F57E5" w:rsidP="00AD540C">
      <w:pPr>
        <w:pStyle w:val="yiv3453523446msonormal"/>
        <w:shd w:val="clear" w:color="auto" w:fill="FFFFFF"/>
        <w:spacing w:before="0" w:beforeAutospacing="0" w:after="0" w:afterAutospacing="0"/>
        <w:jc w:val="both"/>
        <w:rPr>
          <w:rFonts w:ascii="Calibri" w:hAnsi="Calibri" w:cs="Segoe UI"/>
          <w:color w:val="000000"/>
          <w:sz w:val="20"/>
          <w:szCs w:val="20"/>
        </w:rPr>
      </w:pPr>
    </w:p>
    <w:p w:rsidR="00AD540C" w:rsidRPr="006F57E5" w:rsidRDefault="00AD540C" w:rsidP="006F57E5">
      <w:pPr>
        <w:pStyle w:val="yiv3453523446msonormal"/>
        <w:shd w:val="clear" w:color="auto" w:fill="FFFFFF"/>
        <w:spacing w:before="0" w:beforeAutospacing="0" w:after="0" w:afterAutospacing="0"/>
        <w:jc w:val="both"/>
        <w:rPr>
          <w:rFonts w:ascii="Calibri" w:hAnsi="Calibri" w:cs="Segoe UI"/>
          <w:color w:val="000000"/>
        </w:rPr>
      </w:pPr>
      <w:r w:rsidRPr="006F57E5">
        <w:rPr>
          <w:rFonts w:ascii="Calibri" w:hAnsi="Calibri" w:cs="Segoe UI"/>
          <w:color w:val="000000"/>
        </w:rPr>
        <w:t>• entender as exigências do contexto socioeconômico em que</w:t>
      </w:r>
      <w:r w:rsidRPr="006F57E5">
        <w:rPr>
          <w:rFonts w:ascii="Calibri" w:hAnsi="Calibri" w:cs="Segoe UI"/>
          <w:color w:val="000000"/>
          <w:sz w:val="20"/>
          <w:szCs w:val="20"/>
        </w:rPr>
        <w:t xml:space="preserve"> </w:t>
      </w:r>
      <w:r w:rsidR="006F57E5">
        <w:rPr>
          <w:rFonts w:ascii="Calibri" w:hAnsi="Calibri" w:cs="Segoe UI"/>
          <w:color w:val="000000"/>
        </w:rPr>
        <w:t xml:space="preserve">estão inseridas as </w:t>
      </w:r>
      <w:r w:rsidRPr="006F57E5">
        <w:rPr>
          <w:rFonts w:ascii="Calibri" w:hAnsi="Calibri" w:cs="Segoe UI"/>
          <w:color w:val="000000"/>
        </w:rPr>
        <w:t>diversas causas que podem fazer com que</w:t>
      </w:r>
      <w:r w:rsidRPr="006F57E5">
        <w:rPr>
          <w:rFonts w:ascii="Calibri" w:hAnsi="Calibri" w:cs="Segoe UI"/>
          <w:color w:val="000000"/>
          <w:sz w:val="20"/>
          <w:szCs w:val="20"/>
        </w:rPr>
        <w:t xml:space="preserve"> </w:t>
      </w:r>
      <w:r w:rsidRPr="006F57E5">
        <w:rPr>
          <w:rFonts w:ascii="Calibri" w:hAnsi="Calibri" w:cs="Segoe UI"/>
          <w:color w:val="000000"/>
        </w:rPr>
        <w:t>um projeto não se realize;</w:t>
      </w:r>
    </w:p>
    <w:p w:rsidR="00AD540C" w:rsidRPr="006F57E5" w:rsidRDefault="00AD540C" w:rsidP="00AD540C">
      <w:pPr>
        <w:pStyle w:val="yiv3453523446msonormal"/>
        <w:shd w:val="clear" w:color="auto" w:fill="FFFFFF"/>
        <w:spacing w:before="0" w:beforeAutospacing="0" w:after="0" w:afterAutospacing="0"/>
        <w:rPr>
          <w:rFonts w:ascii="Calibri" w:hAnsi="Calibri" w:cs="Segoe UI"/>
          <w:color w:val="000000"/>
          <w:sz w:val="20"/>
          <w:szCs w:val="20"/>
        </w:rPr>
      </w:pPr>
    </w:p>
    <w:p w:rsidR="00AD540C" w:rsidRDefault="00AD540C" w:rsidP="00AD540C">
      <w:pPr>
        <w:pStyle w:val="yiv3453523446msonormal"/>
        <w:shd w:val="clear" w:color="auto" w:fill="FFFFFF"/>
        <w:spacing w:before="0" w:beforeAutospacing="0" w:after="0" w:afterAutospacing="0"/>
        <w:jc w:val="both"/>
        <w:rPr>
          <w:rFonts w:ascii="Calibri" w:hAnsi="Calibri" w:cs="Segoe UI"/>
          <w:color w:val="000000"/>
        </w:rPr>
      </w:pPr>
      <w:r w:rsidRPr="006F57E5">
        <w:rPr>
          <w:rFonts w:ascii="Calibri" w:hAnsi="Calibri" w:cs="Segoe UI"/>
          <w:color w:val="000000"/>
        </w:rPr>
        <w:t>• ver-se como agente cultural, compreendendo e lidando com</w:t>
      </w:r>
      <w:r w:rsidRPr="006F57E5">
        <w:rPr>
          <w:rFonts w:ascii="Calibri" w:hAnsi="Calibri" w:cs="Segoe UI"/>
          <w:color w:val="000000"/>
          <w:sz w:val="20"/>
          <w:szCs w:val="20"/>
        </w:rPr>
        <w:t xml:space="preserve"> </w:t>
      </w:r>
      <w:r w:rsidRPr="006F57E5">
        <w:rPr>
          <w:rFonts w:ascii="Calibri" w:hAnsi="Calibri" w:cs="Segoe UI"/>
          <w:color w:val="000000"/>
        </w:rPr>
        <w:t>fatores que condicionam o mercado cultural;</w:t>
      </w:r>
    </w:p>
    <w:p w:rsidR="006F57E5" w:rsidRPr="006F57E5" w:rsidRDefault="006F57E5" w:rsidP="00AD540C">
      <w:pPr>
        <w:pStyle w:val="yiv3453523446msonormal"/>
        <w:shd w:val="clear" w:color="auto" w:fill="FFFFFF"/>
        <w:spacing w:before="0" w:beforeAutospacing="0" w:after="0" w:afterAutospacing="0"/>
        <w:jc w:val="both"/>
        <w:rPr>
          <w:rFonts w:ascii="Calibri" w:hAnsi="Calibri" w:cs="Segoe UI"/>
          <w:color w:val="000000"/>
          <w:sz w:val="20"/>
          <w:szCs w:val="20"/>
        </w:rPr>
      </w:pPr>
    </w:p>
    <w:p w:rsidR="00AD540C" w:rsidRPr="006F57E5" w:rsidRDefault="00AD540C" w:rsidP="00AD540C">
      <w:pPr>
        <w:pStyle w:val="yiv3453523446msonormal"/>
        <w:shd w:val="clear" w:color="auto" w:fill="FFFFFF"/>
        <w:spacing w:before="0" w:beforeAutospacing="0" w:after="0" w:afterAutospacing="0"/>
        <w:rPr>
          <w:rFonts w:ascii="Calibri" w:hAnsi="Calibri" w:cs="Segoe UI"/>
          <w:color w:val="000000"/>
        </w:rPr>
      </w:pPr>
      <w:r w:rsidRPr="006F57E5">
        <w:rPr>
          <w:rFonts w:ascii="Calibri" w:hAnsi="Calibri" w:cs="Segoe UI"/>
          <w:color w:val="000000"/>
        </w:rPr>
        <w:t>• desenvolver estratégias dentro do universo da cultura;</w:t>
      </w:r>
    </w:p>
    <w:p w:rsidR="00AD540C" w:rsidRPr="006F57E5" w:rsidRDefault="00AD540C" w:rsidP="00AD540C">
      <w:pPr>
        <w:pStyle w:val="yiv3453523446msonormal"/>
        <w:shd w:val="clear" w:color="auto" w:fill="FFFFFF"/>
        <w:spacing w:before="0" w:beforeAutospacing="0" w:after="0" w:afterAutospacing="0"/>
        <w:rPr>
          <w:rFonts w:ascii="Calibri" w:hAnsi="Calibri" w:cs="Segoe UI"/>
          <w:color w:val="000000"/>
          <w:sz w:val="20"/>
          <w:szCs w:val="20"/>
        </w:rPr>
      </w:pPr>
    </w:p>
    <w:p w:rsidR="00AD540C" w:rsidRPr="006F57E5" w:rsidRDefault="00AD540C" w:rsidP="00AD540C">
      <w:pPr>
        <w:pStyle w:val="yiv3453523446msonormal"/>
        <w:shd w:val="clear" w:color="auto" w:fill="FFFFFF"/>
        <w:spacing w:before="0" w:beforeAutospacing="0" w:after="0" w:afterAutospacing="0"/>
        <w:jc w:val="both"/>
        <w:rPr>
          <w:rFonts w:ascii="Calibri" w:hAnsi="Calibri" w:cs="Segoe UI"/>
          <w:color w:val="000000"/>
        </w:rPr>
      </w:pPr>
      <w:r w:rsidRPr="006F57E5">
        <w:rPr>
          <w:rFonts w:ascii="Calibri" w:hAnsi="Calibri" w:cs="Segoe UI"/>
          <w:color w:val="000000"/>
        </w:rPr>
        <w:t>• identificar e praticar as Características do Comportamento Empreendedor através de ações específicas que ajudarão a fortalecer e expandir seus negócios;</w:t>
      </w:r>
    </w:p>
    <w:p w:rsidR="00AD540C" w:rsidRPr="006F57E5" w:rsidRDefault="00AD540C" w:rsidP="00AD540C">
      <w:pPr>
        <w:pStyle w:val="yiv3453523446msonormal"/>
        <w:shd w:val="clear" w:color="auto" w:fill="FFFFFF"/>
        <w:spacing w:before="0" w:beforeAutospacing="0" w:after="0" w:afterAutospacing="0"/>
        <w:jc w:val="both"/>
        <w:rPr>
          <w:rFonts w:ascii="Calibri" w:hAnsi="Calibri" w:cs="Segoe UI"/>
          <w:color w:val="000000"/>
        </w:rPr>
      </w:pPr>
    </w:p>
    <w:p w:rsidR="00AD540C" w:rsidRPr="006F57E5" w:rsidRDefault="00AD540C" w:rsidP="00AD540C">
      <w:pPr>
        <w:pStyle w:val="yiv3453523446msonormal"/>
        <w:shd w:val="clear" w:color="auto" w:fill="FFFFFF"/>
        <w:spacing w:before="0" w:beforeAutospacing="0" w:after="0" w:afterAutospacing="0"/>
        <w:rPr>
          <w:rFonts w:ascii="Calibri" w:hAnsi="Calibri" w:cs="Segoe UI"/>
          <w:color w:val="000000"/>
          <w:sz w:val="20"/>
          <w:szCs w:val="20"/>
        </w:rPr>
      </w:pPr>
      <w:r w:rsidRPr="006F57E5">
        <w:rPr>
          <w:rFonts w:ascii="Calibri" w:hAnsi="Calibri" w:cs="Segoe UI"/>
          <w:color w:val="000000"/>
        </w:rPr>
        <w:t>• desenvolver a responsabilidade pessoal pelos seus resultados.</w:t>
      </w:r>
    </w:p>
    <w:p w:rsidR="0025018C" w:rsidRPr="006F57E5" w:rsidRDefault="0025018C" w:rsidP="0025018C">
      <w:pPr>
        <w:jc w:val="both"/>
        <w:rPr>
          <w:b/>
        </w:rPr>
      </w:pPr>
    </w:p>
    <w:p w:rsidR="0025018C" w:rsidRDefault="0025018C" w:rsidP="0025018C">
      <w:pPr>
        <w:jc w:val="both"/>
        <w:rPr>
          <w:b/>
        </w:rPr>
      </w:pPr>
      <w:r w:rsidRPr="0025018C">
        <w:t>Para participar é necessário preencher a ficha de inscrição em anexo e enviar até o dia 1</w:t>
      </w:r>
      <w:r w:rsidR="00820BB2">
        <w:t>4</w:t>
      </w:r>
      <w:r w:rsidRPr="0025018C">
        <w:t xml:space="preserve"> de agosto, para o e-mail</w:t>
      </w:r>
      <w:r>
        <w:rPr>
          <w:b/>
        </w:rPr>
        <w:t xml:space="preserve">: </w:t>
      </w:r>
      <w:hyperlink r:id="rId8" w:history="1">
        <w:r w:rsidRPr="003C196A">
          <w:rPr>
            <w:rStyle w:val="Hyperlink"/>
            <w:b/>
          </w:rPr>
          <w:t>valdirene.goncalves@secmulher.pe.gov.br</w:t>
        </w:r>
      </w:hyperlink>
      <w:proofErr w:type="gramStart"/>
      <w:r w:rsidR="006F57E5">
        <w:rPr>
          <w:b/>
        </w:rPr>
        <w:t xml:space="preserve"> </w:t>
      </w:r>
      <w:r>
        <w:rPr>
          <w:b/>
        </w:rPr>
        <w:t xml:space="preserve"> </w:t>
      </w:r>
      <w:proofErr w:type="gramEnd"/>
      <w:r w:rsidRPr="0025018C">
        <w:t>ou</w:t>
      </w:r>
      <w:r>
        <w:rPr>
          <w:b/>
        </w:rPr>
        <w:t xml:space="preserve">  </w:t>
      </w:r>
      <w:hyperlink r:id="rId9" w:history="1">
        <w:r w:rsidRPr="003C196A">
          <w:rPr>
            <w:rStyle w:val="Hyperlink"/>
            <w:b/>
          </w:rPr>
          <w:t>val_goncalves1306@yahoo.com</w:t>
        </w:r>
      </w:hyperlink>
      <w:r>
        <w:rPr>
          <w:b/>
        </w:rPr>
        <w:t>.</w:t>
      </w:r>
    </w:p>
    <w:p w:rsidR="009828CD" w:rsidRDefault="009828CD" w:rsidP="0025018C">
      <w:pPr>
        <w:jc w:val="both"/>
        <w:rPr>
          <w:b/>
        </w:rPr>
      </w:pPr>
      <w:r>
        <w:rPr>
          <w:b/>
        </w:rPr>
        <w:t>OBS. O MATERIAL DO CURSO SERÁ FORNECIDO PELO SEBRAE</w:t>
      </w:r>
      <w:r w:rsidR="009B27A7">
        <w:rPr>
          <w:b/>
        </w:rPr>
        <w:t xml:space="preserve"> </w:t>
      </w:r>
    </w:p>
    <w:p w:rsidR="009828CD" w:rsidRDefault="009828CD" w:rsidP="0025018C">
      <w:pPr>
        <w:jc w:val="both"/>
        <w:rPr>
          <w:b/>
        </w:rPr>
      </w:pPr>
    </w:p>
    <w:p w:rsidR="0025018C" w:rsidRDefault="006F57E5" w:rsidP="0025018C">
      <w:pPr>
        <w:jc w:val="both"/>
        <w:rPr>
          <w:b/>
        </w:rPr>
      </w:pPr>
      <w:r>
        <w:rPr>
          <w:b/>
        </w:rPr>
        <w:t xml:space="preserve"> Atenciosamente,</w:t>
      </w:r>
    </w:p>
    <w:p w:rsidR="006F57E5" w:rsidRDefault="006F57E5" w:rsidP="0025018C">
      <w:pPr>
        <w:jc w:val="both"/>
        <w:rPr>
          <w:b/>
        </w:rPr>
      </w:pPr>
      <w:r>
        <w:rPr>
          <w:b/>
        </w:rPr>
        <w:t>Valdirene Gonçalves</w:t>
      </w:r>
    </w:p>
    <w:p w:rsidR="00763EC3" w:rsidRDefault="00763EC3" w:rsidP="0025018C">
      <w:pPr>
        <w:jc w:val="both"/>
        <w:rPr>
          <w:b/>
        </w:rPr>
      </w:pPr>
    </w:p>
    <w:p w:rsidR="00E13320" w:rsidRDefault="00E13320" w:rsidP="0025018C">
      <w:pPr>
        <w:jc w:val="both"/>
        <w:rPr>
          <w:b/>
        </w:rPr>
      </w:pPr>
    </w:p>
    <w:p w:rsidR="009B27A7" w:rsidRDefault="00863376" w:rsidP="00763EC3">
      <w:pPr>
        <w:spacing w:after="0" w:line="240" w:lineRule="auto"/>
        <w:jc w:val="center"/>
        <w:rPr>
          <w:b/>
        </w:rPr>
      </w:pPr>
      <w:r>
        <w:rPr>
          <w:b/>
          <w:noProof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1938655</wp:posOffset>
            </wp:positionH>
            <wp:positionV relativeFrom="paragraph">
              <wp:posOffset>-330200</wp:posOffset>
            </wp:positionV>
            <wp:extent cx="1434465" cy="699770"/>
            <wp:effectExtent l="19050" t="0" r="0" b="0"/>
            <wp:wrapSquare wrapText="bothSides"/>
            <wp:docPr id="2" name="Imagem 2" descr="marca do gove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ca do govern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69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27A7" w:rsidRDefault="009B27A7" w:rsidP="00763EC3">
      <w:pPr>
        <w:spacing w:after="0" w:line="240" w:lineRule="auto"/>
        <w:jc w:val="center"/>
        <w:rPr>
          <w:b/>
        </w:rPr>
      </w:pPr>
    </w:p>
    <w:p w:rsidR="009B27A7" w:rsidRDefault="009B27A7" w:rsidP="00763EC3">
      <w:pPr>
        <w:spacing w:after="0" w:line="240" w:lineRule="auto"/>
        <w:jc w:val="center"/>
        <w:rPr>
          <w:b/>
        </w:rPr>
      </w:pPr>
    </w:p>
    <w:p w:rsidR="009B27A7" w:rsidRDefault="009B27A7" w:rsidP="00763EC3">
      <w:pPr>
        <w:spacing w:after="0" w:line="240" w:lineRule="auto"/>
        <w:jc w:val="center"/>
        <w:rPr>
          <w:b/>
        </w:rPr>
      </w:pPr>
    </w:p>
    <w:p w:rsidR="00763EC3" w:rsidRDefault="00763EC3" w:rsidP="00763EC3">
      <w:pPr>
        <w:spacing w:after="0" w:line="240" w:lineRule="auto"/>
        <w:jc w:val="center"/>
        <w:rPr>
          <w:b/>
        </w:rPr>
      </w:pPr>
      <w:r>
        <w:rPr>
          <w:b/>
        </w:rPr>
        <w:t>CURSO DE EMPREDENDORISMO CULTURAL</w:t>
      </w:r>
    </w:p>
    <w:p w:rsidR="00763EC3" w:rsidRDefault="00763EC3" w:rsidP="00763EC3">
      <w:pPr>
        <w:spacing w:after="0" w:line="240" w:lineRule="auto"/>
        <w:jc w:val="center"/>
        <w:rPr>
          <w:b/>
        </w:rPr>
      </w:pPr>
      <w:r>
        <w:rPr>
          <w:b/>
        </w:rPr>
        <w:t>DATA 18 A 22 DE AGOSTO DE 2014</w:t>
      </w:r>
    </w:p>
    <w:p w:rsidR="00763EC3" w:rsidRDefault="00763EC3" w:rsidP="00763EC3">
      <w:pPr>
        <w:spacing w:after="0" w:line="240" w:lineRule="auto"/>
        <w:jc w:val="center"/>
        <w:rPr>
          <w:b/>
        </w:rPr>
      </w:pPr>
      <w:r>
        <w:rPr>
          <w:b/>
        </w:rPr>
        <w:t>HORÁRIO: 13 ÀS 17H</w:t>
      </w:r>
    </w:p>
    <w:p w:rsidR="00763EC3" w:rsidRDefault="00763EC3" w:rsidP="00763EC3">
      <w:pPr>
        <w:spacing w:after="0" w:line="240" w:lineRule="auto"/>
        <w:jc w:val="center"/>
        <w:rPr>
          <w:b/>
        </w:rPr>
      </w:pPr>
      <w:r>
        <w:rPr>
          <w:b/>
        </w:rPr>
        <w:t>LOCAL: CENTRO DA MULHER METROPOLITANA JÚLIA SANTIAGO (BRASÍLIA TEIMOSA)</w:t>
      </w:r>
    </w:p>
    <w:p w:rsidR="00763EC3" w:rsidRDefault="00763EC3" w:rsidP="00763EC3">
      <w:pPr>
        <w:spacing w:after="0" w:line="240" w:lineRule="auto"/>
        <w:jc w:val="center"/>
        <w:rPr>
          <w:b/>
        </w:rPr>
      </w:pPr>
    </w:p>
    <w:p w:rsidR="00763EC3" w:rsidRDefault="00763EC3" w:rsidP="00763EC3">
      <w:pPr>
        <w:spacing w:after="0" w:line="240" w:lineRule="auto"/>
        <w:jc w:val="center"/>
        <w:rPr>
          <w:b/>
        </w:rPr>
      </w:pPr>
    </w:p>
    <w:p w:rsidR="00763EC3" w:rsidRDefault="00763EC3" w:rsidP="00763EC3">
      <w:pPr>
        <w:spacing w:after="0" w:line="240" w:lineRule="auto"/>
        <w:jc w:val="center"/>
        <w:rPr>
          <w:b/>
        </w:rPr>
      </w:pPr>
    </w:p>
    <w:p w:rsidR="00763EC3" w:rsidRDefault="00763EC3" w:rsidP="00AE23A3">
      <w:pPr>
        <w:spacing w:after="0" w:line="240" w:lineRule="auto"/>
        <w:rPr>
          <w:b/>
        </w:rPr>
      </w:pPr>
    </w:p>
    <w:p w:rsidR="00763EC3" w:rsidRDefault="00763EC3" w:rsidP="00763EC3">
      <w:pPr>
        <w:spacing w:after="0" w:line="240" w:lineRule="auto"/>
        <w:jc w:val="center"/>
        <w:rPr>
          <w:b/>
        </w:rPr>
      </w:pPr>
    </w:p>
    <w:p w:rsidR="00763EC3" w:rsidRDefault="00763EC3" w:rsidP="00763EC3">
      <w:pPr>
        <w:spacing w:after="0" w:line="240" w:lineRule="auto"/>
        <w:jc w:val="center"/>
        <w:rPr>
          <w:b/>
        </w:rPr>
      </w:pPr>
    </w:p>
    <w:p w:rsidR="00763EC3" w:rsidRDefault="00763EC3" w:rsidP="00763EC3">
      <w:pPr>
        <w:spacing w:after="0" w:line="240" w:lineRule="auto"/>
        <w:jc w:val="center"/>
        <w:rPr>
          <w:b/>
          <w:sz w:val="32"/>
          <w:szCs w:val="32"/>
        </w:rPr>
      </w:pPr>
      <w:r w:rsidRPr="00763EC3">
        <w:rPr>
          <w:b/>
          <w:sz w:val="32"/>
          <w:szCs w:val="32"/>
        </w:rPr>
        <w:t>FICHA DE INSCRIÇÃO</w:t>
      </w:r>
    </w:p>
    <w:p w:rsidR="00763EC3" w:rsidRDefault="00763EC3" w:rsidP="00763EC3">
      <w:pPr>
        <w:spacing w:after="0" w:line="240" w:lineRule="auto"/>
        <w:jc w:val="center"/>
        <w:rPr>
          <w:b/>
          <w:sz w:val="32"/>
          <w:szCs w:val="32"/>
        </w:rPr>
      </w:pPr>
    </w:p>
    <w:p w:rsidR="00763EC3" w:rsidRDefault="00763EC3" w:rsidP="00763EC3">
      <w:pPr>
        <w:spacing w:after="0" w:line="240" w:lineRule="auto"/>
        <w:jc w:val="center"/>
        <w:rPr>
          <w:b/>
          <w:sz w:val="32"/>
          <w:szCs w:val="32"/>
        </w:rPr>
      </w:pPr>
    </w:p>
    <w:p w:rsidR="00763EC3" w:rsidRDefault="00763EC3" w:rsidP="00763EC3">
      <w:pPr>
        <w:spacing w:after="0" w:line="240" w:lineRule="auto"/>
        <w:jc w:val="both"/>
        <w:rPr>
          <w:sz w:val="24"/>
          <w:szCs w:val="24"/>
        </w:rPr>
      </w:pPr>
      <w:r w:rsidRPr="00763EC3">
        <w:rPr>
          <w:sz w:val="24"/>
          <w:szCs w:val="24"/>
        </w:rPr>
        <w:t>NOME COMPLETO: ____________________________________________________</w:t>
      </w:r>
      <w:r>
        <w:rPr>
          <w:sz w:val="24"/>
          <w:szCs w:val="24"/>
        </w:rPr>
        <w:t>___</w:t>
      </w:r>
    </w:p>
    <w:p w:rsidR="00763EC3" w:rsidRDefault="00763EC3" w:rsidP="00763EC3">
      <w:pPr>
        <w:spacing w:after="0" w:line="240" w:lineRule="auto"/>
        <w:jc w:val="both"/>
        <w:rPr>
          <w:sz w:val="24"/>
          <w:szCs w:val="24"/>
        </w:rPr>
      </w:pPr>
    </w:p>
    <w:p w:rsidR="00763EC3" w:rsidRDefault="00763EC3" w:rsidP="00763EC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MUNICÍPIO: ___________________________________UF</w:t>
      </w:r>
      <w:r w:rsidR="00E1363F">
        <w:rPr>
          <w:sz w:val="24"/>
          <w:szCs w:val="24"/>
        </w:rPr>
        <w:t>: ______________________</w:t>
      </w:r>
    </w:p>
    <w:p w:rsidR="00763EC3" w:rsidRDefault="00763EC3" w:rsidP="00763EC3">
      <w:pPr>
        <w:spacing w:after="0" w:line="240" w:lineRule="auto"/>
        <w:jc w:val="both"/>
        <w:rPr>
          <w:sz w:val="24"/>
          <w:szCs w:val="24"/>
        </w:rPr>
      </w:pPr>
    </w:p>
    <w:p w:rsidR="00763EC3" w:rsidRDefault="00763EC3" w:rsidP="00763EC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RG ________________________________ CPF: _______________________________</w:t>
      </w:r>
    </w:p>
    <w:p w:rsidR="008471B9" w:rsidRDefault="008471B9" w:rsidP="00763EC3">
      <w:pPr>
        <w:spacing w:after="0" w:line="240" w:lineRule="auto"/>
        <w:jc w:val="both"/>
        <w:rPr>
          <w:sz w:val="24"/>
          <w:szCs w:val="24"/>
        </w:rPr>
      </w:pPr>
    </w:p>
    <w:p w:rsidR="008471B9" w:rsidRDefault="008471B9" w:rsidP="00763EC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ENDEREÇO: _____________________________________________________________</w:t>
      </w:r>
    </w:p>
    <w:p w:rsidR="00763EC3" w:rsidRDefault="00763EC3" w:rsidP="00763EC3">
      <w:pPr>
        <w:spacing w:after="0" w:line="240" w:lineRule="auto"/>
        <w:jc w:val="both"/>
        <w:rPr>
          <w:sz w:val="24"/>
          <w:szCs w:val="24"/>
        </w:rPr>
      </w:pPr>
    </w:p>
    <w:p w:rsidR="00763EC3" w:rsidRDefault="00763EC3" w:rsidP="00763EC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TELEFONE: _____________________________________________________________</w:t>
      </w:r>
    </w:p>
    <w:p w:rsidR="00E1363F" w:rsidRDefault="00E1363F" w:rsidP="00763EC3">
      <w:pPr>
        <w:spacing w:after="0" w:line="240" w:lineRule="auto"/>
        <w:jc w:val="both"/>
        <w:rPr>
          <w:sz w:val="24"/>
          <w:szCs w:val="24"/>
        </w:rPr>
      </w:pPr>
    </w:p>
    <w:p w:rsidR="00E1363F" w:rsidRDefault="00E1363F" w:rsidP="00763EC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E-MAIL: ________________________________________________________________</w:t>
      </w:r>
    </w:p>
    <w:p w:rsidR="00E1363F" w:rsidRDefault="00E1363F" w:rsidP="00763EC3">
      <w:pPr>
        <w:spacing w:after="0" w:line="240" w:lineRule="auto"/>
        <w:jc w:val="both"/>
        <w:rPr>
          <w:sz w:val="24"/>
          <w:szCs w:val="24"/>
        </w:rPr>
      </w:pPr>
    </w:p>
    <w:p w:rsidR="00E1363F" w:rsidRDefault="00E1363F" w:rsidP="00763EC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FUNÇÃO: _______________________________________________________________</w:t>
      </w:r>
    </w:p>
    <w:p w:rsidR="00E1363F" w:rsidRDefault="00E1363F" w:rsidP="00763EC3">
      <w:pPr>
        <w:spacing w:after="0" w:line="240" w:lineRule="auto"/>
        <w:jc w:val="both"/>
        <w:rPr>
          <w:sz w:val="24"/>
          <w:szCs w:val="24"/>
        </w:rPr>
      </w:pPr>
    </w:p>
    <w:p w:rsidR="00E1363F" w:rsidRPr="00763EC3" w:rsidRDefault="00E1363F" w:rsidP="00763EC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COR/RAÇA: </w:t>
      </w:r>
      <w:proofErr w:type="gramStart"/>
      <w:r>
        <w:rPr>
          <w:sz w:val="24"/>
          <w:szCs w:val="24"/>
        </w:rPr>
        <w:t xml:space="preserve">(     </w:t>
      </w:r>
      <w:proofErr w:type="gramEnd"/>
      <w:r>
        <w:rPr>
          <w:sz w:val="24"/>
          <w:szCs w:val="24"/>
        </w:rPr>
        <w:t>) BRANCA  (     ) ÍNDIGENA  (     ) AMARELA  (     ) PARDA  (     ) PRETA</w:t>
      </w:r>
    </w:p>
    <w:p w:rsidR="00763EC3" w:rsidRPr="00763EC3" w:rsidRDefault="00763EC3" w:rsidP="0025018C">
      <w:pPr>
        <w:jc w:val="both"/>
        <w:rPr>
          <w:b/>
          <w:sz w:val="32"/>
          <w:szCs w:val="32"/>
        </w:rPr>
      </w:pPr>
    </w:p>
    <w:p w:rsidR="00763EC3" w:rsidRDefault="00763EC3" w:rsidP="0025018C">
      <w:pPr>
        <w:jc w:val="both"/>
        <w:rPr>
          <w:b/>
        </w:rPr>
      </w:pPr>
    </w:p>
    <w:p w:rsidR="00763EC3" w:rsidRDefault="00763EC3" w:rsidP="0025018C">
      <w:pPr>
        <w:jc w:val="both"/>
        <w:rPr>
          <w:b/>
        </w:rPr>
      </w:pPr>
    </w:p>
    <w:sectPr w:rsidR="00763EC3" w:rsidSect="00CB10A3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92C" w:rsidRDefault="00EA292C" w:rsidP="009B27A7">
      <w:pPr>
        <w:spacing w:after="0" w:line="240" w:lineRule="auto"/>
      </w:pPr>
      <w:r>
        <w:separator/>
      </w:r>
    </w:p>
  </w:endnote>
  <w:endnote w:type="continuationSeparator" w:id="0">
    <w:p w:rsidR="00EA292C" w:rsidRDefault="00EA292C" w:rsidP="009B2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7A7" w:rsidRDefault="009B27A7">
    <w:pPr>
      <w:pStyle w:val="Rodap"/>
    </w:pPr>
  </w:p>
  <w:p w:rsidR="009B27A7" w:rsidRDefault="009B27A7" w:rsidP="009B27A7">
    <w:pPr>
      <w:pStyle w:val="Rodap"/>
      <w:pBdr>
        <w:top w:val="single" w:sz="4" w:space="1" w:color="000000"/>
      </w:pBdr>
      <w:spacing w:after="0" w:line="240" w:lineRule="auto"/>
      <w:jc w:val="center"/>
      <w:rPr>
        <w:color w:val="333333"/>
        <w:sz w:val="20"/>
      </w:rPr>
    </w:pPr>
    <w:r>
      <w:rPr>
        <w:color w:val="333333"/>
        <w:sz w:val="20"/>
      </w:rPr>
      <w:t>Cais do Apolo, 222- 4º e 5º andar - Bairro do Recife- Recife/PE - CEP: 50.030-</w:t>
    </w:r>
    <w:proofErr w:type="gramStart"/>
    <w:r>
      <w:rPr>
        <w:color w:val="333333"/>
        <w:sz w:val="20"/>
      </w:rPr>
      <w:t>905</w:t>
    </w:r>
    <w:proofErr w:type="gramEnd"/>
  </w:p>
  <w:p w:rsidR="009B27A7" w:rsidRDefault="00EA292C" w:rsidP="009B27A7">
    <w:pPr>
      <w:spacing w:after="0" w:line="240" w:lineRule="auto"/>
      <w:jc w:val="center"/>
      <w:rPr>
        <w:color w:val="333333"/>
        <w:sz w:val="20"/>
      </w:rPr>
    </w:pPr>
    <w:hyperlink r:id="rId1" w:history="1">
      <w:r w:rsidR="009B27A7">
        <w:rPr>
          <w:rStyle w:val="Hyperlink"/>
        </w:rPr>
        <w:t>secmulher@secmulher.pe.gov.br</w:t>
      </w:r>
    </w:hyperlink>
  </w:p>
  <w:p w:rsidR="009B27A7" w:rsidRDefault="009B27A7" w:rsidP="009B27A7">
    <w:pPr>
      <w:spacing w:after="0" w:line="240" w:lineRule="auto"/>
      <w:jc w:val="center"/>
      <w:rPr>
        <w:color w:val="333333"/>
        <w:sz w:val="20"/>
      </w:rPr>
    </w:pPr>
    <w:r>
      <w:rPr>
        <w:color w:val="333333"/>
        <w:sz w:val="20"/>
      </w:rPr>
      <w:t>Fones: (081) 3183.2950 – 3183.2990</w:t>
    </w:r>
  </w:p>
  <w:p w:rsidR="009B27A7" w:rsidRDefault="009B27A7" w:rsidP="009B27A7">
    <w:pPr>
      <w:pStyle w:val="Rodap"/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92C" w:rsidRDefault="00EA292C" w:rsidP="009B27A7">
      <w:pPr>
        <w:spacing w:after="0" w:line="240" w:lineRule="auto"/>
      </w:pPr>
      <w:r>
        <w:separator/>
      </w:r>
    </w:p>
  </w:footnote>
  <w:footnote w:type="continuationSeparator" w:id="0">
    <w:p w:rsidR="00EA292C" w:rsidRDefault="00EA292C" w:rsidP="009B27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2FD"/>
    <w:rsid w:val="000518CC"/>
    <w:rsid w:val="000F62FD"/>
    <w:rsid w:val="0025018C"/>
    <w:rsid w:val="002C30A6"/>
    <w:rsid w:val="002D0739"/>
    <w:rsid w:val="006F57E5"/>
    <w:rsid w:val="00763EC3"/>
    <w:rsid w:val="00820BB2"/>
    <w:rsid w:val="008471B9"/>
    <w:rsid w:val="00861078"/>
    <w:rsid w:val="00863376"/>
    <w:rsid w:val="008E0A9B"/>
    <w:rsid w:val="0095501E"/>
    <w:rsid w:val="009828CD"/>
    <w:rsid w:val="009B27A7"/>
    <w:rsid w:val="00A7437A"/>
    <w:rsid w:val="00AD540C"/>
    <w:rsid w:val="00AE23A3"/>
    <w:rsid w:val="00C90CEE"/>
    <w:rsid w:val="00CB10A3"/>
    <w:rsid w:val="00D1301C"/>
    <w:rsid w:val="00E13320"/>
    <w:rsid w:val="00E1363F"/>
    <w:rsid w:val="00EA292C"/>
    <w:rsid w:val="00F1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0A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yiv3453523446msonormal">
    <w:name w:val="yiv3453523446msonormal"/>
    <w:basedOn w:val="Normal"/>
    <w:rsid w:val="002501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5018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9B27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27A7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B27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B27A7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2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7A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0A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yiv3453523446msonormal">
    <w:name w:val="yiv3453523446msonormal"/>
    <w:basedOn w:val="Normal"/>
    <w:rsid w:val="002501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5018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9B27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27A7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B27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B27A7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2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7A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8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direne.goncalves@secmulher.pe.gov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val_goncalves1306@yahoo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mulher@secmulher.pe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Links>
    <vt:vector size="18" baseType="variant">
      <vt:variant>
        <vt:i4>6291583</vt:i4>
      </vt:variant>
      <vt:variant>
        <vt:i4>3</vt:i4>
      </vt:variant>
      <vt:variant>
        <vt:i4>0</vt:i4>
      </vt:variant>
      <vt:variant>
        <vt:i4>5</vt:i4>
      </vt:variant>
      <vt:variant>
        <vt:lpwstr>mailto:val_goncalves1306@yahoo.com</vt:lpwstr>
      </vt:variant>
      <vt:variant>
        <vt:lpwstr/>
      </vt:variant>
      <vt:variant>
        <vt:i4>7208961</vt:i4>
      </vt:variant>
      <vt:variant>
        <vt:i4>0</vt:i4>
      </vt:variant>
      <vt:variant>
        <vt:i4>0</vt:i4>
      </vt:variant>
      <vt:variant>
        <vt:i4>5</vt:i4>
      </vt:variant>
      <vt:variant>
        <vt:lpwstr>mailto:valdirene.goncalves@secmulher.pe.gov.br</vt:lpwstr>
      </vt:variant>
      <vt:variant>
        <vt:lpwstr/>
      </vt:variant>
      <vt:variant>
        <vt:i4>983090</vt:i4>
      </vt:variant>
      <vt:variant>
        <vt:i4>0</vt:i4>
      </vt:variant>
      <vt:variant>
        <vt:i4>0</vt:i4>
      </vt:variant>
      <vt:variant>
        <vt:i4>5</vt:i4>
      </vt:variant>
      <vt:variant>
        <vt:lpwstr>mailto:secmulher@secmulher.pe.gov.br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Roberto Cavalcanti Moraes Filho</cp:lastModifiedBy>
  <cp:revision>2</cp:revision>
  <dcterms:created xsi:type="dcterms:W3CDTF">2014-08-13T14:13:00Z</dcterms:created>
  <dcterms:modified xsi:type="dcterms:W3CDTF">2014-08-13T14:13:00Z</dcterms:modified>
</cp:coreProperties>
</file>