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F2" w:rsidRPr="00ED4348" w:rsidRDefault="00C628F2" w:rsidP="00E43796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tbl>
      <w:tblPr>
        <w:tblW w:w="558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3026"/>
        <w:gridCol w:w="3173"/>
        <w:gridCol w:w="1874"/>
      </w:tblGrid>
      <w:tr w:rsidR="008E6016" w:rsidRPr="00ED4348" w:rsidTr="00914CFF">
        <w:trPr>
          <w:trHeight w:val="39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098" w:rsidRPr="00ED4348" w:rsidRDefault="00025098" w:rsidP="00025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SIGEPE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098" w:rsidRPr="00ED4348" w:rsidRDefault="00025098" w:rsidP="00025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098" w:rsidRPr="00ED4348" w:rsidRDefault="00025098" w:rsidP="00025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098" w:rsidRPr="00ED4348" w:rsidRDefault="00025098" w:rsidP="00025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SEGMENTO</w:t>
            </w:r>
          </w:p>
        </w:tc>
      </w:tr>
      <w:tr w:rsidR="007351FD" w:rsidRPr="00ED4348" w:rsidTr="000800A4">
        <w:trPr>
          <w:trHeight w:val="39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C403383-6/2016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ASSOCIAÇÃO MUSICAL E CULTURAL A COCADA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CONFECÇÃO DE ALFAIA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ARTESANATO</w:t>
            </w:r>
          </w:p>
        </w:tc>
      </w:tr>
      <w:tr w:rsidR="007351FD" w:rsidRPr="00ED4348" w:rsidTr="000800A4">
        <w:trPr>
          <w:trHeight w:val="39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C403418-5/2016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CARLOS ROBERTO SILVESTRE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INICIAÇÃO TUBOARTES - MANUSEIO DE PAPELÃO PARA UMA CULTURA DE PERMANÊNCIA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ARTESANATO</w:t>
            </w:r>
          </w:p>
        </w:tc>
      </w:tr>
      <w:tr w:rsidR="007351FD" w:rsidRPr="00ED4348" w:rsidTr="000800A4">
        <w:trPr>
          <w:trHeight w:val="39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C403135-1/2016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CLARA NOGUEIRA DE CARVALHO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BORDADO LIVRE: BORDANDO GARANHUNS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ARTESANATO</w:t>
            </w:r>
          </w:p>
        </w:tc>
      </w:tr>
      <w:tr w:rsidR="007351FD" w:rsidRPr="00ED4348" w:rsidTr="000800A4">
        <w:trPr>
          <w:trHeight w:val="39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C403225-1/2016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CRISTIANO FERRAZ DO NASCIMENTO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 TECER DA TRAMA - OFICINA DE AGBÊ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ARTESANATO</w:t>
            </w:r>
          </w:p>
        </w:tc>
      </w:tr>
      <w:tr w:rsidR="007351FD" w:rsidRPr="00ED4348" w:rsidTr="000800A4">
        <w:trPr>
          <w:trHeight w:val="39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C403317-3/2016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NIVALDO JORGE DA SILVA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O DESPERTAR PARA JÓIAS ARTE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ARTESANATO</w:t>
            </w:r>
          </w:p>
        </w:tc>
      </w:tr>
      <w:tr w:rsidR="007351FD" w:rsidRPr="00ED4348" w:rsidTr="000800A4">
        <w:trPr>
          <w:trHeight w:val="39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C403096-7/2016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ELIZABETH MIRANDA BOTELHO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ENCONTRO GRAVADO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VISUAIS</w:t>
            </w:r>
          </w:p>
        </w:tc>
      </w:tr>
      <w:tr w:rsidR="007351FD" w:rsidRPr="00ED4348" w:rsidTr="000800A4">
        <w:trPr>
          <w:trHeight w:val="39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C402808-7/2016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HAVANE MELO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ARTES VISUAIS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VISUAIS</w:t>
            </w:r>
          </w:p>
        </w:tc>
      </w:tr>
      <w:tr w:rsidR="007351FD" w:rsidRPr="00ED4348" w:rsidTr="000800A4">
        <w:trPr>
          <w:trHeight w:val="39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C402644-5/2016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KARLA ELIZABETH DA SILVA GONÇALVES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ARTES VISUAIS - SONHARES - O DESPERTAR CRIATIVO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VISUAIS</w:t>
            </w:r>
          </w:p>
        </w:tc>
      </w:tr>
      <w:tr w:rsidR="007351FD" w:rsidRPr="00ED4348" w:rsidTr="000800A4">
        <w:trPr>
          <w:trHeight w:val="39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C402643-4/2016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KARLA ELIZABETH DA SILVA GONÇALVES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ARTES VISUAIS DE AQUARELA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VISUAIS</w:t>
            </w:r>
          </w:p>
        </w:tc>
      </w:tr>
      <w:tr w:rsidR="007351FD" w:rsidRPr="00ED4348" w:rsidTr="000800A4">
        <w:trPr>
          <w:trHeight w:val="39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C403529-8/2016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KATIA SANTOS ARAÚJO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ARTE DE VIVER MESMO QUANDO O MUNDO DIZ NÃO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VISUAIS</w:t>
            </w:r>
          </w:p>
        </w:tc>
      </w:tr>
      <w:tr w:rsidR="007351FD" w:rsidRPr="00ED4348" w:rsidTr="000800A4">
        <w:trPr>
          <w:trHeight w:val="39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C403680-6/2016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LIA LETÍCIA FERREIRA LEITE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BRINQUEDO MONSTRINHO VAI À ESCOLA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VISUAIS</w:t>
            </w:r>
          </w:p>
        </w:tc>
      </w:tr>
      <w:tr w:rsidR="007351FD" w:rsidRPr="00ED4348" w:rsidTr="000800A4">
        <w:trPr>
          <w:trHeight w:val="39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C403684-1/2016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MARIA BIELIKOVÁ LEITE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REALISMO COM MODELO VIVO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VISUAIS</w:t>
            </w:r>
          </w:p>
        </w:tc>
      </w:tr>
      <w:tr w:rsidR="007351FD" w:rsidRPr="00ED4348" w:rsidTr="000800A4">
        <w:trPr>
          <w:trHeight w:val="39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C403410-6/2016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MARIA HERÁCLIO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INTERVENÇÕES URBANAS: LAMBE </w:t>
            </w:r>
            <w:proofErr w:type="spellStart"/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LAMBE</w:t>
            </w:r>
            <w:proofErr w:type="spellEnd"/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E ESTENCIL COMO FORMA DE EMPODERAMENTO DA MULHER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VISUAIS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C403436-5/2016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MARINA BARBOSA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WORKSHOP DE AUDIOVISUAL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AUDIOVISUAL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C403168-7/2016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JAQUESON DOUGLAS CLAUDINO SANTANA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PALAÇHAÇO BICUDO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CIRCO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C403411-7/2016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LAURO LIMA DE SILVA FERREIRA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TROPEÇOS &amp; MALABARES - OFICINA DE MALABARISMO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CIRCO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C403334-2/2016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MICKAEL DE AZEVEDO BARBOSA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SHAZAM - A MÁGICA A SEU ALCANCE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CIRCO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C403527-6/2016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MONICK DE MENEZES PEQUENO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MALABARISMO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CIRCO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C402649-1/2016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LUCIANO PEREIRA DOS SANTOS JUNIOR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LUCIANO PEREIRA DOS SANTOS JUNIOR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COMUNICAÇÃO E CULTURA DIGITAL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C403542-3/2016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MÁRCIO HENRIQUE MELO DE ANDRADE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DIVULGUE QUANTO PUDER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COMUNICAÇÃO E CULTURA DIGITAL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C402929-1/2016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A.R.C. AFOXÉ ALAFIN OYÓ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30 ANOS DE QUILOMBO ALAFIN: DANÇA, PERCUSSÃO E CONFECÇÃO DE AGABÊ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CULTURA POPULAR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C403193-5/2016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CENTRO CULTURAL CAMBINDA ESTRELA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MESTRE ADRIANO SANTOS / BATUCA TAMBOR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CULTURA POPULAR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C403860-6/2016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FABIANA GUIMARÃES XAVIER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PINTANDO CORDÉIS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CULTURA POPULAR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C403279-1/2016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FELIPE CARDOSO COSTA DE FRANÇA - FRANCINHA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RITMOS PERCUSSIVOS BATÁ KOSSÔ - TAMBORES DE REI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CULTURA POPULAR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C403404-0/2016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JAQUELINE CORREIA DE ARAÚJO XAVIER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CORPO E O INSTRUMENTO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CULTURA POPULAR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C403440-0/2016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REGINALDO GOMES SALVINO</w:t>
            </w:r>
          </w:p>
        </w:tc>
        <w:tc>
          <w:tcPr>
            <w:tcW w:w="1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OUTRAS BELEZAS POSSÍVEIS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CULTURA POPULAR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C403190-2/2016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ANGÉLICA LINS DANÇA E CIA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 AFRO AO FREVO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DANÇA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C403309-4/2016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BRUNA RENATA BARBOSA E SILVA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WORKSHOP DE DANÇA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DANÇA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C403479-3/2016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ARTHUR BRAGA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COLABORATÓRIO CULTURAL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ECONOMIA CRIATIVA</w:t>
            </w:r>
          </w:p>
        </w:tc>
      </w:tr>
      <w:tr w:rsidR="007351FD" w:rsidRPr="00ED4348" w:rsidTr="00914CFF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C403782-0/2016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VICENTE EDUARDO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FOTOGRAFIA MULTIMÍDIA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FOTOGRAFIA</w:t>
            </w:r>
          </w:p>
        </w:tc>
      </w:tr>
    </w:tbl>
    <w:p w:rsidR="007351FD" w:rsidRPr="00ED4348" w:rsidRDefault="007351FD">
      <w:pPr>
        <w:rPr>
          <w:rFonts w:ascii="Arial" w:hAnsi="Arial" w:cs="Arial"/>
          <w:sz w:val="16"/>
          <w:szCs w:val="16"/>
        </w:rPr>
      </w:pPr>
    </w:p>
    <w:p w:rsidR="007351FD" w:rsidRPr="00ED4348" w:rsidRDefault="007351FD" w:rsidP="007351FD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588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3026"/>
        <w:gridCol w:w="3173"/>
        <w:gridCol w:w="1874"/>
      </w:tblGrid>
      <w:tr w:rsidR="007351FD" w:rsidRPr="00ED4348" w:rsidTr="007351FD">
        <w:trPr>
          <w:trHeight w:val="397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51FD" w:rsidRPr="00ED4348" w:rsidRDefault="007351FD" w:rsidP="009C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SIGEPE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51FD" w:rsidRPr="00ED4348" w:rsidRDefault="007351FD" w:rsidP="009C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PROPONENTE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51FD" w:rsidRPr="00ED4348" w:rsidRDefault="007351FD" w:rsidP="009C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PROPOSTA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51FD" w:rsidRPr="00ED4348" w:rsidRDefault="007351FD" w:rsidP="009C75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b/>
                <w:sz w:val="16"/>
                <w:szCs w:val="16"/>
                <w:lang w:eastAsia="pt-BR"/>
              </w:rPr>
              <w:t>SEGMENTO</w:t>
            </w:r>
          </w:p>
        </w:tc>
      </w:tr>
      <w:tr w:rsidR="007351FD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C403735-7/2016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ANA PAULA FERREIRA FREITAS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RODA DE CONVERSA: EU NÃO SEI SÓ SEI QUE FOI ASSIM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LITERATURA</w:t>
            </w:r>
          </w:p>
        </w:tc>
      </w:tr>
      <w:tr w:rsidR="007351FD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C403696-4/2016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CÍCERA CRISTIANE LEANDRO DA SILVA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CIA PÉ DE BAOBÁ - OFICINA A ARTE DE CONTAR HISTÓRIAS E SUAS TÉCNICAS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LITERATURA</w:t>
            </w:r>
          </w:p>
        </w:tc>
      </w:tr>
      <w:tr w:rsidR="007351FD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C403299-3/2016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MARIA ALICE ROCHA AMORIM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LEITURAS CRÍTICAS: RODAS DA TRADIÇÃO ORAL EM PERNAMBUCO POR AUTORES DO SÉCULO 20 E 21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LITERATURA</w:t>
            </w:r>
          </w:p>
        </w:tc>
      </w:tr>
      <w:tr w:rsidR="007351FD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C403712-2/2016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RENATO MOURA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CORDEL E FOTOGRAFIA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LITERATURA</w:t>
            </w:r>
          </w:p>
        </w:tc>
      </w:tr>
      <w:tr w:rsidR="00ED4348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C402928-1/2016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A.R.C. AFOXÉ ALAFIN OYÓ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****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MÚSICA</w:t>
            </w:r>
          </w:p>
        </w:tc>
      </w:tr>
      <w:tr w:rsidR="00ED4348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C403194--6/2016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ANGÉLICA LINS DANÇA E CIA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PANDEIRO NO FREVO - OFICINA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MÚSICA</w:t>
            </w:r>
          </w:p>
        </w:tc>
      </w:tr>
      <w:tr w:rsidR="00ED4348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C403492-7/2016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ARTES MADUREIRA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AULA ESPETÁCULO COM ANTÚLIO MADUREIRA / TOQUE DE CULTURA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MÚSICA</w:t>
            </w:r>
          </w:p>
        </w:tc>
      </w:tr>
      <w:tr w:rsidR="00ED4348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C403419-6/2016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CLÉCIO FERREIRA DE LIMA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MÚSICA FREELETRONIA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1FD" w:rsidRPr="00ED4348" w:rsidRDefault="007351FD" w:rsidP="007351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MÚSICA</w:t>
            </w:r>
          </w:p>
        </w:tc>
      </w:tr>
      <w:tr w:rsidR="008E6016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F8" w:rsidRPr="00ED4348" w:rsidRDefault="000360F8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C403373-5/2016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0F8" w:rsidRPr="00ED4348" w:rsidRDefault="000360F8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DANIEL PODSK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0F8" w:rsidRPr="00ED4348" w:rsidRDefault="000360F8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MÚSICA - BATERIA E PERCUSSÃO - PROJETO BATUCANDO NO INTERIOR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0F8" w:rsidRPr="00ED4348" w:rsidRDefault="000360F8" w:rsidP="00B51BC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348">
              <w:rPr>
                <w:rFonts w:ascii="Arial" w:hAnsi="Arial" w:cs="Arial"/>
                <w:sz w:val="16"/>
                <w:szCs w:val="16"/>
              </w:rPr>
              <w:t>MÚSICA</w:t>
            </w:r>
          </w:p>
        </w:tc>
      </w:tr>
      <w:tr w:rsidR="008E6016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F8" w:rsidRPr="00ED4348" w:rsidRDefault="000360F8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C403719-0/2016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0F8" w:rsidRPr="00ED4348" w:rsidRDefault="000360F8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JOÃO HENRIQUE RODRIGUES DA SILVA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0F8" w:rsidRPr="00ED4348" w:rsidRDefault="000360F8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FORMAÇÃO E APERFEIÇOAMENTO EM ROADIES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0F8" w:rsidRPr="00ED4348" w:rsidRDefault="000360F8" w:rsidP="00B51BC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348">
              <w:rPr>
                <w:rFonts w:ascii="Arial" w:hAnsi="Arial" w:cs="Arial"/>
                <w:sz w:val="16"/>
                <w:szCs w:val="16"/>
              </w:rPr>
              <w:t>MÚSICA</w:t>
            </w:r>
          </w:p>
        </w:tc>
      </w:tr>
      <w:tr w:rsidR="008E6016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F8" w:rsidRPr="00ED4348" w:rsidRDefault="000360F8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C402810-0/2016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0F8" w:rsidRPr="00ED4348" w:rsidRDefault="000360F8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TACIANA ENES PEIXOTO GUIMARÃES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0F8" w:rsidRPr="00ED4348" w:rsidRDefault="000360F8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COMO VENDER A SUA BANDA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0F8" w:rsidRPr="00ED4348" w:rsidRDefault="000360F8" w:rsidP="00B51BC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348">
              <w:rPr>
                <w:rFonts w:ascii="Arial" w:hAnsi="Arial" w:cs="Arial"/>
                <w:sz w:val="16"/>
                <w:szCs w:val="16"/>
              </w:rPr>
              <w:t>MÚSICA</w:t>
            </w:r>
          </w:p>
        </w:tc>
      </w:tr>
      <w:tr w:rsidR="008E6016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89" w:rsidRPr="00ED4348" w:rsidRDefault="000D4489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C403675-1/2016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489" w:rsidRPr="00ED4348" w:rsidRDefault="000D4489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MÁRCIA DE GODOI QUEIROZ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489" w:rsidRPr="00ED4348" w:rsidRDefault="000D4489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ROMPENDO OS GRILHÕES DA SOCIEDADE: VENHAM CONHECER O QUILOMBO DE CASTAINHO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489" w:rsidRPr="00ED4348" w:rsidRDefault="000D4489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PATRIMÔNIO CULTURAL</w:t>
            </w:r>
          </w:p>
        </w:tc>
      </w:tr>
      <w:tr w:rsidR="008E6016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C403726-7/2016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CAINA DA SILVA COSTA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OFICINA DE PRODUÇÃO E REALIZAÇÃO DE EVENTOS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PRODUÇÃO CULTURAL</w:t>
            </w:r>
          </w:p>
        </w:tc>
      </w:tr>
      <w:tr w:rsidR="0027248F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C403047-3/2016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FÁBIO IZAIAZ CAVALCANTE SILVA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PLANEJAMENTO ESTRATÉGICO EM CARREIRAS ARTÍSTICAS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PRODUÇÃO CULTURAL</w:t>
            </w:r>
          </w:p>
        </w:tc>
      </w:tr>
      <w:tr w:rsidR="0027248F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C403220-5/2016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JOSENICE BARBOSA DA SILVA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CRIANDO POSSIBILIDADE- A PRODUÇÃO CULTURAL EM ÉPOCA DE CRISE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PRODUÇÃO CULTURAL</w:t>
            </w:r>
          </w:p>
        </w:tc>
      </w:tr>
      <w:tr w:rsidR="0027248F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C403288-1/2016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LÍGIA VERÔNICA FERREIRA DA SILVA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FUNCULTURA PARA QUILOMBOLAS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PRODUÇÃO CULTURAL</w:t>
            </w:r>
          </w:p>
        </w:tc>
      </w:tr>
      <w:tr w:rsidR="008E6016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C403469-2/2016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PAULA DE RENOR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 ARTISTA COMO AGENTE CULTURAL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PRODUÇÃO CULTURAL</w:t>
            </w:r>
          </w:p>
        </w:tc>
      </w:tr>
      <w:tr w:rsidR="008E6016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C403662-6/2016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RACHEL DE SOUSA GADELHA COSTA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****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PRODUÇÃO CULTURAL</w:t>
            </w:r>
          </w:p>
        </w:tc>
      </w:tr>
      <w:tr w:rsidR="008E6016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C403530-0/2016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VANESSA DOS SANTOS MARQUES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PRODUÇÃO CULTURAL E ACESSIBILIDADE COMUNICACIONAL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2A" w:rsidRPr="00ED4348" w:rsidRDefault="003C7E2A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PRODUÇÃO CULTURAL</w:t>
            </w:r>
          </w:p>
        </w:tc>
      </w:tr>
      <w:tr w:rsidR="008E6016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8F" w:rsidRPr="00ED4348" w:rsidRDefault="0027248F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C403765-1/2016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8F" w:rsidRPr="00ED4348" w:rsidRDefault="0027248F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CRISTIANE BELCHIOR DE MELO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8F" w:rsidRPr="00ED4348" w:rsidRDefault="0027248F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FORMAÇÃO CULTURAL EM TEATRO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8F" w:rsidRPr="00ED4348" w:rsidRDefault="0027248F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TEATRO</w:t>
            </w:r>
          </w:p>
        </w:tc>
      </w:tr>
      <w:tr w:rsidR="008E6016" w:rsidRPr="00ED4348" w:rsidTr="007351FD">
        <w:trPr>
          <w:trHeight w:val="283"/>
          <w:jc w:val="center"/>
        </w:trPr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48F" w:rsidRPr="00ED4348" w:rsidRDefault="0027248F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C403798-7/2016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8F" w:rsidRPr="00ED4348" w:rsidRDefault="0027248F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MARINA MILITO DE MEDEIROS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8F" w:rsidRPr="00ED4348" w:rsidRDefault="0027248F" w:rsidP="00B51B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WORKSHOP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48F" w:rsidRPr="00ED4348" w:rsidRDefault="0027248F" w:rsidP="00B51B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D434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TEATRO</w:t>
            </w:r>
          </w:p>
        </w:tc>
      </w:tr>
    </w:tbl>
    <w:p w:rsidR="00C628F2" w:rsidRPr="00ED4348" w:rsidRDefault="00C628F2" w:rsidP="00E43796">
      <w:pPr>
        <w:rPr>
          <w:rFonts w:ascii="Arial" w:hAnsi="Arial" w:cs="Arial"/>
          <w:sz w:val="16"/>
          <w:szCs w:val="16"/>
        </w:rPr>
      </w:pPr>
    </w:p>
    <w:sectPr w:rsidR="00C628F2" w:rsidRPr="00ED434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5DE" w:rsidRDefault="001505DE" w:rsidP="00C628F2">
      <w:pPr>
        <w:spacing w:after="0" w:line="240" w:lineRule="auto"/>
      </w:pPr>
      <w:r>
        <w:separator/>
      </w:r>
    </w:p>
  </w:endnote>
  <w:endnote w:type="continuationSeparator" w:id="0">
    <w:p w:rsidR="001505DE" w:rsidRDefault="001505DE" w:rsidP="00C6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54081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433345" w:rsidRPr="00433345" w:rsidRDefault="00433345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 w:rsidRPr="00433345">
          <w:rPr>
            <w:rFonts w:ascii="Arial" w:hAnsi="Arial" w:cs="Arial"/>
            <w:sz w:val="16"/>
            <w:szCs w:val="16"/>
          </w:rPr>
          <w:fldChar w:fldCharType="begin"/>
        </w:r>
        <w:r w:rsidRPr="00433345">
          <w:rPr>
            <w:rFonts w:ascii="Arial" w:hAnsi="Arial" w:cs="Arial"/>
            <w:sz w:val="16"/>
            <w:szCs w:val="16"/>
          </w:rPr>
          <w:instrText>PAGE   \* MERGEFORMAT</w:instrText>
        </w:r>
        <w:r w:rsidRPr="00433345">
          <w:rPr>
            <w:rFonts w:ascii="Arial" w:hAnsi="Arial" w:cs="Arial"/>
            <w:sz w:val="16"/>
            <w:szCs w:val="16"/>
          </w:rPr>
          <w:fldChar w:fldCharType="separate"/>
        </w:r>
        <w:r w:rsidR="00BB259B">
          <w:rPr>
            <w:rFonts w:ascii="Arial" w:hAnsi="Arial" w:cs="Arial"/>
            <w:noProof/>
            <w:sz w:val="16"/>
            <w:szCs w:val="16"/>
          </w:rPr>
          <w:t>1</w:t>
        </w:r>
        <w:r w:rsidRPr="0043334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433345" w:rsidRDefault="004333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5DE" w:rsidRDefault="001505DE" w:rsidP="00C628F2">
      <w:pPr>
        <w:spacing w:after="0" w:line="240" w:lineRule="auto"/>
      </w:pPr>
      <w:r>
        <w:separator/>
      </w:r>
    </w:p>
  </w:footnote>
  <w:footnote w:type="continuationSeparator" w:id="0">
    <w:p w:rsidR="001505DE" w:rsidRDefault="001505DE" w:rsidP="00C62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8F2" w:rsidRDefault="00C628F2" w:rsidP="00C628F2">
    <w:pPr>
      <w:pStyle w:val="Cabealho"/>
      <w:ind w:hanging="567"/>
    </w:pPr>
    <w:r>
      <w:rPr>
        <w:b/>
        <w:bCs/>
        <w:noProof/>
        <w:lang w:eastAsia="pt-BR"/>
      </w:rPr>
      <w:drawing>
        <wp:inline distT="0" distB="0" distL="0" distR="0" wp14:anchorId="1F154493" wp14:editId="0DF48ECD">
          <wp:extent cx="1956021" cy="349885"/>
          <wp:effectExtent l="0" t="0" r="635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12" cy="3892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C628F2" w:rsidRDefault="00C628F2" w:rsidP="00C628F2">
    <w:pPr>
      <w:pStyle w:val="Cabealho"/>
      <w:ind w:hanging="567"/>
    </w:pPr>
  </w:p>
  <w:p w:rsidR="00C628F2" w:rsidRPr="00025098" w:rsidRDefault="00025098" w:rsidP="00C628F2">
    <w:pPr>
      <w:pStyle w:val="Cabealho"/>
      <w:jc w:val="center"/>
      <w:rPr>
        <w:rFonts w:ascii="Arial" w:hAnsi="Arial" w:cs="Arial"/>
        <w:b/>
        <w:sz w:val="16"/>
        <w:szCs w:val="16"/>
      </w:rPr>
    </w:pPr>
    <w:r w:rsidRPr="00025098">
      <w:rPr>
        <w:rFonts w:ascii="Arial" w:hAnsi="Arial" w:cs="Arial"/>
        <w:b/>
        <w:sz w:val="16"/>
        <w:szCs w:val="16"/>
      </w:rPr>
      <w:t>26</w:t>
    </w:r>
    <w:r w:rsidR="00C628F2" w:rsidRPr="00025098">
      <w:rPr>
        <w:rFonts w:ascii="Arial" w:hAnsi="Arial" w:cs="Arial"/>
        <w:b/>
        <w:sz w:val="16"/>
        <w:szCs w:val="16"/>
      </w:rPr>
      <w:t>º FESTIVA</w:t>
    </w:r>
    <w:r w:rsidRPr="00025098">
      <w:rPr>
        <w:rFonts w:ascii="Arial" w:hAnsi="Arial" w:cs="Arial"/>
        <w:b/>
        <w:sz w:val="16"/>
        <w:szCs w:val="16"/>
      </w:rPr>
      <w:t>L DE INVERNO DE GARANHUNS - 2016</w:t>
    </w:r>
  </w:p>
  <w:p w:rsidR="00C628F2" w:rsidRPr="00025098" w:rsidRDefault="00C628F2" w:rsidP="00C628F2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C628F2" w:rsidRPr="00025098" w:rsidRDefault="00C628F2" w:rsidP="00C628F2">
    <w:pPr>
      <w:pStyle w:val="Cabealho"/>
      <w:jc w:val="center"/>
      <w:rPr>
        <w:rFonts w:ascii="Arial" w:hAnsi="Arial" w:cs="Arial"/>
        <w:b/>
        <w:sz w:val="16"/>
        <w:szCs w:val="16"/>
      </w:rPr>
    </w:pPr>
    <w:r w:rsidRPr="00025098">
      <w:rPr>
        <w:rFonts w:ascii="Arial" w:hAnsi="Arial" w:cs="Arial"/>
        <w:b/>
        <w:sz w:val="16"/>
        <w:szCs w:val="16"/>
      </w:rPr>
      <w:t xml:space="preserve">RESULTADO DA ANÁLISE </w:t>
    </w:r>
    <w:r w:rsidR="00025098" w:rsidRPr="00025098">
      <w:rPr>
        <w:rFonts w:ascii="Arial" w:hAnsi="Arial" w:cs="Arial"/>
        <w:b/>
        <w:sz w:val="16"/>
        <w:szCs w:val="16"/>
      </w:rPr>
      <w:t>PRELIMINAR</w:t>
    </w:r>
  </w:p>
  <w:p w:rsidR="00C628F2" w:rsidRPr="00025098" w:rsidRDefault="00C628F2" w:rsidP="00C628F2">
    <w:pPr>
      <w:pStyle w:val="Cabealho"/>
      <w:jc w:val="center"/>
      <w:rPr>
        <w:rFonts w:ascii="Arial" w:hAnsi="Arial" w:cs="Arial"/>
        <w:b/>
        <w:sz w:val="16"/>
        <w:szCs w:val="16"/>
      </w:rPr>
    </w:pPr>
    <w:r w:rsidRPr="00025098">
      <w:rPr>
        <w:rFonts w:ascii="Arial" w:hAnsi="Arial" w:cs="Arial"/>
        <w:b/>
        <w:sz w:val="16"/>
        <w:szCs w:val="16"/>
      </w:rPr>
      <w:t>PROPOSTAS HABILITADAS</w:t>
    </w:r>
  </w:p>
  <w:p w:rsidR="00C628F2" w:rsidRPr="00025098" w:rsidRDefault="00C628F2" w:rsidP="00C628F2">
    <w:pPr>
      <w:pStyle w:val="Cabealho"/>
      <w:ind w:hanging="567"/>
      <w:rPr>
        <w:rFonts w:ascii="Arial" w:hAnsi="Arial" w:cs="Arial"/>
        <w:b/>
        <w:sz w:val="16"/>
        <w:szCs w:val="16"/>
      </w:rPr>
    </w:pPr>
  </w:p>
  <w:p w:rsidR="00C628F2" w:rsidRPr="00C628F2" w:rsidRDefault="00C628F2" w:rsidP="00C628F2">
    <w:pPr>
      <w:spacing w:after="0" w:line="240" w:lineRule="auto"/>
      <w:jc w:val="center"/>
      <w:rPr>
        <w:b/>
        <w:sz w:val="18"/>
        <w:szCs w:val="18"/>
      </w:rPr>
    </w:pPr>
    <w:r w:rsidRPr="00025098">
      <w:rPr>
        <w:rFonts w:ascii="Arial" w:hAnsi="Arial" w:cs="Arial"/>
        <w:b/>
        <w:sz w:val="16"/>
        <w:szCs w:val="16"/>
      </w:rPr>
      <w:t>FORMAÇÃO CULTURAL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8F2"/>
    <w:rsid w:val="00025098"/>
    <w:rsid w:val="000360F8"/>
    <w:rsid w:val="000800A4"/>
    <w:rsid w:val="000B0F7A"/>
    <w:rsid w:val="000C239F"/>
    <w:rsid w:val="000D4489"/>
    <w:rsid w:val="001505DE"/>
    <w:rsid w:val="00233EE5"/>
    <w:rsid w:val="00242B33"/>
    <w:rsid w:val="0027248F"/>
    <w:rsid w:val="003C6DD6"/>
    <w:rsid w:val="003C7E2A"/>
    <w:rsid w:val="00433345"/>
    <w:rsid w:val="004754E8"/>
    <w:rsid w:val="00510BF6"/>
    <w:rsid w:val="005557DE"/>
    <w:rsid w:val="005B5A20"/>
    <w:rsid w:val="00655051"/>
    <w:rsid w:val="006B3A45"/>
    <w:rsid w:val="007351FD"/>
    <w:rsid w:val="007F1948"/>
    <w:rsid w:val="008552D6"/>
    <w:rsid w:val="00857822"/>
    <w:rsid w:val="0088602D"/>
    <w:rsid w:val="008E1226"/>
    <w:rsid w:val="008E6016"/>
    <w:rsid w:val="00914CFF"/>
    <w:rsid w:val="0092081F"/>
    <w:rsid w:val="00931AB3"/>
    <w:rsid w:val="0095583C"/>
    <w:rsid w:val="009568CE"/>
    <w:rsid w:val="00A814A0"/>
    <w:rsid w:val="00B51BC4"/>
    <w:rsid w:val="00B94EF3"/>
    <w:rsid w:val="00BB259B"/>
    <w:rsid w:val="00C628F2"/>
    <w:rsid w:val="00C97982"/>
    <w:rsid w:val="00CA309E"/>
    <w:rsid w:val="00DC3C30"/>
    <w:rsid w:val="00E07B82"/>
    <w:rsid w:val="00E43796"/>
    <w:rsid w:val="00E85CC9"/>
    <w:rsid w:val="00ED4348"/>
    <w:rsid w:val="00FC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8F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2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8F2"/>
  </w:style>
  <w:style w:type="paragraph" w:styleId="Rodap">
    <w:name w:val="footer"/>
    <w:basedOn w:val="Normal"/>
    <w:link w:val="RodapChar"/>
    <w:uiPriority w:val="99"/>
    <w:unhideWhenUsed/>
    <w:rsid w:val="00C62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28F2"/>
  </w:style>
  <w:style w:type="paragraph" w:styleId="Textodebalo">
    <w:name w:val="Balloon Text"/>
    <w:basedOn w:val="Normal"/>
    <w:link w:val="TextodebaloChar"/>
    <w:uiPriority w:val="99"/>
    <w:semiHidden/>
    <w:unhideWhenUsed/>
    <w:rsid w:val="00BB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8F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2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28F2"/>
  </w:style>
  <w:style w:type="paragraph" w:styleId="Rodap">
    <w:name w:val="footer"/>
    <w:basedOn w:val="Normal"/>
    <w:link w:val="RodapChar"/>
    <w:uiPriority w:val="99"/>
    <w:unhideWhenUsed/>
    <w:rsid w:val="00C62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28F2"/>
  </w:style>
  <w:style w:type="paragraph" w:styleId="Textodebalo">
    <w:name w:val="Balloon Text"/>
    <w:basedOn w:val="Normal"/>
    <w:link w:val="TextodebaloChar"/>
    <w:uiPriority w:val="99"/>
    <w:semiHidden/>
    <w:unhideWhenUsed/>
    <w:rsid w:val="00BB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AF4A-13CE-4DA5-A4AD-928AC355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Amaral</dc:creator>
  <cp:lastModifiedBy>Michelle Assunção</cp:lastModifiedBy>
  <cp:revision>2</cp:revision>
  <dcterms:created xsi:type="dcterms:W3CDTF">2016-05-10T12:12:00Z</dcterms:created>
  <dcterms:modified xsi:type="dcterms:W3CDTF">2016-05-10T12:12:00Z</dcterms:modified>
</cp:coreProperties>
</file>