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DF" w:rsidRDefault="00E30697" w:rsidP="00AA75DB">
      <w:pPr>
        <w:pStyle w:val="CorpoA"/>
        <w:jc w:val="both"/>
        <w:rPr>
          <w:b/>
          <w:bCs/>
          <w:sz w:val="24"/>
          <w:szCs w:val="24"/>
        </w:rPr>
      </w:pPr>
      <w:r>
        <w:rPr>
          <w:b/>
          <w:bCs/>
          <w:sz w:val="24"/>
          <w:szCs w:val="24"/>
        </w:rPr>
        <w:t xml:space="preserve">                                                                                                                                                                                                                                                                                                                                                                                                                                                                                                                                                                                                                                              </w:t>
      </w:r>
    </w:p>
    <w:p w:rsidR="00EC58DF" w:rsidRDefault="00EC58DF" w:rsidP="00AA75DB">
      <w:pPr>
        <w:pStyle w:val="CorpoA"/>
        <w:jc w:val="both"/>
        <w:rPr>
          <w:b/>
          <w:bCs/>
          <w:sz w:val="24"/>
          <w:szCs w:val="24"/>
        </w:rPr>
      </w:pPr>
    </w:p>
    <w:p w:rsidR="00EC58DF" w:rsidRPr="008179EF" w:rsidRDefault="00E30697" w:rsidP="00AA75DB">
      <w:pPr>
        <w:pStyle w:val="CorpoA"/>
        <w:jc w:val="center"/>
        <w:rPr>
          <w:b/>
          <w:bCs/>
          <w:sz w:val="24"/>
          <w:szCs w:val="24"/>
        </w:rPr>
      </w:pPr>
      <w:r w:rsidRPr="008179EF">
        <w:rPr>
          <w:b/>
          <w:bCs/>
          <w:sz w:val="24"/>
          <w:szCs w:val="24"/>
        </w:rPr>
        <w:t>Governo do Estado de Pernambuco</w:t>
      </w:r>
    </w:p>
    <w:p w:rsidR="00EC58DF" w:rsidRPr="008179EF" w:rsidRDefault="00E30697" w:rsidP="00AA75DB">
      <w:pPr>
        <w:pStyle w:val="CorpoA"/>
        <w:jc w:val="center"/>
        <w:rPr>
          <w:b/>
          <w:bCs/>
          <w:sz w:val="24"/>
          <w:szCs w:val="24"/>
        </w:rPr>
      </w:pPr>
      <w:r w:rsidRPr="008179EF">
        <w:rPr>
          <w:b/>
          <w:bCs/>
          <w:sz w:val="24"/>
          <w:szCs w:val="24"/>
        </w:rPr>
        <w:t>Secretaria Estadual de Cultura</w:t>
      </w:r>
    </w:p>
    <w:p w:rsidR="00EC58DF" w:rsidRPr="008179EF" w:rsidRDefault="00EC58DF" w:rsidP="00AA75DB">
      <w:pPr>
        <w:pStyle w:val="CorpoA"/>
        <w:jc w:val="center"/>
        <w:rPr>
          <w:b/>
          <w:bCs/>
          <w:sz w:val="24"/>
          <w:szCs w:val="24"/>
        </w:rPr>
      </w:pPr>
    </w:p>
    <w:p w:rsidR="00EC58DF" w:rsidRPr="008179EF" w:rsidRDefault="00A23821" w:rsidP="00AA75DB">
      <w:pPr>
        <w:pStyle w:val="CorpoA"/>
        <w:spacing w:after="0"/>
        <w:jc w:val="center"/>
        <w:rPr>
          <w:b/>
          <w:bCs/>
          <w:sz w:val="24"/>
          <w:szCs w:val="24"/>
        </w:rPr>
      </w:pPr>
      <w:r w:rsidRPr="008179EF">
        <w:rPr>
          <w:b/>
        </w:rPr>
        <w:t>3</w:t>
      </w:r>
      <w:r w:rsidR="004B055E" w:rsidRPr="008179EF">
        <w:rPr>
          <w:b/>
        </w:rPr>
        <w:t>3</w:t>
      </w:r>
      <w:r w:rsidRPr="008179EF">
        <w:rPr>
          <w:b/>
        </w:rPr>
        <w:t xml:space="preserve">ª </w:t>
      </w:r>
      <w:r w:rsidR="00E30697" w:rsidRPr="008179EF">
        <w:rPr>
          <w:b/>
          <w:bCs/>
          <w:sz w:val="24"/>
          <w:szCs w:val="24"/>
        </w:rPr>
        <w:t>Reunião Ordinária do Conselho Estadual de Polí</w:t>
      </w:r>
      <w:r w:rsidR="00E30697" w:rsidRPr="008179EF">
        <w:rPr>
          <w:b/>
          <w:bCs/>
          <w:sz w:val="24"/>
          <w:szCs w:val="24"/>
          <w:lang w:val="it-IT"/>
        </w:rPr>
        <w:t>tica Cultural.</w:t>
      </w:r>
    </w:p>
    <w:p w:rsidR="00EC58DF" w:rsidRPr="008179EF" w:rsidRDefault="00EC58DF" w:rsidP="00AA75DB">
      <w:pPr>
        <w:pStyle w:val="CorpoA"/>
        <w:jc w:val="both"/>
        <w:rPr>
          <w:sz w:val="24"/>
          <w:szCs w:val="24"/>
        </w:rPr>
      </w:pPr>
    </w:p>
    <w:p w:rsidR="00EC58DF" w:rsidRDefault="00E30697" w:rsidP="005C75A7">
      <w:pPr>
        <w:pStyle w:val="CorpoA"/>
        <w:shd w:val="clear" w:color="auto" w:fill="FFFFFF"/>
        <w:jc w:val="both"/>
        <w:rPr>
          <w:sz w:val="24"/>
          <w:szCs w:val="24"/>
          <w:lang w:val="it-IT"/>
        </w:rPr>
      </w:pPr>
      <w:r w:rsidRPr="008179EF">
        <w:rPr>
          <w:sz w:val="24"/>
          <w:szCs w:val="24"/>
        </w:rPr>
        <w:t>Aos 1</w:t>
      </w:r>
      <w:r w:rsidR="00EA550C" w:rsidRPr="008179EF">
        <w:rPr>
          <w:sz w:val="24"/>
          <w:szCs w:val="24"/>
        </w:rPr>
        <w:t>0</w:t>
      </w:r>
      <w:r w:rsidRPr="008179EF">
        <w:rPr>
          <w:sz w:val="24"/>
          <w:szCs w:val="24"/>
        </w:rPr>
        <w:t xml:space="preserve"> (</w:t>
      </w:r>
      <w:r w:rsidR="0045097B" w:rsidRPr="008179EF">
        <w:rPr>
          <w:sz w:val="24"/>
          <w:szCs w:val="24"/>
        </w:rPr>
        <w:t>d</w:t>
      </w:r>
      <w:r w:rsidR="00EA550C" w:rsidRPr="008179EF">
        <w:rPr>
          <w:sz w:val="24"/>
          <w:szCs w:val="24"/>
        </w:rPr>
        <w:t>e</w:t>
      </w:r>
      <w:r w:rsidR="0045097B" w:rsidRPr="008179EF">
        <w:rPr>
          <w:sz w:val="24"/>
          <w:szCs w:val="24"/>
        </w:rPr>
        <w:t>z</w:t>
      </w:r>
      <w:r w:rsidRPr="008179EF">
        <w:rPr>
          <w:sz w:val="24"/>
          <w:szCs w:val="24"/>
        </w:rPr>
        <w:t>) dias do m</w:t>
      </w:r>
      <w:r w:rsidRPr="008179EF">
        <w:rPr>
          <w:sz w:val="24"/>
          <w:szCs w:val="24"/>
          <w:lang w:val="fr-FR"/>
        </w:rPr>
        <w:t>ê</w:t>
      </w:r>
      <w:r w:rsidRPr="008179EF">
        <w:rPr>
          <w:sz w:val="24"/>
          <w:szCs w:val="24"/>
        </w:rPr>
        <w:t xml:space="preserve">s de </w:t>
      </w:r>
      <w:r w:rsidR="00EA550C" w:rsidRPr="008179EF">
        <w:rPr>
          <w:sz w:val="24"/>
          <w:szCs w:val="24"/>
        </w:rPr>
        <w:t>outubro d</w:t>
      </w:r>
      <w:r w:rsidRPr="008179EF">
        <w:rPr>
          <w:sz w:val="24"/>
          <w:szCs w:val="24"/>
        </w:rPr>
        <w:t>e 2018, n</w:t>
      </w:r>
      <w:r w:rsidR="00EA550C" w:rsidRPr="008179EF">
        <w:rPr>
          <w:sz w:val="24"/>
          <w:szCs w:val="24"/>
        </w:rPr>
        <w:t xml:space="preserve">a Casa Oliveira Lima, Sede dos Conselhos, teve início </w:t>
      </w:r>
      <w:r w:rsidRPr="008179EF">
        <w:rPr>
          <w:sz w:val="24"/>
          <w:szCs w:val="24"/>
          <w:lang w:val="fr-FR"/>
        </w:rPr>
        <w:t>à</w:t>
      </w:r>
      <w:r w:rsidRPr="008179EF">
        <w:rPr>
          <w:sz w:val="24"/>
          <w:szCs w:val="24"/>
        </w:rPr>
        <w:t xml:space="preserve">s </w:t>
      </w:r>
      <w:r w:rsidR="00EA550C" w:rsidRPr="008179EF">
        <w:rPr>
          <w:sz w:val="24"/>
          <w:szCs w:val="24"/>
        </w:rPr>
        <w:t>14h45</w:t>
      </w:r>
      <w:r w:rsidRPr="008179EF">
        <w:rPr>
          <w:sz w:val="24"/>
          <w:szCs w:val="24"/>
          <w:lang w:val="it-IT"/>
        </w:rPr>
        <w:t xml:space="preserve"> a</w:t>
      </w:r>
      <w:r w:rsidRPr="008179EF">
        <w:rPr>
          <w:sz w:val="24"/>
          <w:szCs w:val="24"/>
        </w:rPr>
        <w:t xml:space="preserve"> 3</w:t>
      </w:r>
      <w:r w:rsidR="00EA550C" w:rsidRPr="008179EF">
        <w:rPr>
          <w:sz w:val="24"/>
          <w:szCs w:val="24"/>
        </w:rPr>
        <w:t>3</w:t>
      </w:r>
      <w:r w:rsidR="00A23821" w:rsidRPr="008179EF">
        <w:rPr>
          <w:sz w:val="24"/>
          <w:szCs w:val="24"/>
        </w:rPr>
        <w:t>ª</w:t>
      </w:r>
      <w:r w:rsidRPr="008179EF">
        <w:rPr>
          <w:sz w:val="24"/>
          <w:szCs w:val="24"/>
        </w:rPr>
        <w:t xml:space="preserve"> reunião ordinária do Conselho Estadual de Polí</w:t>
      </w:r>
      <w:r w:rsidRPr="008179EF">
        <w:rPr>
          <w:sz w:val="24"/>
          <w:szCs w:val="24"/>
          <w:lang w:val="it-IT"/>
        </w:rPr>
        <w:t xml:space="preserve">tica Cultural </w:t>
      </w:r>
      <w:r w:rsidRPr="008179EF">
        <w:rPr>
          <w:sz w:val="24"/>
          <w:szCs w:val="24"/>
        </w:rPr>
        <w:t>– CEPC-PE. Presentes na reuniã</w:t>
      </w:r>
      <w:r w:rsidRPr="008179EF">
        <w:rPr>
          <w:sz w:val="24"/>
          <w:szCs w:val="24"/>
          <w:lang w:val="es-ES_tradnl"/>
        </w:rPr>
        <w:t>o, conforme lista de presen</w:t>
      </w:r>
      <w:r w:rsidRPr="008179EF">
        <w:rPr>
          <w:sz w:val="24"/>
          <w:szCs w:val="24"/>
        </w:rPr>
        <w:t xml:space="preserve">ça, </w:t>
      </w:r>
      <w:proofErr w:type="gramStart"/>
      <w:r w:rsidRPr="008179EF">
        <w:rPr>
          <w:sz w:val="24"/>
          <w:szCs w:val="24"/>
        </w:rPr>
        <w:t>o(</w:t>
      </w:r>
      <w:proofErr w:type="gramEnd"/>
      <w:r w:rsidRPr="008179EF">
        <w:rPr>
          <w:sz w:val="24"/>
          <w:szCs w:val="24"/>
        </w:rPr>
        <w:t xml:space="preserve">a)s conselheiro(a)s: </w:t>
      </w:r>
      <w:r w:rsidRPr="008179EF">
        <w:rPr>
          <w:b/>
          <w:bCs/>
          <w:sz w:val="24"/>
          <w:szCs w:val="24"/>
        </w:rPr>
        <w:t>Sociedade Civil (titulares)</w:t>
      </w:r>
      <w:r w:rsidRPr="008179EF">
        <w:rPr>
          <w:sz w:val="24"/>
          <w:szCs w:val="24"/>
        </w:rPr>
        <w:t xml:space="preserve">: </w:t>
      </w:r>
      <w:r w:rsidR="00942AB7" w:rsidRPr="008179EF">
        <w:rPr>
          <w:sz w:val="24"/>
          <w:szCs w:val="24"/>
        </w:rPr>
        <w:t xml:space="preserve">Maria do Livramento Aguiar – Artesanato; Williams Wilson de Santana – Circo; Maria Adelia Pessoa Collier – Design e Moda; Masayoshi Matsumoto – Gastronomia; </w:t>
      </w:r>
      <w:bookmarkStart w:id="0" w:name="_GoBack"/>
      <w:r w:rsidR="00942AB7" w:rsidRPr="008179EF">
        <w:rPr>
          <w:sz w:val="24"/>
          <w:szCs w:val="24"/>
        </w:rPr>
        <w:t>Guilherme</w:t>
      </w:r>
      <w:bookmarkEnd w:id="0"/>
      <w:r w:rsidR="00942AB7" w:rsidRPr="008179EF">
        <w:rPr>
          <w:sz w:val="24"/>
          <w:szCs w:val="24"/>
        </w:rPr>
        <w:t xml:space="preserve"> Laureano Coelho de Moura – Música; Teresa Luiza de França – Cultura Popular de Matriz Africana; Jocimar Gonçalves da Silva – Movimentos Sociais; Arary Marrocos Pascoal – Agreste; Modesto Lopes de Barros – Sertão;</w:t>
      </w:r>
      <w:proofErr w:type="gramStart"/>
      <w:r w:rsidR="00942AB7" w:rsidRPr="008179EF">
        <w:rPr>
          <w:sz w:val="24"/>
          <w:szCs w:val="24"/>
        </w:rPr>
        <w:t xml:space="preserve">  </w:t>
      </w:r>
      <w:proofErr w:type="gramEnd"/>
      <w:r w:rsidRPr="008179EF">
        <w:rPr>
          <w:b/>
          <w:bCs/>
          <w:sz w:val="24"/>
          <w:szCs w:val="24"/>
        </w:rPr>
        <w:t>Sociedade Civil (suplentes)</w:t>
      </w:r>
      <w:r w:rsidRPr="008179EF">
        <w:rPr>
          <w:sz w:val="24"/>
          <w:szCs w:val="24"/>
        </w:rPr>
        <w:t xml:space="preserve">: </w:t>
      </w:r>
      <w:r w:rsidR="00942AB7" w:rsidRPr="008179EF">
        <w:rPr>
          <w:sz w:val="24"/>
          <w:szCs w:val="24"/>
        </w:rPr>
        <w:t xml:space="preserve">Hermes José da Silva – Cultura Popular de Matriz Ibérica; Benedito José Pereira – Zona da Mata; </w:t>
      </w:r>
      <w:r w:rsidRPr="008179EF">
        <w:rPr>
          <w:b/>
          <w:bCs/>
          <w:sz w:val="24"/>
          <w:szCs w:val="24"/>
          <w:lang w:val="de-DE"/>
        </w:rPr>
        <w:t>Poder P</w:t>
      </w:r>
      <w:r w:rsidRPr="008179EF">
        <w:rPr>
          <w:b/>
          <w:bCs/>
          <w:sz w:val="24"/>
          <w:szCs w:val="24"/>
        </w:rPr>
        <w:t>úblico (titulares</w:t>
      </w:r>
      <w:r w:rsidR="00CC1716" w:rsidRPr="008179EF">
        <w:rPr>
          <w:b/>
          <w:bCs/>
          <w:sz w:val="24"/>
          <w:szCs w:val="24"/>
        </w:rPr>
        <w:t>)</w:t>
      </w:r>
      <w:r w:rsidR="00CC1716" w:rsidRPr="008179EF">
        <w:rPr>
          <w:sz w:val="24"/>
          <w:szCs w:val="24"/>
        </w:rPr>
        <w:t>:</w:t>
      </w:r>
      <w:r w:rsidR="00942AB7" w:rsidRPr="008179EF">
        <w:rPr>
          <w:sz w:val="24"/>
          <w:szCs w:val="24"/>
        </w:rPr>
        <w:t xml:space="preserve"> Maria Antonieta da Trindade Galvão – Secretaria de Cultura; Márcia da Fonte Souto – Fundarpe; Laís Cavalcanti de Sá Nóbrega – Secretaria de Educação; Felipe Peres Calheiros – Empresa Pernambuco de Comunicação; Maria Amália Oliveira de Arruda Câmara – Universidade de Pernambuco;</w:t>
      </w:r>
      <w:r w:rsidRPr="008179EF">
        <w:rPr>
          <w:sz w:val="24"/>
          <w:szCs w:val="24"/>
        </w:rPr>
        <w:t xml:space="preserve"> </w:t>
      </w:r>
      <w:r w:rsidR="00CC1716" w:rsidRPr="008179EF">
        <w:rPr>
          <w:b/>
          <w:sz w:val="24"/>
          <w:szCs w:val="24"/>
        </w:rPr>
        <w:t xml:space="preserve">Poder Público Suplentes: </w:t>
      </w:r>
      <w:r w:rsidR="00942AB7" w:rsidRPr="008179EF">
        <w:rPr>
          <w:sz w:val="24"/>
          <w:szCs w:val="24"/>
        </w:rPr>
        <w:t xml:space="preserve">Silvana Lumachi Meireles – Secretaria de Cultura. </w:t>
      </w:r>
      <w:r w:rsidRPr="008179EF">
        <w:rPr>
          <w:b/>
          <w:sz w:val="24"/>
          <w:szCs w:val="24"/>
        </w:rPr>
        <w:t>Na pauta da reuniã</w:t>
      </w:r>
      <w:r w:rsidRPr="008179EF">
        <w:rPr>
          <w:b/>
          <w:sz w:val="24"/>
          <w:szCs w:val="24"/>
          <w:lang w:val="it-IT"/>
        </w:rPr>
        <w:t>o</w:t>
      </w:r>
      <w:r w:rsidRPr="008179EF">
        <w:rPr>
          <w:sz w:val="24"/>
          <w:szCs w:val="24"/>
          <w:lang w:val="it-IT"/>
        </w:rPr>
        <w:t>:</w:t>
      </w:r>
      <w:r w:rsidR="0045097B" w:rsidRPr="008179EF">
        <w:rPr>
          <w:sz w:val="24"/>
          <w:szCs w:val="24"/>
        </w:rPr>
        <w:t xml:space="preserve"> </w:t>
      </w:r>
      <w:proofErr w:type="gramStart"/>
      <w:r w:rsidR="00EA550C" w:rsidRPr="008179EF">
        <w:rPr>
          <w:sz w:val="24"/>
          <w:szCs w:val="24"/>
        </w:rPr>
        <w:t>1</w:t>
      </w:r>
      <w:proofErr w:type="gramEnd"/>
      <w:r w:rsidR="00EA550C" w:rsidRPr="008179EF">
        <w:rPr>
          <w:sz w:val="24"/>
          <w:szCs w:val="24"/>
        </w:rPr>
        <w:t xml:space="preserve">. Apreciação e Aprovação da Pauta; </w:t>
      </w:r>
      <w:proofErr w:type="gramStart"/>
      <w:r w:rsidR="00EA550C" w:rsidRPr="008179EF">
        <w:rPr>
          <w:sz w:val="24"/>
          <w:szCs w:val="24"/>
        </w:rPr>
        <w:t>2</w:t>
      </w:r>
      <w:proofErr w:type="gramEnd"/>
      <w:r w:rsidR="00EA550C" w:rsidRPr="008179EF">
        <w:rPr>
          <w:sz w:val="24"/>
          <w:szCs w:val="24"/>
        </w:rPr>
        <w:t xml:space="preserve">. Definição do tempo de fala - 03 minutos + 01 - caso desejar </w:t>
      </w:r>
      <w:proofErr w:type="gramStart"/>
      <w:r w:rsidR="00EA550C" w:rsidRPr="008179EF">
        <w:rPr>
          <w:sz w:val="24"/>
          <w:szCs w:val="24"/>
        </w:rPr>
        <w:t>o(</w:t>
      </w:r>
      <w:proofErr w:type="gramEnd"/>
      <w:r w:rsidR="00EA550C" w:rsidRPr="008179EF">
        <w:rPr>
          <w:sz w:val="24"/>
          <w:szCs w:val="24"/>
        </w:rPr>
        <w:t xml:space="preserve">a) conselheiro(a) se inscreve novamente; 3. Aprovação da ata; </w:t>
      </w:r>
      <w:proofErr w:type="gramStart"/>
      <w:r w:rsidR="00EA550C" w:rsidRPr="008179EF">
        <w:rPr>
          <w:sz w:val="24"/>
          <w:szCs w:val="24"/>
        </w:rPr>
        <w:t>4</w:t>
      </w:r>
      <w:proofErr w:type="gramEnd"/>
      <w:r w:rsidR="00EA550C" w:rsidRPr="008179EF">
        <w:rPr>
          <w:sz w:val="24"/>
          <w:szCs w:val="24"/>
        </w:rPr>
        <w:t xml:space="preserve">. Apreciação e Aprovação de Moção de Repúdio - caso policial ocorrido na Noite do Dendê; </w:t>
      </w:r>
      <w:proofErr w:type="gramStart"/>
      <w:r w:rsidR="00EA550C" w:rsidRPr="008179EF">
        <w:rPr>
          <w:sz w:val="24"/>
          <w:szCs w:val="24"/>
        </w:rPr>
        <w:t>5</w:t>
      </w:r>
      <w:proofErr w:type="gramEnd"/>
      <w:r w:rsidR="00EA550C" w:rsidRPr="008179EF">
        <w:rPr>
          <w:sz w:val="24"/>
          <w:szCs w:val="24"/>
        </w:rPr>
        <w:t xml:space="preserve">. Relato dos Coordenadores dos GTs e Comissão: 5.1 - ausência </w:t>
      </w:r>
      <w:proofErr w:type="gramStart"/>
      <w:r w:rsidR="00EA550C" w:rsidRPr="008179EF">
        <w:rPr>
          <w:sz w:val="24"/>
          <w:szCs w:val="24"/>
        </w:rPr>
        <w:t>do</w:t>
      </w:r>
      <w:r w:rsidR="00077261" w:rsidRPr="008179EF">
        <w:rPr>
          <w:sz w:val="24"/>
          <w:szCs w:val="24"/>
        </w:rPr>
        <w:t>(</w:t>
      </w:r>
      <w:proofErr w:type="gramEnd"/>
      <w:r w:rsidR="00077261" w:rsidRPr="008179EF">
        <w:rPr>
          <w:sz w:val="24"/>
          <w:szCs w:val="24"/>
        </w:rPr>
        <w:t>a)</w:t>
      </w:r>
      <w:r w:rsidR="00EA550C" w:rsidRPr="008179EF">
        <w:rPr>
          <w:sz w:val="24"/>
          <w:szCs w:val="24"/>
        </w:rPr>
        <w:t>s conselheiro</w:t>
      </w:r>
      <w:r w:rsidR="003317F1" w:rsidRPr="008179EF">
        <w:rPr>
          <w:sz w:val="24"/>
          <w:szCs w:val="24"/>
        </w:rPr>
        <w:t>(a)</w:t>
      </w:r>
      <w:r w:rsidR="00EA550C" w:rsidRPr="008179EF">
        <w:rPr>
          <w:sz w:val="24"/>
          <w:szCs w:val="24"/>
        </w:rPr>
        <w:t>s nas reuniões dos GTs e Comissão; 5.2 - apresentação do andamento nas reuniões e possíveis aprovações nos GTs e Comissão; 6. Informes Gerais: 6.1 - Visita de Articulação: 1. Visita ao COMDICA; 2. Visita a Casa Oliveira Lima; 6.2 - Relato reunião da presidência: 6.2.1 - Secretária da SECULT; - Ajuda de Custo; - Proposta de Crachá; 6.2.2 - Secretária do Conselho;</w:t>
      </w:r>
      <w:r w:rsidR="00EC337E" w:rsidRPr="008179EF">
        <w:rPr>
          <w:sz w:val="24"/>
          <w:szCs w:val="24"/>
        </w:rPr>
        <w:t xml:space="preserve"> </w:t>
      </w:r>
      <w:r w:rsidR="00EA550C" w:rsidRPr="008179EF">
        <w:rPr>
          <w:sz w:val="24"/>
          <w:szCs w:val="24"/>
        </w:rPr>
        <w:t xml:space="preserve">- Equipe técnica e apoio para o Conselho; - Reunião técnica na segunda-feira às 16h; 6.3 - Andamento do Relatório Monitoramento do FIG; 6.4 - Encaminhamentos das demandas da reunião ordinária do dia 12.09. 6.4.1 - Andamento dos trabalhos da Comissão para audiência com presidente da assembleia </w:t>
      </w:r>
      <w:r w:rsidR="003317F1" w:rsidRPr="008179EF">
        <w:rPr>
          <w:sz w:val="24"/>
          <w:szCs w:val="24"/>
        </w:rPr>
        <w:t>–</w:t>
      </w:r>
      <w:r w:rsidR="00EA550C" w:rsidRPr="008179EF">
        <w:rPr>
          <w:sz w:val="24"/>
          <w:szCs w:val="24"/>
        </w:rPr>
        <w:t xml:space="preserve"> conselheiro</w:t>
      </w:r>
      <w:r w:rsidR="003317F1" w:rsidRPr="008179EF">
        <w:rPr>
          <w:sz w:val="24"/>
          <w:szCs w:val="24"/>
        </w:rPr>
        <w:t>(a)</w:t>
      </w:r>
      <w:r w:rsidR="00EA550C" w:rsidRPr="008179EF">
        <w:rPr>
          <w:sz w:val="24"/>
          <w:szCs w:val="24"/>
        </w:rPr>
        <w:t xml:space="preserve">s: Paulo, Beth, Feliciano, Guilherme, Marileide.6.4.2 - Voto de Pesar - pelo falecimento do mestre de capoeira. 6.4.3 - Esclarecimentos sobre o debate aos candidatos ao governo. 6.4.5 - Em aberto para definições: - Homenagem à memória de Teca Carlos - escolha de um local para colocar o nome. – próxima reunião; - Uma </w:t>
      </w:r>
      <w:r w:rsidR="00EA550C" w:rsidRPr="008179EF">
        <w:rPr>
          <w:sz w:val="24"/>
          <w:szCs w:val="24"/>
        </w:rPr>
        <w:lastRenderedPageBreak/>
        <w:t xml:space="preserve">oficina sobre MROSC - Marco Regulatório das Organizações da Sociedade – depois do seminário funcultura; 6.5 - Informes da Plenária. </w:t>
      </w:r>
      <w:r w:rsidRPr="008179EF">
        <w:rPr>
          <w:sz w:val="24"/>
          <w:szCs w:val="24"/>
          <w:lang w:val="it-IT"/>
        </w:rPr>
        <w:t xml:space="preserve"> </w:t>
      </w:r>
      <w:r w:rsidR="0045097B" w:rsidRPr="008179EF">
        <w:rPr>
          <w:sz w:val="24"/>
          <w:szCs w:val="24"/>
        </w:rPr>
        <w:t xml:space="preserve">Presidente do CEPC e Conselheira titular de Cultura Popular de Matriz Africana, </w:t>
      </w:r>
      <w:r w:rsidR="0045097B" w:rsidRPr="008179EF">
        <w:rPr>
          <w:b/>
          <w:sz w:val="24"/>
          <w:szCs w:val="24"/>
        </w:rPr>
        <w:t>Teresa de França</w:t>
      </w:r>
      <w:r w:rsidR="0045097B" w:rsidRPr="008179EF">
        <w:rPr>
          <w:sz w:val="24"/>
          <w:szCs w:val="24"/>
        </w:rPr>
        <w:t xml:space="preserve">, </w:t>
      </w:r>
      <w:r w:rsidR="00EA550C" w:rsidRPr="008179EF">
        <w:rPr>
          <w:sz w:val="24"/>
          <w:szCs w:val="24"/>
        </w:rPr>
        <w:t>abriu a sessão apresentando a pauta a ser trabalhada. Conselheira titular da Fundarpe, Márcia Souto, solicitou inclus</w:t>
      </w:r>
      <w:r w:rsidR="009E5901" w:rsidRPr="008179EF">
        <w:rPr>
          <w:sz w:val="24"/>
          <w:szCs w:val="24"/>
        </w:rPr>
        <w:t xml:space="preserve">ão de informes sobre o PL 14.104.  Conselheiro </w:t>
      </w:r>
      <w:r w:rsidR="00942AB7" w:rsidRPr="008179EF">
        <w:rPr>
          <w:sz w:val="24"/>
          <w:szCs w:val="24"/>
        </w:rPr>
        <w:t xml:space="preserve">suplente </w:t>
      </w:r>
      <w:r w:rsidR="008179EF" w:rsidRPr="008179EF">
        <w:rPr>
          <w:sz w:val="24"/>
          <w:szCs w:val="24"/>
        </w:rPr>
        <w:t>da Zona da Mata,</w:t>
      </w:r>
      <w:r w:rsidR="009E5901" w:rsidRPr="008179EF">
        <w:rPr>
          <w:sz w:val="24"/>
          <w:szCs w:val="24"/>
        </w:rPr>
        <w:t xml:space="preserve"> </w:t>
      </w:r>
      <w:r w:rsidR="008179EF" w:rsidRPr="008179EF">
        <w:rPr>
          <w:b/>
          <w:sz w:val="24"/>
          <w:szCs w:val="24"/>
        </w:rPr>
        <w:t>Benedito José Pereira</w:t>
      </w:r>
      <w:r w:rsidR="009E5901" w:rsidRPr="008179EF">
        <w:rPr>
          <w:sz w:val="24"/>
          <w:szCs w:val="24"/>
        </w:rPr>
        <w:t xml:space="preserve">, solicitou inclusão do tema “formação”. Sobre a definição de tempo de fala, </w:t>
      </w:r>
      <w:r w:rsidR="009E5901" w:rsidRPr="008179EF">
        <w:rPr>
          <w:b/>
          <w:sz w:val="24"/>
          <w:szCs w:val="24"/>
        </w:rPr>
        <w:t>Teresa de França</w:t>
      </w:r>
      <w:r w:rsidR="009E5901" w:rsidRPr="008179EF">
        <w:rPr>
          <w:sz w:val="24"/>
          <w:szCs w:val="24"/>
        </w:rPr>
        <w:t xml:space="preserve"> atribuiu a necessidade de maior rigorosidade no controle do tempo devido à extensão da pauta a ser tratada, tendo sido a proposta aprovada por todo(a)s o(a)s presentes. Seguiu-se aprovação da ata de nº 30, tendo sido solicitadas alterações/inclusões na ata de nº31 pelo </w:t>
      </w:r>
      <w:r w:rsidR="008179EF" w:rsidRPr="008179EF">
        <w:rPr>
          <w:sz w:val="24"/>
          <w:szCs w:val="24"/>
        </w:rPr>
        <w:t xml:space="preserve">Conselheiro suplente da Zona da Mata, </w:t>
      </w:r>
      <w:r w:rsidR="008179EF" w:rsidRPr="008179EF">
        <w:rPr>
          <w:b/>
          <w:sz w:val="24"/>
          <w:szCs w:val="24"/>
        </w:rPr>
        <w:t>Benedito José Pereira;</w:t>
      </w:r>
      <w:r w:rsidR="005C3D83" w:rsidRPr="008179EF">
        <w:rPr>
          <w:sz w:val="24"/>
          <w:szCs w:val="24"/>
        </w:rPr>
        <w:t xml:space="preserve"> fora-lhe indicado que enviasse suas contribuições ao e-mail conselhodepolitica@gmail.com de forma que a ata pudesse ser aprovada na próxima reunião ordinária. Seguiu-se a discussão para a Moção de Repúdio a ser publicada pelo CEPC; Presidente do CEPC e Conselheira titular de Cultura Popular de Matriz Africana, </w:t>
      </w:r>
      <w:r w:rsidR="005C3D83" w:rsidRPr="008179EF">
        <w:rPr>
          <w:b/>
          <w:sz w:val="24"/>
          <w:szCs w:val="24"/>
        </w:rPr>
        <w:t xml:space="preserve">Teresa de França, </w:t>
      </w:r>
      <w:r w:rsidR="005C3D83" w:rsidRPr="008179EF">
        <w:rPr>
          <w:sz w:val="24"/>
          <w:szCs w:val="24"/>
        </w:rPr>
        <w:t xml:space="preserve">falou sobre o envio de cópia da moção para o Conselho de Preservação e que caso houvesse sua aprovação deveria ser procedida </w:t>
      </w:r>
      <w:proofErr w:type="gramStart"/>
      <w:r w:rsidR="005C3D83" w:rsidRPr="008179EF">
        <w:rPr>
          <w:sz w:val="24"/>
          <w:szCs w:val="24"/>
        </w:rPr>
        <w:t>a</w:t>
      </w:r>
      <w:proofErr w:type="gramEnd"/>
      <w:r w:rsidR="005C3D83" w:rsidRPr="008179EF">
        <w:rPr>
          <w:sz w:val="24"/>
          <w:szCs w:val="24"/>
        </w:rPr>
        <w:t xml:space="preserve"> publicação da moção conjunta dos dois Conselhos. Conselheira titular da Fundarpe, </w:t>
      </w:r>
      <w:r w:rsidR="005C3D83" w:rsidRPr="008179EF">
        <w:rPr>
          <w:b/>
          <w:sz w:val="24"/>
          <w:szCs w:val="24"/>
        </w:rPr>
        <w:t>Márcia Souto</w:t>
      </w:r>
      <w:r w:rsidR="005C3D83" w:rsidRPr="008179EF">
        <w:rPr>
          <w:sz w:val="24"/>
          <w:szCs w:val="24"/>
        </w:rPr>
        <w:t xml:space="preserve">, explicou, como Presidente do Conselho de Perservação, que o referido conselho não fora informado daquela proposição e que uma proposta de moção conjunta deveria ser apresentada anteriormente à direção dos dois </w:t>
      </w:r>
      <w:r w:rsidR="00193712" w:rsidRPr="008179EF">
        <w:rPr>
          <w:sz w:val="24"/>
          <w:szCs w:val="24"/>
        </w:rPr>
        <w:t>C</w:t>
      </w:r>
      <w:r w:rsidR="005C3D83" w:rsidRPr="008179EF">
        <w:rPr>
          <w:sz w:val="24"/>
          <w:szCs w:val="24"/>
        </w:rPr>
        <w:t>onselhos</w:t>
      </w:r>
      <w:r w:rsidR="00193712" w:rsidRPr="008179EF">
        <w:rPr>
          <w:sz w:val="24"/>
          <w:szCs w:val="24"/>
        </w:rPr>
        <w:t xml:space="preserve"> de forma que pudesse ser minutada coletivamente. Presidente do CEPC e Conselheira titular de Cultura Popular de Matriz Africana, </w:t>
      </w:r>
      <w:r w:rsidR="00193712" w:rsidRPr="008179EF">
        <w:rPr>
          <w:b/>
          <w:sz w:val="24"/>
          <w:szCs w:val="24"/>
        </w:rPr>
        <w:t xml:space="preserve">Teresa de França, </w:t>
      </w:r>
      <w:r w:rsidR="00193712" w:rsidRPr="008179EF">
        <w:rPr>
          <w:sz w:val="24"/>
          <w:szCs w:val="24"/>
        </w:rPr>
        <w:t>explicou</w:t>
      </w:r>
      <w:r w:rsidR="005C3D83" w:rsidRPr="008179EF">
        <w:rPr>
          <w:sz w:val="24"/>
          <w:szCs w:val="24"/>
        </w:rPr>
        <w:t xml:space="preserve"> como se de</w:t>
      </w:r>
      <w:r w:rsidR="00193712" w:rsidRPr="008179EF">
        <w:rPr>
          <w:sz w:val="24"/>
          <w:szCs w:val="24"/>
        </w:rPr>
        <w:t>ra</w:t>
      </w:r>
      <w:r w:rsidR="005C3D83" w:rsidRPr="008179EF">
        <w:rPr>
          <w:sz w:val="24"/>
          <w:szCs w:val="24"/>
        </w:rPr>
        <w:t xml:space="preserve"> a proposta, com ênfase na necessidade de adiantar o processo</w:t>
      </w:r>
      <w:r w:rsidR="00193712" w:rsidRPr="008179EF">
        <w:rPr>
          <w:sz w:val="24"/>
          <w:szCs w:val="24"/>
        </w:rPr>
        <w:t xml:space="preserve"> para sua publicação</w:t>
      </w:r>
      <w:r w:rsidR="005C3D83" w:rsidRPr="008179EF">
        <w:rPr>
          <w:sz w:val="24"/>
          <w:szCs w:val="24"/>
        </w:rPr>
        <w:t>. Inform</w:t>
      </w:r>
      <w:r w:rsidR="00193712" w:rsidRPr="008179EF">
        <w:rPr>
          <w:sz w:val="24"/>
          <w:szCs w:val="24"/>
        </w:rPr>
        <w:t>ou</w:t>
      </w:r>
      <w:r w:rsidR="005C3D83" w:rsidRPr="008179EF">
        <w:rPr>
          <w:sz w:val="24"/>
          <w:szCs w:val="24"/>
        </w:rPr>
        <w:t xml:space="preserve"> que a moção fo</w:t>
      </w:r>
      <w:r w:rsidR="00193712" w:rsidRPr="008179EF">
        <w:rPr>
          <w:sz w:val="24"/>
          <w:szCs w:val="24"/>
        </w:rPr>
        <w:t>ra</w:t>
      </w:r>
      <w:r w:rsidR="005C3D83" w:rsidRPr="008179EF">
        <w:rPr>
          <w:sz w:val="24"/>
          <w:szCs w:val="24"/>
        </w:rPr>
        <w:t xml:space="preserve"> enviada a</w:t>
      </w:r>
      <w:r w:rsidR="00193712" w:rsidRPr="008179EF">
        <w:rPr>
          <w:sz w:val="24"/>
          <w:szCs w:val="24"/>
        </w:rPr>
        <w:t xml:space="preserve">o conselheiro </w:t>
      </w:r>
      <w:r w:rsidR="005C3D83" w:rsidRPr="008179EF">
        <w:rPr>
          <w:sz w:val="24"/>
          <w:szCs w:val="24"/>
        </w:rPr>
        <w:t xml:space="preserve">Aramis </w:t>
      </w:r>
      <w:r w:rsidR="00193712" w:rsidRPr="008179EF">
        <w:rPr>
          <w:sz w:val="24"/>
          <w:szCs w:val="24"/>
        </w:rPr>
        <w:t xml:space="preserve">Macedo </w:t>
      </w:r>
      <w:r w:rsidR="005C3D83" w:rsidRPr="008179EF">
        <w:rPr>
          <w:sz w:val="24"/>
          <w:szCs w:val="24"/>
        </w:rPr>
        <w:t xml:space="preserve">na </w:t>
      </w:r>
      <w:r w:rsidR="00193712" w:rsidRPr="008179EF">
        <w:rPr>
          <w:sz w:val="24"/>
          <w:szCs w:val="24"/>
        </w:rPr>
        <w:t>s</w:t>
      </w:r>
      <w:r w:rsidR="005C3D83" w:rsidRPr="008179EF">
        <w:rPr>
          <w:sz w:val="24"/>
          <w:szCs w:val="24"/>
        </w:rPr>
        <w:t>exta-</w:t>
      </w:r>
      <w:r w:rsidR="00193712" w:rsidRPr="008179EF">
        <w:rPr>
          <w:sz w:val="24"/>
          <w:szCs w:val="24"/>
        </w:rPr>
        <w:t>f</w:t>
      </w:r>
      <w:r w:rsidR="005C3D83" w:rsidRPr="008179EF">
        <w:rPr>
          <w:sz w:val="24"/>
          <w:szCs w:val="24"/>
        </w:rPr>
        <w:t>eira</w:t>
      </w:r>
      <w:r w:rsidR="00193712" w:rsidRPr="008179EF">
        <w:rPr>
          <w:sz w:val="24"/>
          <w:szCs w:val="24"/>
        </w:rPr>
        <w:t xml:space="preserve"> (06.10.2018)</w:t>
      </w:r>
      <w:r w:rsidR="005C3D83" w:rsidRPr="008179EF">
        <w:rPr>
          <w:sz w:val="24"/>
          <w:szCs w:val="24"/>
        </w:rPr>
        <w:t xml:space="preserve"> e que </w:t>
      </w:r>
      <w:r w:rsidR="00193712" w:rsidRPr="008179EF">
        <w:rPr>
          <w:sz w:val="24"/>
          <w:szCs w:val="24"/>
        </w:rPr>
        <w:t xml:space="preserve">ele a avisara </w:t>
      </w:r>
      <w:r w:rsidR="005C3D83" w:rsidRPr="008179EF">
        <w:rPr>
          <w:sz w:val="24"/>
          <w:szCs w:val="24"/>
        </w:rPr>
        <w:t>a moção seria discutida no conselho</w:t>
      </w:r>
      <w:r w:rsidR="00193712" w:rsidRPr="008179EF">
        <w:rPr>
          <w:sz w:val="24"/>
          <w:szCs w:val="24"/>
        </w:rPr>
        <w:t xml:space="preserve"> de patrimônio apenas na </w:t>
      </w:r>
      <w:r w:rsidR="005C3D83" w:rsidRPr="008179EF">
        <w:rPr>
          <w:sz w:val="24"/>
          <w:szCs w:val="24"/>
        </w:rPr>
        <w:t xml:space="preserve">reunião desta semana. </w:t>
      </w:r>
      <w:r w:rsidR="00193712" w:rsidRPr="008179EF">
        <w:rPr>
          <w:sz w:val="24"/>
          <w:szCs w:val="24"/>
          <w:lang w:val="pt-BR"/>
        </w:rPr>
        <w:t>Teresa e</w:t>
      </w:r>
      <w:r w:rsidR="005C3D83" w:rsidRPr="008179EF">
        <w:rPr>
          <w:sz w:val="24"/>
          <w:szCs w:val="24"/>
        </w:rPr>
        <w:t>xplic</w:t>
      </w:r>
      <w:r w:rsidR="00193712" w:rsidRPr="008179EF">
        <w:rPr>
          <w:sz w:val="24"/>
          <w:szCs w:val="24"/>
        </w:rPr>
        <w:t>ou</w:t>
      </w:r>
      <w:r w:rsidR="005C3D83" w:rsidRPr="008179EF">
        <w:rPr>
          <w:sz w:val="24"/>
          <w:szCs w:val="24"/>
        </w:rPr>
        <w:t xml:space="preserve"> como tem se dado o fluxo de informações dentro do CEPC, com envio dos materiais para </w:t>
      </w:r>
      <w:proofErr w:type="gramStart"/>
      <w:r w:rsidR="005C3D83" w:rsidRPr="008179EF">
        <w:rPr>
          <w:sz w:val="24"/>
          <w:szCs w:val="24"/>
        </w:rPr>
        <w:t>o</w:t>
      </w:r>
      <w:r w:rsidR="003317F1" w:rsidRPr="008179EF">
        <w:rPr>
          <w:sz w:val="24"/>
          <w:szCs w:val="24"/>
        </w:rPr>
        <w:t>(</w:t>
      </w:r>
      <w:proofErr w:type="gramEnd"/>
      <w:r w:rsidR="003317F1" w:rsidRPr="008179EF">
        <w:rPr>
          <w:sz w:val="24"/>
          <w:szCs w:val="24"/>
        </w:rPr>
        <w:t>a)</w:t>
      </w:r>
      <w:r w:rsidR="005C3D83" w:rsidRPr="008179EF">
        <w:rPr>
          <w:sz w:val="24"/>
          <w:szCs w:val="24"/>
        </w:rPr>
        <w:t>s conselheiro</w:t>
      </w:r>
      <w:r w:rsidR="003317F1" w:rsidRPr="008179EF">
        <w:rPr>
          <w:sz w:val="24"/>
          <w:szCs w:val="24"/>
        </w:rPr>
        <w:t>(a)</w:t>
      </w:r>
      <w:r w:rsidR="005C3D83" w:rsidRPr="008179EF">
        <w:rPr>
          <w:sz w:val="24"/>
          <w:szCs w:val="24"/>
        </w:rPr>
        <w:t>s da sociedade civil e secretariado do CEPC</w:t>
      </w:r>
      <w:r w:rsidR="00193712" w:rsidRPr="008179EF">
        <w:rPr>
          <w:sz w:val="24"/>
          <w:szCs w:val="24"/>
        </w:rPr>
        <w:t xml:space="preserve">. Conselheira titular da Fundarpe, </w:t>
      </w:r>
      <w:r w:rsidR="00193712" w:rsidRPr="008179EF">
        <w:rPr>
          <w:b/>
          <w:sz w:val="24"/>
          <w:szCs w:val="24"/>
        </w:rPr>
        <w:t>Márcia Souto</w:t>
      </w:r>
      <w:r w:rsidR="00193712" w:rsidRPr="008179EF">
        <w:rPr>
          <w:sz w:val="24"/>
          <w:szCs w:val="24"/>
        </w:rPr>
        <w:t xml:space="preserve">, afirmou que não recebera ou tomara conhecimento daquele documento e que </w:t>
      </w:r>
      <w:r w:rsidR="005C3D83" w:rsidRPr="008179EF">
        <w:rPr>
          <w:sz w:val="24"/>
          <w:szCs w:val="24"/>
        </w:rPr>
        <w:t xml:space="preserve">o envio de informações para apenas </w:t>
      </w:r>
      <w:proofErr w:type="gramStart"/>
      <w:r w:rsidR="005C3D83" w:rsidRPr="008179EF">
        <w:rPr>
          <w:sz w:val="24"/>
          <w:szCs w:val="24"/>
        </w:rPr>
        <w:t>o</w:t>
      </w:r>
      <w:r w:rsidR="003317F1" w:rsidRPr="008179EF">
        <w:rPr>
          <w:sz w:val="24"/>
          <w:szCs w:val="24"/>
        </w:rPr>
        <w:t>(</w:t>
      </w:r>
      <w:proofErr w:type="gramEnd"/>
      <w:r w:rsidR="003317F1" w:rsidRPr="008179EF">
        <w:rPr>
          <w:sz w:val="24"/>
          <w:szCs w:val="24"/>
        </w:rPr>
        <w:t>a)</w:t>
      </w:r>
      <w:r w:rsidR="005C3D83" w:rsidRPr="008179EF">
        <w:rPr>
          <w:sz w:val="24"/>
          <w:szCs w:val="24"/>
        </w:rPr>
        <w:t>s conselheiro</w:t>
      </w:r>
      <w:r w:rsidR="003317F1" w:rsidRPr="008179EF">
        <w:rPr>
          <w:sz w:val="24"/>
          <w:szCs w:val="24"/>
        </w:rPr>
        <w:t>(a)</w:t>
      </w:r>
      <w:r w:rsidR="005C3D83" w:rsidRPr="008179EF">
        <w:rPr>
          <w:sz w:val="24"/>
          <w:szCs w:val="24"/>
        </w:rPr>
        <w:t>s da Sociedade Civil torna</w:t>
      </w:r>
      <w:r w:rsidR="00193712" w:rsidRPr="008179EF">
        <w:rPr>
          <w:sz w:val="24"/>
          <w:szCs w:val="24"/>
        </w:rPr>
        <w:t>va</w:t>
      </w:r>
      <w:r w:rsidR="005C3D83" w:rsidRPr="008179EF">
        <w:rPr>
          <w:sz w:val="24"/>
          <w:szCs w:val="24"/>
        </w:rPr>
        <w:t xml:space="preserve"> o processo informal, que era preciso entender que as articulações políticas entre sociedade civil e governo </w:t>
      </w:r>
      <w:r w:rsidR="00193712" w:rsidRPr="008179EF">
        <w:rPr>
          <w:sz w:val="24"/>
          <w:szCs w:val="24"/>
        </w:rPr>
        <w:t>eram</w:t>
      </w:r>
      <w:r w:rsidR="005C3D83" w:rsidRPr="008179EF">
        <w:rPr>
          <w:sz w:val="24"/>
          <w:szCs w:val="24"/>
        </w:rPr>
        <w:t xml:space="preserve"> normais e s</w:t>
      </w:r>
      <w:r w:rsidR="00193712" w:rsidRPr="008179EF">
        <w:rPr>
          <w:sz w:val="24"/>
          <w:szCs w:val="24"/>
        </w:rPr>
        <w:t>eriam</w:t>
      </w:r>
      <w:r w:rsidR="005C3D83" w:rsidRPr="008179EF">
        <w:rPr>
          <w:sz w:val="24"/>
          <w:szCs w:val="24"/>
        </w:rPr>
        <w:t xml:space="preserve"> respeitadas, mas que os debates te</w:t>
      </w:r>
      <w:r w:rsidR="00193712" w:rsidRPr="008179EF">
        <w:rPr>
          <w:sz w:val="24"/>
          <w:szCs w:val="24"/>
        </w:rPr>
        <w:t>riam</w:t>
      </w:r>
      <w:r w:rsidR="005C3D83" w:rsidRPr="008179EF">
        <w:rPr>
          <w:sz w:val="24"/>
          <w:szCs w:val="24"/>
        </w:rPr>
        <w:t xml:space="preserve"> que ser feitos de forma coletiva e </w:t>
      </w:r>
      <w:r w:rsidR="00193712" w:rsidRPr="008179EF">
        <w:rPr>
          <w:sz w:val="24"/>
          <w:szCs w:val="24"/>
        </w:rPr>
        <w:t xml:space="preserve">com o conhecimento e anuência de todos acerca dos </w:t>
      </w:r>
      <w:r w:rsidR="005C3D83" w:rsidRPr="008179EF">
        <w:rPr>
          <w:sz w:val="24"/>
          <w:szCs w:val="24"/>
        </w:rPr>
        <w:t xml:space="preserve">documentos </w:t>
      </w:r>
      <w:r w:rsidR="00193712" w:rsidRPr="008179EF">
        <w:rPr>
          <w:sz w:val="24"/>
          <w:szCs w:val="24"/>
        </w:rPr>
        <w:t xml:space="preserve">a serem debatidos e expedidos. Conselheira titular de Artesanato, </w:t>
      </w:r>
      <w:r w:rsidR="00193712" w:rsidRPr="008179EF">
        <w:rPr>
          <w:b/>
          <w:sz w:val="24"/>
          <w:szCs w:val="24"/>
        </w:rPr>
        <w:t>Maria do L</w:t>
      </w:r>
      <w:r w:rsidR="003367CC" w:rsidRPr="008179EF">
        <w:rPr>
          <w:b/>
          <w:sz w:val="24"/>
          <w:szCs w:val="24"/>
        </w:rPr>
        <w:t>ivr</w:t>
      </w:r>
      <w:r w:rsidR="00193712" w:rsidRPr="008179EF">
        <w:rPr>
          <w:b/>
          <w:sz w:val="24"/>
          <w:szCs w:val="24"/>
        </w:rPr>
        <w:t>amento</w:t>
      </w:r>
      <w:r w:rsidR="003367CC" w:rsidRPr="008179EF">
        <w:rPr>
          <w:b/>
          <w:sz w:val="24"/>
          <w:szCs w:val="24"/>
        </w:rPr>
        <w:t xml:space="preserve">, </w:t>
      </w:r>
      <w:r w:rsidR="005C3D83" w:rsidRPr="008179EF">
        <w:rPr>
          <w:sz w:val="24"/>
          <w:szCs w:val="24"/>
        </w:rPr>
        <w:t>pergunt</w:t>
      </w:r>
      <w:r w:rsidR="003367CC" w:rsidRPr="008179EF">
        <w:rPr>
          <w:sz w:val="24"/>
          <w:szCs w:val="24"/>
        </w:rPr>
        <w:t>ou se a partir daquele momento as</w:t>
      </w:r>
      <w:r w:rsidR="005C3D83" w:rsidRPr="008179EF">
        <w:rPr>
          <w:sz w:val="24"/>
          <w:szCs w:val="24"/>
        </w:rPr>
        <w:t xml:space="preserve"> propostas de inclusão de pauta precisar</w:t>
      </w:r>
      <w:r w:rsidR="003367CC" w:rsidRPr="008179EF">
        <w:rPr>
          <w:sz w:val="24"/>
          <w:szCs w:val="24"/>
        </w:rPr>
        <w:t>iam</w:t>
      </w:r>
      <w:r w:rsidR="005C3D83" w:rsidRPr="008179EF">
        <w:rPr>
          <w:sz w:val="24"/>
          <w:szCs w:val="24"/>
        </w:rPr>
        <w:t xml:space="preserve"> passar pela direção.</w:t>
      </w:r>
      <w:r w:rsidR="003367CC" w:rsidRPr="008179EF">
        <w:rPr>
          <w:sz w:val="24"/>
          <w:szCs w:val="24"/>
        </w:rPr>
        <w:t xml:space="preserve"> Conselheira titular da Fundarpe, </w:t>
      </w:r>
      <w:r w:rsidR="003367CC" w:rsidRPr="008179EF">
        <w:rPr>
          <w:b/>
          <w:sz w:val="24"/>
          <w:szCs w:val="24"/>
        </w:rPr>
        <w:t>Márcia Souto</w:t>
      </w:r>
      <w:r w:rsidR="003367CC" w:rsidRPr="008179EF">
        <w:rPr>
          <w:sz w:val="24"/>
          <w:szCs w:val="24"/>
        </w:rPr>
        <w:t>, e</w:t>
      </w:r>
      <w:r w:rsidR="005C3D83" w:rsidRPr="008179EF">
        <w:rPr>
          <w:sz w:val="24"/>
          <w:szCs w:val="24"/>
        </w:rPr>
        <w:t>xplic</w:t>
      </w:r>
      <w:r w:rsidR="003367CC" w:rsidRPr="008179EF">
        <w:rPr>
          <w:sz w:val="24"/>
          <w:szCs w:val="24"/>
        </w:rPr>
        <w:t>ou</w:t>
      </w:r>
      <w:r w:rsidR="005C3D83" w:rsidRPr="008179EF">
        <w:rPr>
          <w:sz w:val="24"/>
          <w:szCs w:val="24"/>
        </w:rPr>
        <w:t xml:space="preserve"> que a confusão esta</w:t>
      </w:r>
      <w:r w:rsidR="003367CC" w:rsidRPr="008179EF">
        <w:rPr>
          <w:sz w:val="24"/>
          <w:szCs w:val="24"/>
        </w:rPr>
        <w:t>va</w:t>
      </w:r>
      <w:r w:rsidR="005C3D83" w:rsidRPr="008179EF">
        <w:rPr>
          <w:sz w:val="24"/>
          <w:szCs w:val="24"/>
        </w:rPr>
        <w:t xml:space="preserve"> se dando pelo fato de que a minuta apresenta</w:t>
      </w:r>
      <w:r w:rsidR="003367CC" w:rsidRPr="008179EF">
        <w:rPr>
          <w:sz w:val="24"/>
          <w:szCs w:val="24"/>
        </w:rPr>
        <w:t>va</w:t>
      </w:r>
      <w:r w:rsidR="005C3D83" w:rsidRPr="008179EF">
        <w:rPr>
          <w:sz w:val="24"/>
          <w:szCs w:val="24"/>
        </w:rPr>
        <w:t xml:space="preserve"> o nome do </w:t>
      </w:r>
      <w:r w:rsidR="003367CC" w:rsidRPr="008179EF">
        <w:rPr>
          <w:sz w:val="24"/>
          <w:szCs w:val="24"/>
        </w:rPr>
        <w:t>C</w:t>
      </w:r>
      <w:r w:rsidR="005C3D83" w:rsidRPr="008179EF">
        <w:rPr>
          <w:sz w:val="24"/>
          <w:szCs w:val="24"/>
        </w:rPr>
        <w:t xml:space="preserve">onselho de </w:t>
      </w:r>
      <w:r w:rsidR="003367CC" w:rsidRPr="008179EF">
        <w:rPr>
          <w:sz w:val="24"/>
          <w:szCs w:val="24"/>
        </w:rPr>
        <w:t>P</w:t>
      </w:r>
      <w:r w:rsidR="005C3D83" w:rsidRPr="008179EF">
        <w:rPr>
          <w:sz w:val="24"/>
          <w:szCs w:val="24"/>
        </w:rPr>
        <w:t>reservação</w:t>
      </w:r>
      <w:r w:rsidR="003367CC" w:rsidRPr="008179EF">
        <w:rPr>
          <w:sz w:val="24"/>
          <w:szCs w:val="24"/>
        </w:rPr>
        <w:t xml:space="preserve"> embora </w:t>
      </w:r>
      <w:proofErr w:type="gramStart"/>
      <w:r w:rsidR="003367CC" w:rsidRPr="008179EF">
        <w:rPr>
          <w:sz w:val="24"/>
          <w:szCs w:val="24"/>
        </w:rPr>
        <w:t>a</w:t>
      </w:r>
      <w:proofErr w:type="gramEnd"/>
      <w:r w:rsidR="003367CC" w:rsidRPr="008179EF">
        <w:rPr>
          <w:sz w:val="24"/>
          <w:szCs w:val="24"/>
        </w:rPr>
        <w:t xml:space="preserve"> discussão dentro daquele conselho não </w:t>
      </w:r>
      <w:r w:rsidR="00345F26" w:rsidRPr="008179EF">
        <w:rPr>
          <w:sz w:val="24"/>
          <w:szCs w:val="24"/>
        </w:rPr>
        <w:t>houvesse</w:t>
      </w:r>
      <w:r w:rsidR="003367CC" w:rsidRPr="008179EF">
        <w:rPr>
          <w:sz w:val="24"/>
          <w:szCs w:val="24"/>
        </w:rPr>
        <w:t xml:space="preserve"> sido feita. Apresent</w:t>
      </w:r>
      <w:r w:rsidR="00345F26" w:rsidRPr="008179EF">
        <w:rPr>
          <w:sz w:val="24"/>
          <w:szCs w:val="24"/>
        </w:rPr>
        <w:t>ou</w:t>
      </w:r>
      <w:r w:rsidR="003367CC" w:rsidRPr="008179EF">
        <w:rPr>
          <w:sz w:val="24"/>
          <w:szCs w:val="24"/>
        </w:rPr>
        <w:t xml:space="preserve"> o fato de que a minuta estava sendo apresentada nessa reunião para ser </w:t>
      </w:r>
      <w:r w:rsidR="005C3D83" w:rsidRPr="008179EF">
        <w:rPr>
          <w:sz w:val="24"/>
          <w:szCs w:val="24"/>
        </w:rPr>
        <w:t>apr</w:t>
      </w:r>
      <w:r w:rsidR="00345F26" w:rsidRPr="008179EF">
        <w:rPr>
          <w:sz w:val="24"/>
          <w:szCs w:val="24"/>
        </w:rPr>
        <w:t>ovada, sem a discussão, colaboração e aprovação do C</w:t>
      </w:r>
      <w:r w:rsidR="005C3D83" w:rsidRPr="008179EF">
        <w:rPr>
          <w:sz w:val="24"/>
          <w:szCs w:val="24"/>
        </w:rPr>
        <w:t xml:space="preserve">onselho de </w:t>
      </w:r>
      <w:r w:rsidR="00345F26" w:rsidRPr="008179EF">
        <w:rPr>
          <w:sz w:val="24"/>
          <w:szCs w:val="24"/>
        </w:rPr>
        <w:t>Pres</w:t>
      </w:r>
      <w:r w:rsidR="005C3D83" w:rsidRPr="008179EF">
        <w:rPr>
          <w:sz w:val="24"/>
          <w:szCs w:val="24"/>
        </w:rPr>
        <w:t>ervação</w:t>
      </w:r>
      <w:r w:rsidR="00345F26" w:rsidRPr="008179EF">
        <w:rPr>
          <w:sz w:val="24"/>
          <w:szCs w:val="24"/>
        </w:rPr>
        <w:t xml:space="preserve">. Conselheira titular de Artesanato, </w:t>
      </w:r>
      <w:r w:rsidR="00345F26" w:rsidRPr="008179EF">
        <w:rPr>
          <w:b/>
          <w:sz w:val="24"/>
          <w:szCs w:val="24"/>
        </w:rPr>
        <w:t xml:space="preserve">Maria do </w:t>
      </w:r>
      <w:r w:rsidR="00345F26" w:rsidRPr="008179EF">
        <w:rPr>
          <w:b/>
          <w:sz w:val="24"/>
          <w:szCs w:val="24"/>
        </w:rPr>
        <w:lastRenderedPageBreak/>
        <w:t xml:space="preserve">Livramento, </w:t>
      </w:r>
      <w:r w:rsidR="005C3D83" w:rsidRPr="008179EF">
        <w:rPr>
          <w:sz w:val="24"/>
          <w:szCs w:val="24"/>
        </w:rPr>
        <w:t>fal</w:t>
      </w:r>
      <w:r w:rsidR="00345F26" w:rsidRPr="008179EF">
        <w:rPr>
          <w:sz w:val="24"/>
          <w:szCs w:val="24"/>
        </w:rPr>
        <w:t>ou</w:t>
      </w:r>
      <w:r w:rsidR="005C3D83" w:rsidRPr="008179EF">
        <w:rPr>
          <w:sz w:val="24"/>
          <w:szCs w:val="24"/>
        </w:rPr>
        <w:t xml:space="preserve"> sobre a urgência de despacho de certos documentos.</w:t>
      </w:r>
      <w:r w:rsidR="00345F26" w:rsidRPr="008179EF">
        <w:rPr>
          <w:sz w:val="24"/>
          <w:szCs w:val="24"/>
        </w:rPr>
        <w:t xml:space="preserve"> </w:t>
      </w:r>
      <w:r w:rsidR="008179EF" w:rsidRPr="008179EF">
        <w:rPr>
          <w:sz w:val="24"/>
          <w:szCs w:val="24"/>
        </w:rPr>
        <w:t xml:space="preserve">Conselheiro suplente da Zona da Mata, </w:t>
      </w:r>
      <w:r w:rsidR="008179EF" w:rsidRPr="008179EF">
        <w:rPr>
          <w:b/>
          <w:sz w:val="24"/>
          <w:szCs w:val="24"/>
        </w:rPr>
        <w:t>Benedito José Pereira,</w:t>
      </w:r>
      <w:r w:rsidR="00345F26" w:rsidRPr="008179EF">
        <w:rPr>
          <w:sz w:val="24"/>
          <w:szCs w:val="24"/>
        </w:rPr>
        <w:t xml:space="preserve"> </w:t>
      </w:r>
      <w:r w:rsidR="005C3D83" w:rsidRPr="008179EF">
        <w:rPr>
          <w:sz w:val="24"/>
          <w:szCs w:val="24"/>
        </w:rPr>
        <w:t>prop</w:t>
      </w:r>
      <w:r w:rsidR="00345F26" w:rsidRPr="008179EF">
        <w:rPr>
          <w:sz w:val="24"/>
          <w:szCs w:val="24"/>
        </w:rPr>
        <w:t>ôs</w:t>
      </w:r>
      <w:r w:rsidR="005C3D83" w:rsidRPr="008179EF">
        <w:rPr>
          <w:sz w:val="24"/>
          <w:szCs w:val="24"/>
        </w:rPr>
        <w:t xml:space="preserve"> que </w:t>
      </w:r>
      <w:r w:rsidR="00345F26" w:rsidRPr="008179EF">
        <w:rPr>
          <w:sz w:val="24"/>
          <w:szCs w:val="24"/>
        </w:rPr>
        <w:t>a moção fosse aprovada p</w:t>
      </w:r>
      <w:r w:rsidR="008179EF">
        <w:rPr>
          <w:sz w:val="24"/>
          <w:szCs w:val="24"/>
        </w:rPr>
        <w:t xml:space="preserve">elas duas diretorias de forma </w:t>
      </w:r>
      <w:r w:rsidR="005C3D83" w:rsidRPr="008179EF">
        <w:rPr>
          <w:sz w:val="24"/>
          <w:szCs w:val="24"/>
        </w:rPr>
        <w:t xml:space="preserve">a agilizar a </w:t>
      </w:r>
      <w:r w:rsidR="00345F26" w:rsidRPr="008179EF">
        <w:rPr>
          <w:sz w:val="24"/>
          <w:szCs w:val="24"/>
        </w:rPr>
        <w:t>sua publicação, referiu que o t</w:t>
      </w:r>
      <w:r w:rsidR="005C3D83" w:rsidRPr="008179EF">
        <w:rPr>
          <w:sz w:val="24"/>
          <w:szCs w:val="24"/>
        </w:rPr>
        <w:t xml:space="preserve">exto </w:t>
      </w:r>
      <w:r w:rsidR="00345F26" w:rsidRPr="008179EF">
        <w:rPr>
          <w:sz w:val="24"/>
          <w:szCs w:val="24"/>
        </w:rPr>
        <w:t>redigido não precisava de aprovação em plenária visto que M</w:t>
      </w:r>
      <w:r w:rsidR="005C3D83" w:rsidRPr="008179EF">
        <w:rPr>
          <w:sz w:val="24"/>
          <w:szCs w:val="24"/>
        </w:rPr>
        <w:t xml:space="preserve">árcia e </w:t>
      </w:r>
      <w:r w:rsidR="00345F26" w:rsidRPr="008179EF">
        <w:rPr>
          <w:sz w:val="24"/>
          <w:szCs w:val="24"/>
        </w:rPr>
        <w:t>T</w:t>
      </w:r>
      <w:r w:rsidR="005C3D83" w:rsidRPr="008179EF">
        <w:rPr>
          <w:sz w:val="24"/>
          <w:szCs w:val="24"/>
        </w:rPr>
        <w:t>ere</w:t>
      </w:r>
      <w:r w:rsidR="00345F26" w:rsidRPr="008179EF">
        <w:rPr>
          <w:sz w:val="24"/>
          <w:szCs w:val="24"/>
        </w:rPr>
        <w:t>s</w:t>
      </w:r>
      <w:r w:rsidR="005C3D83" w:rsidRPr="008179EF">
        <w:rPr>
          <w:sz w:val="24"/>
          <w:szCs w:val="24"/>
        </w:rPr>
        <w:t>a</w:t>
      </w:r>
      <w:r w:rsidR="00345F26" w:rsidRPr="008179EF">
        <w:rPr>
          <w:sz w:val="24"/>
          <w:szCs w:val="24"/>
        </w:rPr>
        <w:t>, como presidentes dos dois conselhos, de</w:t>
      </w:r>
      <w:r w:rsidR="005C3D83" w:rsidRPr="008179EF">
        <w:rPr>
          <w:sz w:val="24"/>
          <w:szCs w:val="24"/>
        </w:rPr>
        <w:t>t</w:t>
      </w:r>
      <w:r w:rsidR="00345F26" w:rsidRPr="008179EF">
        <w:rPr>
          <w:sz w:val="24"/>
          <w:szCs w:val="24"/>
        </w:rPr>
        <w:t>inham</w:t>
      </w:r>
      <w:proofErr w:type="gramStart"/>
      <w:r w:rsidR="00345F26" w:rsidRPr="008179EF">
        <w:rPr>
          <w:sz w:val="24"/>
          <w:szCs w:val="24"/>
        </w:rPr>
        <w:t xml:space="preserve"> </w:t>
      </w:r>
      <w:r w:rsidR="005C3D83" w:rsidRPr="008179EF">
        <w:rPr>
          <w:sz w:val="24"/>
          <w:szCs w:val="24"/>
        </w:rPr>
        <w:t xml:space="preserve"> </w:t>
      </w:r>
      <w:proofErr w:type="gramEnd"/>
      <w:r w:rsidR="005C3D83" w:rsidRPr="008179EF">
        <w:rPr>
          <w:sz w:val="24"/>
          <w:szCs w:val="24"/>
        </w:rPr>
        <w:t xml:space="preserve">legitimidade </w:t>
      </w:r>
      <w:r w:rsidR="00345F26" w:rsidRPr="008179EF">
        <w:rPr>
          <w:sz w:val="24"/>
          <w:szCs w:val="24"/>
        </w:rPr>
        <w:t xml:space="preserve">para a </w:t>
      </w:r>
      <w:r w:rsidR="005C3D83" w:rsidRPr="008179EF">
        <w:rPr>
          <w:sz w:val="24"/>
          <w:szCs w:val="24"/>
        </w:rPr>
        <w:t>redação e despacho de documentos desse conteúdo.</w:t>
      </w:r>
      <w:r w:rsidR="00345F26" w:rsidRPr="008179EF">
        <w:rPr>
          <w:sz w:val="24"/>
          <w:szCs w:val="24"/>
        </w:rPr>
        <w:t xml:space="preserve"> Conselheiro titular de Movimentos Sociais, </w:t>
      </w:r>
      <w:r w:rsidR="005C3D83" w:rsidRPr="008179EF">
        <w:rPr>
          <w:b/>
          <w:sz w:val="24"/>
          <w:szCs w:val="24"/>
        </w:rPr>
        <w:t xml:space="preserve">Jocimar </w:t>
      </w:r>
      <w:r w:rsidR="00345F26" w:rsidRPr="008179EF">
        <w:rPr>
          <w:b/>
          <w:sz w:val="24"/>
          <w:szCs w:val="24"/>
        </w:rPr>
        <w:t>Gonçalves</w:t>
      </w:r>
      <w:r w:rsidR="00345F26" w:rsidRPr="008179EF">
        <w:rPr>
          <w:sz w:val="24"/>
          <w:szCs w:val="24"/>
        </w:rPr>
        <w:t xml:space="preserve">, </w:t>
      </w:r>
      <w:r w:rsidR="005C3D83" w:rsidRPr="008179EF">
        <w:rPr>
          <w:sz w:val="24"/>
          <w:szCs w:val="24"/>
        </w:rPr>
        <w:t>suger</w:t>
      </w:r>
      <w:r w:rsidR="00345F26" w:rsidRPr="008179EF">
        <w:rPr>
          <w:sz w:val="24"/>
          <w:szCs w:val="24"/>
        </w:rPr>
        <w:t>iu</w:t>
      </w:r>
      <w:r w:rsidR="005C3D83" w:rsidRPr="008179EF">
        <w:rPr>
          <w:sz w:val="24"/>
          <w:szCs w:val="24"/>
        </w:rPr>
        <w:t xml:space="preserve"> que o comando da </w:t>
      </w:r>
      <w:r w:rsidR="00345F26" w:rsidRPr="008179EF">
        <w:rPr>
          <w:sz w:val="24"/>
          <w:szCs w:val="24"/>
        </w:rPr>
        <w:t>P</w:t>
      </w:r>
      <w:r w:rsidR="005C3D83" w:rsidRPr="008179EF">
        <w:rPr>
          <w:sz w:val="24"/>
          <w:szCs w:val="24"/>
        </w:rPr>
        <w:t xml:space="preserve">olícia </w:t>
      </w:r>
      <w:r w:rsidR="00345F26" w:rsidRPr="008179EF">
        <w:rPr>
          <w:sz w:val="24"/>
          <w:szCs w:val="24"/>
        </w:rPr>
        <w:t>Militar fosse</w:t>
      </w:r>
      <w:r w:rsidR="005C3D83" w:rsidRPr="008179EF">
        <w:rPr>
          <w:sz w:val="24"/>
          <w:szCs w:val="24"/>
        </w:rPr>
        <w:t xml:space="preserve"> convocado </w:t>
      </w:r>
      <w:r w:rsidR="00345F26" w:rsidRPr="008179EF">
        <w:rPr>
          <w:sz w:val="24"/>
          <w:szCs w:val="24"/>
        </w:rPr>
        <w:t xml:space="preserve">a se apresentar ao CEPC </w:t>
      </w:r>
      <w:r w:rsidR="005C3D83" w:rsidRPr="008179EF">
        <w:rPr>
          <w:sz w:val="24"/>
          <w:szCs w:val="24"/>
        </w:rPr>
        <w:t xml:space="preserve">para esclarecimento visto </w:t>
      </w:r>
      <w:r w:rsidR="00345F26" w:rsidRPr="008179EF">
        <w:rPr>
          <w:sz w:val="24"/>
          <w:szCs w:val="24"/>
        </w:rPr>
        <w:t>n</w:t>
      </w:r>
      <w:r w:rsidR="005C3D83" w:rsidRPr="008179EF">
        <w:rPr>
          <w:sz w:val="24"/>
          <w:szCs w:val="24"/>
        </w:rPr>
        <w:t xml:space="preserve">ão </w:t>
      </w:r>
      <w:r w:rsidR="00345F26" w:rsidRPr="008179EF">
        <w:rPr>
          <w:sz w:val="24"/>
          <w:szCs w:val="24"/>
        </w:rPr>
        <w:t>ter sido o p</w:t>
      </w:r>
      <w:r w:rsidR="005C3D83" w:rsidRPr="008179EF">
        <w:rPr>
          <w:sz w:val="24"/>
          <w:szCs w:val="24"/>
        </w:rPr>
        <w:t xml:space="preserve">rimeiro caso de </w:t>
      </w:r>
      <w:r w:rsidR="00345F26" w:rsidRPr="008179EF">
        <w:rPr>
          <w:sz w:val="24"/>
          <w:szCs w:val="24"/>
        </w:rPr>
        <w:t xml:space="preserve">excesso de autoridade contra eventos da cultura popular. Que era precido averiguar de quem estava partindo as ordens de </w:t>
      </w:r>
      <w:r w:rsidR="00CC208C" w:rsidRPr="008179EF">
        <w:rPr>
          <w:sz w:val="24"/>
          <w:szCs w:val="24"/>
        </w:rPr>
        <w:t xml:space="preserve">reprimir as expressões da cultura popular. Conselheira titular da Fundarpe, </w:t>
      </w:r>
      <w:r w:rsidR="00CC208C" w:rsidRPr="008179EF">
        <w:rPr>
          <w:b/>
          <w:sz w:val="24"/>
          <w:szCs w:val="24"/>
        </w:rPr>
        <w:t>Márcia Souto</w:t>
      </w:r>
      <w:r w:rsidR="00CC208C" w:rsidRPr="008179EF">
        <w:rPr>
          <w:sz w:val="24"/>
          <w:szCs w:val="24"/>
        </w:rPr>
        <w:t xml:space="preserve">, </w:t>
      </w:r>
      <w:r w:rsidR="005C3D83" w:rsidRPr="008179EF">
        <w:rPr>
          <w:sz w:val="24"/>
          <w:szCs w:val="24"/>
        </w:rPr>
        <w:t>esclarec</w:t>
      </w:r>
      <w:r w:rsidR="00CC208C" w:rsidRPr="008179EF">
        <w:rPr>
          <w:sz w:val="24"/>
          <w:szCs w:val="24"/>
        </w:rPr>
        <w:t>eu que a N</w:t>
      </w:r>
      <w:r w:rsidR="005C3D83" w:rsidRPr="008179EF">
        <w:rPr>
          <w:sz w:val="24"/>
          <w:szCs w:val="24"/>
        </w:rPr>
        <w:t xml:space="preserve">oite do </w:t>
      </w:r>
      <w:r w:rsidR="00CC208C" w:rsidRPr="008179EF">
        <w:rPr>
          <w:sz w:val="24"/>
          <w:szCs w:val="24"/>
        </w:rPr>
        <w:t>D</w:t>
      </w:r>
      <w:r w:rsidR="005C3D83" w:rsidRPr="008179EF">
        <w:rPr>
          <w:sz w:val="24"/>
          <w:szCs w:val="24"/>
        </w:rPr>
        <w:t xml:space="preserve">endê </w:t>
      </w:r>
      <w:r w:rsidR="00CC208C" w:rsidRPr="008179EF">
        <w:rPr>
          <w:sz w:val="24"/>
          <w:szCs w:val="24"/>
        </w:rPr>
        <w:t xml:space="preserve">já acontecia há 11 anos, com programação matinal para crianças e noturna com </w:t>
      </w:r>
      <w:r w:rsidR="005C3D83" w:rsidRPr="008179EF">
        <w:rPr>
          <w:sz w:val="24"/>
          <w:szCs w:val="24"/>
        </w:rPr>
        <w:t xml:space="preserve">atividades festivas. </w:t>
      </w:r>
      <w:r w:rsidR="00CC208C" w:rsidRPr="008179EF">
        <w:rPr>
          <w:sz w:val="24"/>
          <w:szCs w:val="24"/>
        </w:rPr>
        <w:t>A festa recebia apoio da P</w:t>
      </w:r>
      <w:r w:rsidR="005C3D83" w:rsidRPr="008179EF">
        <w:rPr>
          <w:sz w:val="24"/>
          <w:szCs w:val="24"/>
        </w:rPr>
        <w:t xml:space="preserve">refeitura e do </w:t>
      </w:r>
      <w:r w:rsidR="00CC208C" w:rsidRPr="008179EF">
        <w:rPr>
          <w:sz w:val="24"/>
          <w:szCs w:val="24"/>
        </w:rPr>
        <w:t>G</w:t>
      </w:r>
      <w:r w:rsidR="005C3D83" w:rsidRPr="008179EF">
        <w:rPr>
          <w:sz w:val="24"/>
          <w:szCs w:val="24"/>
        </w:rPr>
        <w:t xml:space="preserve">overno do </w:t>
      </w:r>
      <w:r w:rsidR="00CC208C" w:rsidRPr="008179EF">
        <w:rPr>
          <w:sz w:val="24"/>
          <w:szCs w:val="24"/>
        </w:rPr>
        <w:t>E</w:t>
      </w:r>
      <w:r w:rsidR="005C3D83" w:rsidRPr="008179EF">
        <w:rPr>
          <w:sz w:val="24"/>
          <w:szCs w:val="24"/>
        </w:rPr>
        <w:t>stado</w:t>
      </w:r>
      <w:r w:rsidR="00E158FB" w:rsidRPr="008179EF">
        <w:rPr>
          <w:sz w:val="24"/>
          <w:szCs w:val="24"/>
        </w:rPr>
        <w:t xml:space="preserve"> e era liderada</w:t>
      </w:r>
      <w:r w:rsidR="005C3D83" w:rsidRPr="008179EF">
        <w:rPr>
          <w:sz w:val="24"/>
          <w:szCs w:val="24"/>
        </w:rPr>
        <w:t xml:space="preserve"> pelo </w:t>
      </w:r>
      <w:r w:rsidR="00E158FB" w:rsidRPr="008179EF">
        <w:rPr>
          <w:sz w:val="24"/>
          <w:szCs w:val="24"/>
        </w:rPr>
        <w:t>M</w:t>
      </w:r>
      <w:r w:rsidR="005C3D83" w:rsidRPr="008179EF">
        <w:rPr>
          <w:sz w:val="24"/>
          <w:szCs w:val="24"/>
        </w:rPr>
        <w:t xml:space="preserve">acaratu </w:t>
      </w:r>
      <w:r w:rsidR="00E158FB" w:rsidRPr="008179EF">
        <w:rPr>
          <w:sz w:val="24"/>
          <w:szCs w:val="24"/>
        </w:rPr>
        <w:t>P</w:t>
      </w:r>
      <w:r w:rsidR="005C3D83" w:rsidRPr="008179EF">
        <w:rPr>
          <w:sz w:val="24"/>
          <w:szCs w:val="24"/>
        </w:rPr>
        <w:t xml:space="preserve">orto </w:t>
      </w:r>
      <w:r w:rsidR="00E158FB" w:rsidRPr="008179EF">
        <w:rPr>
          <w:sz w:val="24"/>
          <w:szCs w:val="24"/>
        </w:rPr>
        <w:t>R</w:t>
      </w:r>
      <w:r w:rsidR="005C3D83" w:rsidRPr="008179EF">
        <w:rPr>
          <w:sz w:val="24"/>
          <w:szCs w:val="24"/>
        </w:rPr>
        <w:t xml:space="preserve">ico, </w:t>
      </w:r>
      <w:r w:rsidR="00E158FB" w:rsidRPr="008179EF">
        <w:rPr>
          <w:sz w:val="24"/>
          <w:szCs w:val="24"/>
        </w:rPr>
        <w:t xml:space="preserve">que dela </w:t>
      </w:r>
      <w:r w:rsidR="005C3D83" w:rsidRPr="008179EF">
        <w:rPr>
          <w:sz w:val="24"/>
          <w:szCs w:val="24"/>
        </w:rPr>
        <w:t>particip</w:t>
      </w:r>
      <w:r w:rsidR="00E158FB" w:rsidRPr="008179EF">
        <w:rPr>
          <w:sz w:val="24"/>
          <w:szCs w:val="24"/>
        </w:rPr>
        <w:t>av</w:t>
      </w:r>
      <w:r w:rsidR="005C3D83" w:rsidRPr="008179EF">
        <w:rPr>
          <w:sz w:val="24"/>
          <w:szCs w:val="24"/>
        </w:rPr>
        <w:t>am ce</w:t>
      </w:r>
      <w:r w:rsidR="00E158FB" w:rsidRPr="008179EF">
        <w:rPr>
          <w:sz w:val="24"/>
          <w:szCs w:val="24"/>
        </w:rPr>
        <w:t>r</w:t>
      </w:r>
      <w:r w:rsidR="005C3D83" w:rsidRPr="008179EF">
        <w:rPr>
          <w:sz w:val="24"/>
          <w:szCs w:val="24"/>
        </w:rPr>
        <w:t xml:space="preserve">ca de </w:t>
      </w:r>
      <w:proofErr w:type="gramStart"/>
      <w:r w:rsidR="005C3D83" w:rsidRPr="008179EF">
        <w:rPr>
          <w:sz w:val="24"/>
          <w:szCs w:val="24"/>
        </w:rPr>
        <w:t>2</w:t>
      </w:r>
      <w:proofErr w:type="gramEnd"/>
      <w:r w:rsidR="005C3D83" w:rsidRPr="008179EF">
        <w:rPr>
          <w:sz w:val="24"/>
          <w:szCs w:val="24"/>
        </w:rPr>
        <w:t xml:space="preserve"> mil pessoas e movimenta</w:t>
      </w:r>
      <w:r w:rsidR="00E158FB" w:rsidRPr="008179EF">
        <w:rPr>
          <w:sz w:val="24"/>
          <w:szCs w:val="24"/>
        </w:rPr>
        <w:t>va o comé</w:t>
      </w:r>
      <w:r w:rsidR="005C3D83" w:rsidRPr="008179EF">
        <w:rPr>
          <w:sz w:val="24"/>
          <w:szCs w:val="24"/>
        </w:rPr>
        <w:t xml:space="preserve">rcio local. </w:t>
      </w:r>
      <w:r w:rsidR="00EC337E" w:rsidRPr="008179EF">
        <w:rPr>
          <w:sz w:val="24"/>
          <w:szCs w:val="24"/>
        </w:rPr>
        <w:t>Informou que n</w:t>
      </w:r>
      <w:r w:rsidR="005C3D83" w:rsidRPr="008179EF">
        <w:rPr>
          <w:sz w:val="24"/>
          <w:szCs w:val="24"/>
        </w:rPr>
        <w:t xml:space="preserve">a reunião com a </w:t>
      </w:r>
      <w:r w:rsidR="00EC337E" w:rsidRPr="008179EF">
        <w:rPr>
          <w:sz w:val="24"/>
          <w:szCs w:val="24"/>
        </w:rPr>
        <w:t>P</w:t>
      </w:r>
      <w:r w:rsidR="005C3D83" w:rsidRPr="008179EF">
        <w:rPr>
          <w:sz w:val="24"/>
          <w:szCs w:val="24"/>
        </w:rPr>
        <w:t>refeitura</w:t>
      </w:r>
      <w:r w:rsidR="00EC337E" w:rsidRPr="008179EF">
        <w:rPr>
          <w:sz w:val="24"/>
          <w:szCs w:val="24"/>
        </w:rPr>
        <w:t xml:space="preserve"> do Recife</w:t>
      </w:r>
      <w:r w:rsidR="005C3D83" w:rsidRPr="008179EF">
        <w:rPr>
          <w:sz w:val="24"/>
          <w:szCs w:val="24"/>
        </w:rPr>
        <w:t xml:space="preserve">, </w:t>
      </w:r>
      <w:r w:rsidR="00EC337E" w:rsidRPr="008179EF">
        <w:rPr>
          <w:sz w:val="24"/>
          <w:szCs w:val="24"/>
        </w:rPr>
        <w:t>M</w:t>
      </w:r>
      <w:r w:rsidR="005C3D83" w:rsidRPr="008179EF">
        <w:rPr>
          <w:sz w:val="24"/>
          <w:szCs w:val="24"/>
        </w:rPr>
        <w:t xml:space="preserve">estre </w:t>
      </w:r>
      <w:r w:rsidR="00EC337E" w:rsidRPr="008179EF">
        <w:rPr>
          <w:sz w:val="24"/>
          <w:szCs w:val="24"/>
        </w:rPr>
        <w:t>C</w:t>
      </w:r>
      <w:r w:rsidR="005C3D83" w:rsidRPr="008179EF">
        <w:rPr>
          <w:sz w:val="24"/>
          <w:szCs w:val="24"/>
        </w:rPr>
        <w:t>hacon</w:t>
      </w:r>
      <w:r w:rsidR="00EC337E" w:rsidRPr="008179EF">
        <w:rPr>
          <w:sz w:val="24"/>
          <w:szCs w:val="24"/>
        </w:rPr>
        <w:t xml:space="preserve"> (responsável pela festividade)</w:t>
      </w:r>
      <w:r w:rsidR="005C3D83" w:rsidRPr="008179EF">
        <w:rPr>
          <w:sz w:val="24"/>
          <w:szCs w:val="24"/>
        </w:rPr>
        <w:t xml:space="preserve">, foi questionado se haveria a comunicação oficial da </w:t>
      </w:r>
      <w:r w:rsidR="00EC337E" w:rsidRPr="008179EF">
        <w:rPr>
          <w:sz w:val="24"/>
          <w:szCs w:val="24"/>
        </w:rPr>
        <w:t>P</w:t>
      </w:r>
      <w:r w:rsidR="005C3D83" w:rsidRPr="008179EF">
        <w:rPr>
          <w:sz w:val="24"/>
          <w:szCs w:val="24"/>
        </w:rPr>
        <w:t xml:space="preserve">olicia </w:t>
      </w:r>
      <w:r w:rsidR="00EC337E" w:rsidRPr="008179EF">
        <w:rPr>
          <w:sz w:val="24"/>
          <w:szCs w:val="24"/>
        </w:rPr>
        <w:t>M</w:t>
      </w:r>
      <w:r w:rsidR="005C3D83" w:rsidRPr="008179EF">
        <w:rPr>
          <w:sz w:val="24"/>
          <w:szCs w:val="24"/>
        </w:rPr>
        <w:t xml:space="preserve">ilitar como </w:t>
      </w:r>
      <w:r w:rsidR="00EC337E" w:rsidRPr="008179EF">
        <w:rPr>
          <w:sz w:val="24"/>
          <w:szCs w:val="24"/>
        </w:rPr>
        <w:t xml:space="preserve">era </w:t>
      </w:r>
      <w:r w:rsidR="005C3D83" w:rsidRPr="008179EF">
        <w:rPr>
          <w:sz w:val="24"/>
          <w:szCs w:val="24"/>
        </w:rPr>
        <w:t>de praxe</w:t>
      </w:r>
      <w:r w:rsidR="00EC337E" w:rsidRPr="008179EF">
        <w:rPr>
          <w:sz w:val="24"/>
          <w:szCs w:val="24"/>
        </w:rPr>
        <w:t xml:space="preserve"> a todo evento realizado em local público</w:t>
      </w:r>
      <w:r w:rsidR="005C3D83" w:rsidRPr="008179EF">
        <w:rPr>
          <w:sz w:val="24"/>
          <w:szCs w:val="24"/>
        </w:rPr>
        <w:t xml:space="preserve">, mas </w:t>
      </w:r>
      <w:r w:rsidR="00EC337E" w:rsidRPr="008179EF">
        <w:rPr>
          <w:sz w:val="24"/>
          <w:szCs w:val="24"/>
        </w:rPr>
        <w:t xml:space="preserve">o mesmo não achara necessário haja vista o </w:t>
      </w:r>
      <w:r w:rsidR="005C3D83" w:rsidRPr="008179EF">
        <w:rPr>
          <w:sz w:val="24"/>
          <w:szCs w:val="24"/>
        </w:rPr>
        <w:t>evento acontecer</w:t>
      </w:r>
      <w:r w:rsidR="00EC337E" w:rsidRPr="008179EF">
        <w:rPr>
          <w:sz w:val="24"/>
          <w:szCs w:val="24"/>
        </w:rPr>
        <w:t xml:space="preserve"> já há 10 anos. No dia da festividade, Mestre Chacon foi abordado pelo responsável da PM e foi-lhe dito que o evento deveria ser encerrado </w:t>
      </w:r>
      <w:proofErr w:type="gramStart"/>
      <w:r w:rsidR="00EC337E" w:rsidRPr="008179EF">
        <w:rPr>
          <w:sz w:val="24"/>
          <w:szCs w:val="24"/>
        </w:rPr>
        <w:t>as</w:t>
      </w:r>
      <w:proofErr w:type="gramEnd"/>
      <w:r w:rsidR="00EC337E" w:rsidRPr="008179EF">
        <w:rPr>
          <w:sz w:val="24"/>
          <w:szCs w:val="24"/>
        </w:rPr>
        <w:t xml:space="preserve"> 23h. Próximo </w:t>
      </w:r>
      <w:proofErr w:type="gramStart"/>
      <w:r w:rsidR="00EC337E" w:rsidRPr="008179EF">
        <w:rPr>
          <w:sz w:val="24"/>
          <w:szCs w:val="24"/>
        </w:rPr>
        <w:t>as</w:t>
      </w:r>
      <w:proofErr w:type="gramEnd"/>
      <w:r w:rsidR="00EC337E" w:rsidRPr="008179EF">
        <w:rPr>
          <w:sz w:val="24"/>
          <w:szCs w:val="24"/>
        </w:rPr>
        <w:t xml:space="preserve"> 23h, com a observação do aumento do número de participantes, o c</w:t>
      </w:r>
      <w:r w:rsidR="005C3D83" w:rsidRPr="008179EF">
        <w:rPr>
          <w:sz w:val="24"/>
          <w:szCs w:val="24"/>
        </w:rPr>
        <w:t xml:space="preserve">omando </w:t>
      </w:r>
      <w:r w:rsidR="00EC337E" w:rsidRPr="008179EF">
        <w:rPr>
          <w:sz w:val="24"/>
          <w:szCs w:val="24"/>
        </w:rPr>
        <w:t xml:space="preserve">da PM </w:t>
      </w:r>
      <w:r w:rsidR="005C3D83" w:rsidRPr="008179EF">
        <w:rPr>
          <w:sz w:val="24"/>
          <w:szCs w:val="24"/>
        </w:rPr>
        <w:t xml:space="preserve">pediu reforço, </w:t>
      </w:r>
      <w:r w:rsidR="00EC337E" w:rsidRPr="008179EF">
        <w:rPr>
          <w:sz w:val="24"/>
          <w:szCs w:val="24"/>
        </w:rPr>
        <w:t>(</w:t>
      </w:r>
      <w:r w:rsidR="005C3D83" w:rsidRPr="008179EF">
        <w:rPr>
          <w:sz w:val="24"/>
          <w:szCs w:val="24"/>
        </w:rPr>
        <w:t>desproporcional ao histórico do evento</w:t>
      </w:r>
      <w:r w:rsidR="00EC337E" w:rsidRPr="008179EF">
        <w:rPr>
          <w:sz w:val="24"/>
          <w:szCs w:val="24"/>
        </w:rPr>
        <w:t xml:space="preserve">) </w:t>
      </w:r>
      <w:r w:rsidR="005C3D83" w:rsidRPr="008179EF">
        <w:rPr>
          <w:sz w:val="24"/>
          <w:szCs w:val="24"/>
        </w:rPr>
        <w:t xml:space="preserve">para finaliza-lo. </w:t>
      </w:r>
      <w:r w:rsidR="00EC337E" w:rsidRPr="008179EF">
        <w:rPr>
          <w:sz w:val="24"/>
          <w:szCs w:val="24"/>
        </w:rPr>
        <w:t>M</w:t>
      </w:r>
      <w:r w:rsidR="006807F0" w:rsidRPr="008179EF">
        <w:rPr>
          <w:sz w:val="24"/>
          <w:szCs w:val="24"/>
        </w:rPr>
        <w:t>árcia referiu</w:t>
      </w:r>
      <w:r w:rsidR="00EC337E" w:rsidRPr="008179EF">
        <w:rPr>
          <w:sz w:val="24"/>
          <w:szCs w:val="24"/>
        </w:rPr>
        <w:t xml:space="preserve"> que o</w:t>
      </w:r>
      <w:r w:rsidR="005C3D83" w:rsidRPr="008179EF">
        <w:rPr>
          <w:sz w:val="24"/>
          <w:szCs w:val="24"/>
        </w:rPr>
        <w:t xml:space="preserve"> evento coincidiu de acontecer no mesmo dia do ato </w:t>
      </w:r>
      <w:r w:rsidR="006807F0" w:rsidRPr="008179EF">
        <w:rPr>
          <w:sz w:val="24"/>
          <w:szCs w:val="24"/>
        </w:rPr>
        <w:t xml:space="preserve">#elenão, </w:t>
      </w:r>
      <w:r w:rsidR="005C3D83" w:rsidRPr="008179EF">
        <w:rPr>
          <w:sz w:val="24"/>
          <w:szCs w:val="24"/>
        </w:rPr>
        <w:t>e que não fo</w:t>
      </w:r>
      <w:r w:rsidR="006807F0" w:rsidRPr="008179EF">
        <w:rPr>
          <w:sz w:val="24"/>
          <w:szCs w:val="24"/>
        </w:rPr>
        <w:t>ra</w:t>
      </w:r>
      <w:r w:rsidR="005C3D83" w:rsidRPr="008179EF">
        <w:rPr>
          <w:sz w:val="24"/>
          <w:szCs w:val="24"/>
        </w:rPr>
        <w:t xml:space="preserve"> localizado de onde veio </w:t>
      </w:r>
      <w:proofErr w:type="gramStart"/>
      <w:r w:rsidR="005C3D83" w:rsidRPr="008179EF">
        <w:rPr>
          <w:sz w:val="24"/>
          <w:szCs w:val="24"/>
        </w:rPr>
        <w:t>a</w:t>
      </w:r>
      <w:proofErr w:type="gramEnd"/>
      <w:r w:rsidR="005C3D83" w:rsidRPr="008179EF">
        <w:rPr>
          <w:sz w:val="24"/>
          <w:szCs w:val="24"/>
        </w:rPr>
        <w:t xml:space="preserve"> ordem e </w:t>
      </w:r>
      <w:r w:rsidR="006807F0" w:rsidRPr="008179EF">
        <w:rPr>
          <w:sz w:val="24"/>
          <w:szCs w:val="24"/>
        </w:rPr>
        <w:t xml:space="preserve">questionou </w:t>
      </w:r>
      <w:r w:rsidR="005C3D83" w:rsidRPr="008179EF">
        <w:rPr>
          <w:sz w:val="24"/>
          <w:szCs w:val="24"/>
        </w:rPr>
        <w:t xml:space="preserve">como se conseguiu organizar um aparato </w:t>
      </w:r>
      <w:r w:rsidR="006807F0" w:rsidRPr="008179EF">
        <w:rPr>
          <w:sz w:val="24"/>
          <w:szCs w:val="24"/>
        </w:rPr>
        <w:t xml:space="preserve">policial </w:t>
      </w:r>
      <w:r w:rsidR="005C3D83" w:rsidRPr="008179EF">
        <w:rPr>
          <w:sz w:val="24"/>
          <w:szCs w:val="24"/>
        </w:rPr>
        <w:t xml:space="preserve">daquele </w:t>
      </w:r>
      <w:r w:rsidR="006807F0" w:rsidRPr="008179EF">
        <w:rPr>
          <w:sz w:val="24"/>
          <w:szCs w:val="24"/>
        </w:rPr>
        <w:t xml:space="preserve">porte </w:t>
      </w:r>
      <w:r w:rsidR="005C3D83" w:rsidRPr="008179EF">
        <w:rPr>
          <w:sz w:val="24"/>
          <w:szCs w:val="24"/>
        </w:rPr>
        <w:t>tão rapidamente</w:t>
      </w:r>
      <w:r w:rsidR="006807F0" w:rsidRPr="008179EF">
        <w:rPr>
          <w:sz w:val="24"/>
          <w:szCs w:val="24"/>
        </w:rPr>
        <w:t xml:space="preserve">. </w:t>
      </w:r>
      <w:r w:rsidR="005C3D83" w:rsidRPr="008179EF">
        <w:rPr>
          <w:sz w:val="24"/>
          <w:szCs w:val="24"/>
        </w:rPr>
        <w:t xml:space="preserve"> </w:t>
      </w:r>
      <w:r w:rsidR="006807F0" w:rsidRPr="008179EF">
        <w:rPr>
          <w:sz w:val="24"/>
          <w:szCs w:val="24"/>
        </w:rPr>
        <w:t>Pontuou que se estava</w:t>
      </w:r>
      <w:r w:rsidR="005C3D83" w:rsidRPr="008179EF">
        <w:rPr>
          <w:sz w:val="24"/>
          <w:szCs w:val="24"/>
        </w:rPr>
        <w:t xml:space="preserve"> em época pré-eleitoral</w:t>
      </w:r>
      <w:r w:rsidR="006807F0" w:rsidRPr="008179EF">
        <w:rPr>
          <w:sz w:val="24"/>
          <w:szCs w:val="24"/>
        </w:rPr>
        <w:t xml:space="preserve"> (primeiro turno)</w:t>
      </w:r>
      <w:r w:rsidR="005C3D83" w:rsidRPr="008179EF">
        <w:rPr>
          <w:sz w:val="24"/>
          <w:szCs w:val="24"/>
        </w:rPr>
        <w:t xml:space="preserve"> e que naquela semana havia sido declarado o apoio militar a</w:t>
      </w:r>
      <w:r w:rsidR="006807F0" w:rsidRPr="008179EF">
        <w:rPr>
          <w:sz w:val="24"/>
          <w:szCs w:val="24"/>
        </w:rPr>
        <w:t>o então candidato A</w:t>
      </w:r>
      <w:r w:rsidR="005C3D83" w:rsidRPr="008179EF">
        <w:rPr>
          <w:sz w:val="24"/>
          <w:szCs w:val="24"/>
        </w:rPr>
        <w:t xml:space="preserve">rmando </w:t>
      </w:r>
      <w:r w:rsidR="006807F0" w:rsidRPr="008179EF">
        <w:rPr>
          <w:sz w:val="24"/>
          <w:szCs w:val="24"/>
        </w:rPr>
        <w:t>M</w:t>
      </w:r>
      <w:r w:rsidR="005C3D83" w:rsidRPr="008179EF">
        <w:rPr>
          <w:sz w:val="24"/>
          <w:szCs w:val="24"/>
        </w:rPr>
        <w:t xml:space="preserve">onteiro. </w:t>
      </w:r>
      <w:r w:rsidR="006807F0" w:rsidRPr="008179EF">
        <w:rPr>
          <w:sz w:val="24"/>
          <w:szCs w:val="24"/>
        </w:rPr>
        <w:t>Referiu que o</w:t>
      </w:r>
      <w:r w:rsidR="005C3D83" w:rsidRPr="008179EF">
        <w:rPr>
          <w:sz w:val="24"/>
          <w:szCs w:val="24"/>
        </w:rPr>
        <w:t xml:space="preserve"> que foi discutido com o </w:t>
      </w:r>
      <w:r w:rsidR="006807F0" w:rsidRPr="008179EF">
        <w:rPr>
          <w:sz w:val="24"/>
          <w:szCs w:val="24"/>
        </w:rPr>
        <w:t>M</w:t>
      </w:r>
      <w:r w:rsidR="005C3D83" w:rsidRPr="008179EF">
        <w:rPr>
          <w:sz w:val="24"/>
          <w:szCs w:val="24"/>
        </w:rPr>
        <w:t xml:space="preserve">estre </w:t>
      </w:r>
      <w:r w:rsidR="006807F0" w:rsidRPr="008179EF">
        <w:rPr>
          <w:sz w:val="24"/>
          <w:szCs w:val="24"/>
        </w:rPr>
        <w:t>C</w:t>
      </w:r>
      <w:r w:rsidR="005C3D83" w:rsidRPr="008179EF">
        <w:rPr>
          <w:sz w:val="24"/>
          <w:szCs w:val="24"/>
        </w:rPr>
        <w:t xml:space="preserve">hacon, </w:t>
      </w:r>
      <w:r w:rsidR="006807F0" w:rsidRPr="008179EF">
        <w:rPr>
          <w:sz w:val="24"/>
          <w:szCs w:val="24"/>
        </w:rPr>
        <w:t>era</w:t>
      </w:r>
      <w:r w:rsidR="005C3D83" w:rsidRPr="008179EF">
        <w:rPr>
          <w:sz w:val="24"/>
          <w:szCs w:val="24"/>
        </w:rPr>
        <w:t xml:space="preserve"> que a </w:t>
      </w:r>
      <w:r w:rsidR="006807F0" w:rsidRPr="008179EF">
        <w:rPr>
          <w:sz w:val="24"/>
          <w:szCs w:val="24"/>
        </w:rPr>
        <w:t>S</w:t>
      </w:r>
      <w:r w:rsidR="005C3D83" w:rsidRPr="008179EF">
        <w:rPr>
          <w:sz w:val="24"/>
          <w:szCs w:val="24"/>
        </w:rPr>
        <w:t xml:space="preserve">ecretaria de </w:t>
      </w:r>
      <w:r w:rsidR="006807F0" w:rsidRPr="008179EF">
        <w:rPr>
          <w:sz w:val="24"/>
          <w:szCs w:val="24"/>
        </w:rPr>
        <w:t>C</w:t>
      </w:r>
      <w:r w:rsidR="005C3D83" w:rsidRPr="008179EF">
        <w:rPr>
          <w:sz w:val="24"/>
          <w:szCs w:val="24"/>
        </w:rPr>
        <w:t xml:space="preserve">ultura iria checar junto </w:t>
      </w:r>
      <w:r w:rsidR="006807F0" w:rsidRPr="008179EF">
        <w:rPr>
          <w:sz w:val="24"/>
          <w:szCs w:val="24"/>
        </w:rPr>
        <w:t>à</w:t>
      </w:r>
      <w:r w:rsidR="005C3D83" w:rsidRPr="008179EF">
        <w:rPr>
          <w:sz w:val="24"/>
          <w:szCs w:val="24"/>
        </w:rPr>
        <w:t xml:space="preserve"> </w:t>
      </w:r>
      <w:r w:rsidR="006807F0" w:rsidRPr="008179EF">
        <w:rPr>
          <w:sz w:val="24"/>
          <w:szCs w:val="24"/>
        </w:rPr>
        <w:t>C</w:t>
      </w:r>
      <w:r w:rsidR="005C3D83" w:rsidRPr="008179EF">
        <w:rPr>
          <w:sz w:val="24"/>
          <w:szCs w:val="24"/>
        </w:rPr>
        <w:t xml:space="preserve">asa </w:t>
      </w:r>
      <w:r w:rsidR="006807F0" w:rsidRPr="008179EF">
        <w:rPr>
          <w:sz w:val="24"/>
          <w:szCs w:val="24"/>
        </w:rPr>
        <w:t>C</w:t>
      </w:r>
      <w:r w:rsidR="005C3D83" w:rsidRPr="008179EF">
        <w:rPr>
          <w:sz w:val="24"/>
          <w:szCs w:val="24"/>
        </w:rPr>
        <w:t>ivil, quais seriam as explicações para aquela ação</w:t>
      </w:r>
      <w:r w:rsidR="006807F0" w:rsidRPr="008179EF">
        <w:rPr>
          <w:sz w:val="24"/>
          <w:szCs w:val="24"/>
        </w:rPr>
        <w:t xml:space="preserve"> e que no </w:t>
      </w:r>
      <w:r w:rsidR="005C3D83" w:rsidRPr="008179EF">
        <w:rPr>
          <w:sz w:val="24"/>
          <w:szCs w:val="24"/>
        </w:rPr>
        <w:t xml:space="preserve">dia seguinte foi realizada reunião na </w:t>
      </w:r>
      <w:r w:rsidR="006807F0" w:rsidRPr="008179EF">
        <w:rPr>
          <w:sz w:val="24"/>
          <w:szCs w:val="24"/>
        </w:rPr>
        <w:t>C</w:t>
      </w:r>
      <w:r w:rsidR="005C3D83" w:rsidRPr="008179EF">
        <w:rPr>
          <w:sz w:val="24"/>
          <w:szCs w:val="24"/>
        </w:rPr>
        <w:t xml:space="preserve">asa </w:t>
      </w:r>
      <w:r w:rsidR="006807F0" w:rsidRPr="008179EF">
        <w:rPr>
          <w:sz w:val="24"/>
          <w:szCs w:val="24"/>
        </w:rPr>
        <w:t>C</w:t>
      </w:r>
      <w:r w:rsidR="005C3D83" w:rsidRPr="008179EF">
        <w:rPr>
          <w:sz w:val="24"/>
          <w:szCs w:val="24"/>
        </w:rPr>
        <w:t>ivil</w:t>
      </w:r>
      <w:r w:rsidR="006807F0" w:rsidRPr="008179EF">
        <w:rPr>
          <w:sz w:val="24"/>
          <w:szCs w:val="24"/>
        </w:rPr>
        <w:t xml:space="preserve"> com a presença de representante da S</w:t>
      </w:r>
      <w:r w:rsidR="005C3D83" w:rsidRPr="008179EF">
        <w:rPr>
          <w:sz w:val="24"/>
          <w:szCs w:val="24"/>
        </w:rPr>
        <w:t xml:space="preserve">ecretaria de </w:t>
      </w:r>
      <w:r w:rsidR="006807F0" w:rsidRPr="008179EF">
        <w:rPr>
          <w:sz w:val="24"/>
          <w:szCs w:val="24"/>
        </w:rPr>
        <w:t>S</w:t>
      </w:r>
      <w:r w:rsidR="005C3D83" w:rsidRPr="008179EF">
        <w:rPr>
          <w:sz w:val="24"/>
          <w:szCs w:val="24"/>
        </w:rPr>
        <w:t xml:space="preserve">egurança </w:t>
      </w:r>
      <w:r w:rsidR="006807F0" w:rsidRPr="008179EF">
        <w:rPr>
          <w:sz w:val="24"/>
          <w:szCs w:val="24"/>
        </w:rPr>
        <w:t>P</w:t>
      </w:r>
      <w:r w:rsidR="005C3D83" w:rsidRPr="008179EF">
        <w:rPr>
          <w:sz w:val="24"/>
          <w:szCs w:val="24"/>
        </w:rPr>
        <w:t>ública e fo</w:t>
      </w:r>
      <w:r w:rsidR="006807F0" w:rsidRPr="008179EF">
        <w:rPr>
          <w:sz w:val="24"/>
          <w:szCs w:val="24"/>
        </w:rPr>
        <w:t>ra</w:t>
      </w:r>
      <w:r w:rsidR="005C3D83" w:rsidRPr="008179EF">
        <w:rPr>
          <w:sz w:val="24"/>
          <w:szCs w:val="24"/>
        </w:rPr>
        <w:t xml:space="preserve"> aberta sindicância para averiguar quem foram os responsáveis pela ordem de repreensão</w:t>
      </w:r>
      <w:r w:rsidR="006807F0" w:rsidRPr="008179EF">
        <w:rPr>
          <w:sz w:val="24"/>
          <w:szCs w:val="24"/>
        </w:rPr>
        <w:t xml:space="preserve"> ao evento. Elogiou </w:t>
      </w:r>
      <w:r w:rsidR="005C3D83" w:rsidRPr="008179EF">
        <w:rPr>
          <w:sz w:val="24"/>
          <w:szCs w:val="24"/>
        </w:rPr>
        <w:t xml:space="preserve">a capacidade de controle da situação de crise pelo </w:t>
      </w:r>
      <w:r w:rsidR="006807F0" w:rsidRPr="008179EF">
        <w:rPr>
          <w:sz w:val="24"/>
          <w:szCs w:val="24"/>
        </w:rPr>
        <w:t>M</w:t>
      </w:r>
      <w:r w:rsidR="005C3D83" w:rsidRPr="008179EF">
        <w:rPr>
          <w:sz w:val="24"/>
          <w:szCs w:val="24"/>
        </w:rPr>
        <w:t xml:space="preserve">estre </w:t>
      </w:r>
      <w:r w:rsidR="006807F0" w:rsidRPr="008179EF">
        <w:rPr>
          <w:sz w:val="24"/>
          <w:szCs w:val="24"/>
        </w:rPr>
        <w:t>C</w:t>
      </w:r>
      <w:r w:rsidR="005C3D83" w:rsidRPr="008179EF">
        <w:rPr>
          <w:sz w:val="24"/>
          <w:szCs w:val="24"/>
        </w:rPr>
        <w:t>hacon</w:t>
      </w:r>
      <w:r w:rsidR="006807F0" w:rsidRPr="008179EF">
        <w:rPr>
          <w:sz w:val="24"/>
          <w:szCs w:val="24"/>
        </w:rPr>
        <w:t xml:space="preserve"> e referiu ter ficado </w:t>
      </w:r>
      <w:r w:rsidR="005C3D83" w:rsidRPr="008179EF">
        <w:rPr>
          <w:sz w:val="24"/>
          <w:szCs w:val="24"/>
        </w:rPr>
        <w:t xml:space="preserve">caracterizada a ação da </w:t>
      </w:r>
      <w:r w:rsidR="006807F0" w:rsidRPr="008179EF">
        <w:rPr>
          <w:sz w:val="24"/>
          <w:szCs w:val="24"/>
        </w:rPr>
        <w:t>P</w:t>
      </w:r>
      <w:r w:rsidR="005C3D83" w:rsidRPr="008179EF">
        <w:rPr>
          <w:sz w:val="24"/>
          <w:szCs w:val="24"/>
        </w:rPr>
        <w:t xml:space="preserve">olícia </w:t>
      </w:r>
      <w:r w:rsidR="006807F0" w:rsidRPr="008179EF">
        <w:rPr>
          <w:sz w:val="24"/>
          <w:szCs w:val="24"/>
        </w:rPr>
        <w:t xml:space="preserve">Militar </w:t>
      </w:r>
      <w:r w:rsidR="005C3D83" w:rsidRPr="008179EF">
        <w:rPr>
          <w:sz w:val="24"/>
          <w:szCs w:val="24"/>
        </w:rPr>
        <w:t>como um ato político</w:t>
      </w:r>
      <w:proofErr w:type="gramStart"/>
      <w:r w:rsidR="005C3D83" w:rsidRPr="008179EF">
        <w:rPr>
          <w:sz w:val="24"/>
          <w:szCs w:val="24"/>
        </w:rPr>
        <w:t>, visto</w:t>
      </w:r>
      <w:proofErr w:type="gramEnd"/>
      <w:r w:rsidR="005C3D83" w:rsidRPr="008179EF">
        <w:rPr>
          <w:sz w:val="24"/>
          <w:szCs w:val="24"/>
        </w:rPr>
        <w:t xml:space="preserve"> a </w:t>
      </w:r>
      <w:r w:rsidR="006807F0" w:rsidRPr="008179EF">
        <w:rPr>
          <w:sz w:val="24"/>
          <w:szCs w:val="24"/>
        </w:rPr>
        <w:t xml:space="preserve">facilidade de, </w:t>
      </w:r>
      <w:r w:rsidR="005C3D83" w:rsidRPr="008179EF">
        <w:rPr>
          <w:sz w:val="24"/>
          <w:szCs w:val="24"/>
        </w:rPr>
        <w:t>em menos de 15 minutos</w:t>
      </w:r>
      <w:r w:rsidR="006807F0" w:rsidRPr="008179EF">
        <w:rPr>
          <w:sz w:val="24"/>
          <w:szCs w:val="24"/>
        </w:rPr>
        <w:t>,</w:t>
      </w:r>
      <w:r w:rsidR="005C3D83" w:rsidRPr="008179EF">
        <w:rPr>
          <w:sz w:val="24"/>
          <w:szCs w:val="24"/>
        </w:rPr>
        <w:t xml:space="preserve"> ter todo aquele corpo policial dentro de uma comunidade. </w:t>
      </w:r>
      <w:r w:rsidR="006807F0" w:rsidRPr="008179EF">
        <w:rPr>
          <w:sz w:val="24"/>
          <w:szCs w:val="24"/>
        </w:rPr>
        <w:t xml:space="preserve">Finalizou falando sobre a nota oficial de repúdio </w:t>
      </w:r>
      <w:r w:rsidR="005C3D83" w:rsidRPr="008179EF">
        <w:rPr>
          <w:sz w:val="24"/>
          <w:szCs w:val="24"/>
        </w:rPr>
        <w:t>expedida pel</w:t>
      </w:r>
      <w:r w:rsidR="006807F0" w:rsidRPr="008179EF">
        <w:rPr>
          <w:sz w:val="24"/>
          <w:szCs w:val="24"/>
        </w:rPr>
        <w:t xml:space="preserve">a Secretaria de Cultura.  Secretária do CEPE e Conselheira suplente da Secretaria de Cultura, </w:t>
      </w:r>
      <w:r w:rsidR="005C3D83" w:rsidRPr="008179EF">
        <w:rPr>
          <w:b/>
          <w:sz w:val="24"/>
          <w:szCs w:val="24"/>
        </w:rPr>
        <w:t>Silvana Meireles</w:t>
      </w:r>
      <w:r w:rsidR="006807F0" w:rsidRPr="008179EF">
        <w:rPr>
          <w:sz w:val="24"/>
          <w:szCs w:val="24"/>
        </w:rPr>
        <w:t xml:space="preserve">, </w:t>
      </w:r>
      <w:r w:rsidR="006B398D" w:rsidRPr="008179EF">
        <w:rPr>
          <w:sz w:val="24"/>
          <w:szCs w:val="24"/>
        </w:rPr>
        <w:t xml:space="preserve">discorreu sobre o fato da </w:t>
      </w:r>
      <w:r w:rsidR="005C3D83" w:rsidRPr="008179EF">
        <w:rPr>
          <w:sz w:val="24"/>
          <w:szCs w:val="24"/>
        </w:rPr>
        <w:t xml:space="preserve">comunicação </w:t>
      </w:r>
      <w:proofErr w:type="gramStart"/>
      <w:r w:rsidR="005C3D83" w:rsidRPr="008179EF">
        <w:rPr>
          <w:sz w:val="24"/>
          <w:szCs w:val="24"/>
        </w:rPr>
        <w:t>do</w:t>
      </w:r>
      <w:r w:rsidR="003317F1" w:rsidRPr="008179EF">
        <w:rPr>
          <w:sz w:val="24"/>
          <w:szCs w:val="24"/>
        </w:rPr>
        <w:t>(</w:t>
      </w:r>
      <w:proofErr w:type="gramEnd"/>
      <w:r w:rsidR="003317F1" w:rsidRPr="008179EF">
        <w:rPr>
          <w:sz w:val="24"/>
          <w:szCs w:val="24"/>
        </w:rPr>
        <w:t>a)</w:t>
      </w:r>
      <w:r w:rsidR="005C3D83" w:rsidRPr="008179EF">
        <w:rPr>
          <w:sz w:val="24"/>
          <w:szCs w:val="24"/>
        </w:rPr>
        <w:t>s conselheiro</w:t>
      </w:r>
      <w:r w:rsidR="003317F1" w:rsidRPr="008179EF">
        <w:rPr>
          <w:sz w:val="24"/>
          <w:szCs w:val="24"/>
        </w:rPr>
        <w:t>(a)</w:t>
      </w:r>
      <w:r w:rsidR="005C3D83" w:rsidRPr="008179EF">
        <w:rPr>
          <w:sz w:val="24"/>
          <w:szCs w:val="24"/>
        </w:rPr>
        <w:t xml:space="preserve">s da sociedade civil estar se dando pelo </w:t>
      </w:r>
      <w:r w:rsidR="006B398D" w:rsidRPr="008179EF">
        <w:rPr>
          <w:sz w:val="24"/>
          <w:szCs w:val="24"/>
        </w:rPr>
        <w:t>W</w:t>
      </w:r>
      <w:r w:rsidR="005C3D83" w:rsidRPr="008179EF">
        <w:rPr>
          <w:sz w:val="24"/>
          <w:szCs w:val="24"/>
        </w:rPr>
        <w:t>hats</w:t>
      </w:r>
      <w:r w:rsidR="006B398D" w:rsidRPr="008179EF">
        <w:rPr>
          <w:sz w:val="24"/>
          <w:szCs w:val="24"/>
        </w:rPr>
        <w:t>App sem a participação do</w:t>
      </w:r>
      <w:r w:rsidR="003317F1" w:rsidRPr="008179EF">
        <w:rPr>
          <w:sz w:val="24"/>
          <w:szCs w:val="24"/>
        </w:rPr>
        <w:t>(a)</w:t>
      </w:r>
      <w:r w:rsidR="006B398D" w:rsidRPr="008179EF">
        <w:rPr>
          <w:sz w:val="24"/>
          <w:szCs w:val="24"/>
        </w:rPr>
        <w:t>s conselheiro</w:t>
      </w:r>
      <w:r w:rsidR="003317F1" w:rsidRPr="008179EF">
        <w:rPr>
          <w:sz w:val="24"/>
          <w:szCs w:val="24"/>
        </w:rPr>
        <w:t>(a)</w:t>
      </w:r>
      <w:r w:rsidR="006B398D" w:rsidRPr="008179EF">
        <w:rPr>
          <w:sz w:val="24"/>
          <w:szCs w:val="24"/>
        </w:rPr>
        <w:t>s do poder público e propôs que fosse criado um do</w:t>
      </w:r>
      <w:r w:rsidR="005C3D83" w:rsidRPr="008179EF">
        <w:rPr>
          <w:sz w:val="24"/>
          <w:szCs w:val="24"/>
        </w:rPr>
        <w:t xml:space="preserve"> CEPC</w:t>
      </w:r>
      <w:r w:rsidR="006B398D" w:rsidRPr="008179EF">
        <w:rPr>
          <w:sz w:val="24"/>
          <w:szCs w:val="24"/>
        </w:rPr>
        <w:t xml:space="preserve"> de forma a compartilhar informações com todo(a)s o(a)s conselheiro(a)s. Conselheiro titular de Circo, </w:t>
      </w:r>
      <w:r w:rsidR="005C3D83" w:rsidRPr="008179EF">
        <w:rPr>
          <w:b/>
          <w:sz w:val="24"/>
          <w:szCs w:val="24"/>
        </w:rPr>
        <w:t>Williams Santana</w:t>
      </w:r>
      <w:r w:rsidR="006B398D" w:rsidRPr="008179EF">
        <w:rPr>
          <w:sz w:val="24"/>
          <w:szCs w:val="24"/>
        </w:rPr>
        <w:t xml:space="preserve">, </w:t>
      </w:r>
      <w:r w:rsidR="005C3D83" w:rsidRPr="008179EF">
        <w:rPr>
          <w:sz w:val="24"/>
          <w:szCs w:val="24"/>
        </w:rPr>
        <w:t>concord</w:t>
      </w:r>
      <w:r w:rsidR="006B398D" w:rsidRPr="008179EF">
        <w:rPr>
          <w:sz w:val="24"/>
          <w:szCs w:val="24"/>
        </w:rPr>
        <w:t xml:space="preserve">ou </w:t>
      </w:r>
      <w:r w:rsidR="008179EF" w:rsidRPr="008179EF">
        <w:rPr>
          <w:sz w:val="24"/>
          <w:szCs w:val="24"/>
        </w:rPr>
        <w:t xml:space="preserve">com a proposta do conselheiro </w:t>
      </w:r>
      <w:r w:rsidR="008179EF" w:rsidRPr="008179EF">
        <w:rPr>
          <w:b/>
          <w:sz w:val="24"/>
          <w:szCs w:val="24"/>
        </w:rPr>
        <w:t>Benedito José Pereira</w:t>
      </w:r>
      <w:r w:rsidR="006B398D" w:rsidRPr="008179EF">
        <w:rPr>
          <w:sz w:val="24"/>
          <w:szCs w:val="24"/>
        </w:rPr>
        <w:t xml:space="preserve">, </w:t>
      </w:r>
      <w:r w:rsidR="005C3D83" w:rsidRPr="008179EF">
        <w:rPr>
          <w:sz w:val="24"/>
          <w:szCs w:val="24"/>
        </w:rPr>
        <w:t xml:space="preserve">de definição da </w:t>
      </w:r>
      <w:r w:rsidR="005C3D83" w:rsidRPr="008179EF">
        <w:rPr>
          <w:sz w:val="24"/>
          <w:szCs w:val="24"/>
        </w:rPr>
        <w:lastRenderedPageBreak/>
        <w:t>moção entre as diretorias dos dois conselhos. Cham</w:t>
      </w:r>
      <w:r w:rsidR="006B398D" w:rsidRPr="008179EF">
        <w:rPr>
          <w:sz w:val="24"/>
          <w:szCs w:val="24"/>
        </w:rPr>
        <w:t>ou</w:t>
      </w:r>
      <w:r w:rsidR="005C3D83" w:rsidRPr="008179EF">
        <w:rPr>
          <w:sz w:val="24"/>
          <w:szCs w:val="24"/>
        </w:rPr>
        <w:t xml:space="preserve"> a atenção para o </w:t>
      </w:r>
      <w:r w:rsidR="006B398D" w:rsidRPr="008179EF">
        <w:rPr>
          <w:sz w:val="24"/>
          <w:szCs w:val="24"/>
        </w:rPr>
        <w:t>entendimento de que segurança pú</w:t>
      </w:r>
      <w:r w:rsidR="005C3D83" w:rsidRPr="008179EF">
        <w:rPr>
          <w:sz w:val="24"/>
          <w:szCs w:val="24"/>
        </w:rPr>
        <w:t>blica se d</w:t>
      </w:r>
      <w:r w:rsidR="006B398D" w:rsidRPr="008179EF">
        <w:rPr>
          <w:sz w:val="24"/>
          <w:szCs w:val="24"/>
        </w:rPr>
        <w:t>ava</w:t>
      </w:r>
      <w:r w:rsidR="005C3D83" w:rsidRPr="008179EF">
        <w:rPr>
          <w:sz w:val="24"/>
          <w:szCs w:val="24"/>
        </w:rPr>
        <w:t xml:space="preserve"> com repressão das expressões populares. Fal</w:t>
      </w:r>
      <w:r w:rsidR="006B398D" w:rsidRPr="008179EF">
        <w:rPr>
          <w:sz w:val="24"/>
          <w:szCs w:val="24"/>
        </w:rPr>
        <w:t>ou</w:t>
      </w:r>
      <w:r w:rsidR="005C3D83" w:rsidRPr="008179EF">
        <w:rPr>
          <w:sz w:val="24"/>
          <w:szCs w:val="24"/>
        </w:rPr>
        <w:t xml:space="preserve"> sobre o trab</w:t>
      </w:r>
      <w:r w:rsidR="006B398D" w:rsidRPr="008179EF">
        <w:rPr>
          <w:sz w:val="24"/>
          <w:szCs w:val="24"/>
        </w:rPr>
        <w:t xml:space="preserve">alho </w:t>
      </w:r>
      <w:r w:rsidR="005C3D83" w:rsidRPr="008179EF">
        <w:rPr>
          <w:sz w:val="24"/>
          <w:szCs w:val="24"/>
        </w:rPr>
        <w:t xml:space="preserve">de pacificação que a cultura </w:t>
      </w:r>
      <w:r w:rsidR="006B398D" w:rsidRPr="008179EF">
        <w:rPr>
          <w:sz w:val="24"/>
          <w:szCs w:val="24"/>
        </w:rPr>
        <w:t>havia feito</w:t>
      </w:r>
      <w:r w:rsidR="005C3D83" w:rsidRPr="008179EF">
        <w:rPr>
          <w:sz w:val="24"/>
          <w:szCs w:val="24"/>
        </w:rPr>
        <w:t xml:space="preserve"> naquelas comunidades e que não foram </w:t>
      </w:r>
      <w:r w:rsidR="006B398D" w:rsidRPr="008179EF">
        <w:rPr>
          <w:sz w:val="24"/>
          <w:szCs w:val="24"/>
        </w:rPr>
        <w:t xml:space="preserve">movidas </w:t>
      </w:r>
      <w:r w:rsidR="005C3D83" w:rsidRPr="008179EF">
        <w:rPr>
          <w:sz w:val="24"/>
          <w:szCs w:val="24"/>
        </w:rPr>
        <w:t>por ativismo policial.</w:t>
      </w:r>
      <w:r w:rsidR="006B398D" w:rsidRPr="008179EF">
        <w:rPr>
          <w:sz w:val="24"/>
          <w:szCs w:val="24"/>
        </w:rPr>
        <w:t xml:space="preserve"> Presidente do CEPC e Conselheira titular de Cultura Popular de Matriz Africana, </w:t>
      </w:r>
      <w:r w:rsidR="006B398D" w:rsidRPr="008179EF">
        <w:rPr>
          <w:b/>
          <w:sz w:val="24"/>
          <w:szCs w:val="24"/>
        </w:rPr>
        <w:t>Teresa de França</w:t>
      </w:r>
      <w:r w:rsidR="006B398D" w:rsidRPr="008179EF">
        <w:rPr>
          <w:sz w:val="24"/>
          <w:szCs w:val="24"/>
        </w:rPr>
        <w:t>,</w:t>
      </w:r>
      <w:r w:rsidR="006B398D" w:rsidRPr="008179EF">
        <w:rPr>
          <w:b/>
          <w:sz w:val="24"/>
          <w:szCs w:val="24"/>
        </w:rPr>
        <w:t xml:space="preserve"> </w:t>
      </w:r>
      <w:r w:rsidR="005C3D83" w:rsidRPr="008179EF">
        <w:rPr>
          <w:sz w:val="24"/>
          <w:szCs w:val="24"/>
        </w:rPr>
        <w:t>reforç</w:t>
      </w:r>
      <w:r w:rsidR="006B398D" w:rsidRPr="008179EF">
        <w:rPr>
          <w:sz w:val="24"/>
          <w:szCs w:val="24"/>
        </w:rPr>
        <w:t>ou</w:t>
      </w:r>
      <w:r w:rsidR="005C3D83" w:rsidRPr="008179EF">
        <w:rPr>
          <w:sz w:val="24"/>
          <w:szCs w:val="24"/>
        </w:rPr>
        <w:t xml:space="preserve"> a </w:t>
      </w:r>
      <w:r w:rsidR="006B398D" w:rsidRPr="008179EF">
        <w:rPr>
          <w:sz w:val="24"/>
          <w:szCs w:val="24"/>
        </w:rPr>
        <w:t xml:space="preserve">proposta do conselheiro </w:t>
      </w:r>
      <w:r w:rsidR="008179EF" w:rsidRPr="008179EF">
        <w:rPr>
          <w:b/>
          <w:sz w:val="24"/>
          <w:szCs w:val="24"/>
        </w:rPr>
        <w:t>Benedito José Pereira</w:t>
      </w:r>
      <w:r w:rsidR="006B398D" w:rsidRPr="008179EF">
        <w:rPr>
          <w:sz w:val="24"/>
          <w:szCs w:val="24"/>
        </w:rPr>
        <w:t>,</w:t>
      </w:r>
      <w:r w:rsidR="005C3D83" w:rsidRPr="008179EF">
        <w:rPr>
          <w:sz w:val="24"/>
          <w:szCs w:val="24"/>
        </w:rPr>
        <w:t xml:space="preserve"> mas refer</w:t>
      </w:r>
      <w:r w:rsidR="006B398D" w:rsidRPr="008179EF">
        <w:rPr>
          <w:sz w:val="24"/>
          <w:szCs w:val="24"/>
        </w:rPr>
        <w:t>iu</w:t>
      </w:r>
      <w:r w:rsidR="005C3D83" w:rsidRPr="008179EF">
        <w:rPr>
          <w:sz w:val="24"/>
          <w:szCs w:val="24"/>
        </w:rPr>
        <w:t xml:space="preserve"> que um dos princípios que est</w:t>
      </w:r>
      <w:r w:rsidR="006B398D" w:rsidRPr="008179EF">
        <w:rPr>
          <w:sz w:val="24"/>
          <w:szCs w:val="24"/>
        </w:rPr>
        <w:t>avam</w:t>
      </w:r>
      <w:r w:rsidR="005C3D83" w:rsidRPr="008179EF">
        <w:rPr>
          <w:sz w:val="24"/>
          <w:szCs w:val="24"/>
        </w:rPr>
        <w:t xml:space="preserve"> sendo adotados p</w:t>
      </w:r>
      <w:r w:rsidR="006B398D" w:rsidRPr="008179EF">
        <w:rPr>
          <w:sz w:val="24"/>
          <w:szCs w:val="24"/>
        </w:rPr>
        <w:t xml:space="preserve">ara as </w:t>
      </w:r>
      <w:r w:rsidR="005C3D83" w:rsidRPr="008179EF">
        <w:rPr>
          <w:sz w:val="24"/>
          <w:szCs w:val="24"/>
        </w:rPr>
        <w:t xml:space="preserve">definições do CEPC, </w:t>
      </w:r>
      <w:r w:rsidR="006B398D" w:rsidRPr="008179EF">
        <w:rPr>
          <w:sz w:val="24"/>
          <w:szCs w:val="24"/>
        </w:rPr>
        <w:t xml:space="preserve">era de </w:t>
      </w:r>
      <w:r w:rsidR="005C3D83" w:rsidRPr="008179EF">
        <w:rPr>
          <w:sz w:val="24"/>
          <w:szCs w:val="24"/>
        </w:rPr>
        <w:t xml:space="preserve">sempre </w:t>
      </w:r>
      <w:r w:rsidR="006B398D" w:rsidRPr="008179EF">
        <w:rPr>
          <w:sz w:val="24"/>
          <w:szCs w:val="24"/>
        </w:rPr>
        <w:t xml:space="preserve">proceder com a consulta e o compartihamento das decisões com </w:t>
      </w:r>
      <w:proofErr w:type="gramStart"/>
      <w:r w:rsidR="006B398D" w:rsidRPr="008179EF">
        <w:rPr>
          <w:sz w:val="24"/>
          <w:szCs w:val="24"/>
        </w:rPr>
        <w:t>o(</w:t>
      </w:r>
      <w:proofErr w:type="gramEnd"/>
      <w:r w:rsidR="006B398D" w:rsidRPr="008179EF">
        <w:rPr>
          <w:sz w:val="24"/>
          <w:szCs w:val="24"/>
        </w:rPr>
        <w:t>a)s</w:t>
      </w:r>
      <w:r w:rsidR="005C3D83" w:rsidRPr="008179EF">
        <w:rPr>
          <w:sz w:val="24"/>
          <w:szCs w:val="24"/>
        </w:rPr>
        <w:t xml:space="preserve"> conselheiro</w:t>
      </w:r>
      <w:r w:rsidR="006B398D" w:rsidRPr="008179EF">
        <w:rPr>
          <w:sz w:val="24"/>
          <w:szCs w:val="24"/>
        </w:rPr>
        <w:t>(a)</w:t>
      </w:r>
      <w:r w:rsidR="005C3D83" w:rsidRPr="008179EF">
        <w:rPr>
          <w:sz w:val="24"/>
          <w:szCs w:val="24"/>
        </w:rPr>
        <w:t>s. Concord</w:t>
      </w:r>
      <w:r w:rsidR="006B398D" w:rsidRPr="008179EF">
        <w:rPr>
          <w:sz w:val="24"/>
          <w:szCs w:val="24"/>
        </w:rPr>
        <w:t>ou</w:t>
      </w:r>
      <w:r w:rsidR="005C3D83" w:rsidRPr="008179EF">
        <w:rPr>
          <w:sz w:val="24"/>
          <w:szCs w:val="24"/>
        </w:rPr>
        <w:t xml:space="preserve"> com a proposta de Silvana </w:t>
      </w:r>
      <w:r w:rsidR="006B398D" w:rsidRPr="008179EF">
        <w:rPr>
          <w:sz w:val="24"/>
          <w:szCs w:val="24"/>
        </w:rPr>
        <w:t xml:space="preserve">Meireles </w:t>
      </w:r>
      <w:r w:rsidR="005C3D83" w:rsidRPr="008179EF">
        <w:rPr>
          <w:sz w:val="24"/>
          <w:szCs w:val="24"/>
        </w:rPr>
        <w:t xml:space="preserve">de criação de um </w:t>
      </w:r>
      <w:r w:rsidR="006B398D" w:rsidRPr="008179EF">
        <w:rPr>
          <w:sz w:val="24"/>
          <w:szCs w:val="24"/>
        </w:rPr>
        <w:t>grupo de WhatsA</w:t>
      </w:r>
      <w:r w:rsidR="005C3D83" w:rsidRPr="008179EF">
        <w:rPr>
          <w:sz w:val="24"/>
          <w:szCs w:val="24"/>
        </w:rPr>
        <w:t xml:space="preserve">pp único para o CEPC e </w:t>
      </w:r>
      <w:r w:rsidR="006B398D" w:rsidRPr="008179EF">
        <w:rPr>
          <w:sz w:val="24"/>
          <w:szCs w:val="24"/>
        </w:rPr>
        <w:t>defendeu a manutenção do grupo exclusivo de cons</w:t>
      </w:r>
      <w:r w:rsidR="00E04511" w:rsidRPr="008179EF">
        <w:rPr>
          <w:sz w:val="24"/>
          <w:szCs w:val="24"/>
        </w:rPr>
        <w:t>e</w:t>
      </w:r>
      <w:r w:rsidR="006B398D" w:rsidRPr="008179EF">
        <w:rPr>
          <w:sz w:val="24"/>
          <w:szCs w:val="24"/>
        </w:rPr>
        <w:t xml:space="preserve">lheiro(a)s da </w:t>
      </w:r>
      <w:r w:rsidR="005C3D83" w:rsidRPr="008179EF">
        <w:rPr>
          <w:sz w:val="24"/>
          <w:szCs w:val="24"/>
        </w:rPr>
        <w:t>sociedade civil. Refer</w:t>
      </w:r>
      <w:r w:rsidR="006B398D" w:rsidRPr="008179EF">
        <w:rPr>
          <w:sz w:val="24"/>
          <w:szCs w:val="24"/>
        </w:rPr>
        <w:t>iu</w:t>
      </w:r>
      <w:r w:rsidR="005C3D83" w:rsidRPr="008179EF">
        <w:rPr>
          <w:sz w:val="24"/>
          <w:szCs w:val="24"/>
        </w:rPr>
        <w:t xml:space="preserve"> entender a colocação d</w:t>
      </w:r>
      <w:r w:rsidR="006B398D" w:rsidRPr="008179EF">
        <w:rPr>
          <w:sz w:val="24"/>
          <w:szCs w:val="24"/>
        </w:rPr>
        <w:t>a conselheira M</w:t>
      </w:r>
      <w:r w:rsidR="005C3D83" w:rsidRPr="008179EF">
        <w:rPr>
          <w:sz w:val="24"/>
          <w:szCs w:val="24"/>
        </w:rPr>
        <w:t>árcia Souto e redimension</w:t>
      </w:r>
      <w:r w:rsidR="006B398D" w:rsidRPr="008179EF">
        <w:rPr>
          <w:sz w:val="24"/>
          <w:szCs w:val="24"/>
        </w:rPr>
        <w:t>ou</w:t>
      </w:r>
      <w:r w:rsidR="005C3D83" w:rsidRPr="008179EF">
        <w:rPr>
          <w:sz w:val="24"/>
          <w:szCs w:val="24"/>
        </w:rPr>
        <w:t xml:space="preserve"> sua proposta</w:t>
      </w:r>
      <w:r w:rsidR="006B398D" w:rsidRPr="008179EF">
        <w:rPr>
          <w:sz w:val="24"/>
          <w:szCs w:val="24"/>
        </w:rPr>
        <w:t xml:space="preserve"> de forma que a </w:t>
      </w:r>
      <w:r w:rsidR="005C3D83" w:rsidRPr="008179EF">
        <w:rPr>
          <w:sz w:val="24"/>
          <w:szCs w:val="24"/>
        </w:rPr>
        <w:t xml:space="preserve">moção </w:t>
      </w:r>
      <w:r w:rsidR="006B398D" w:rsidRPr="008179EF">
        <w:rPr>
          <w:sz w:val="24"/>
          <w:szCs w:val="24"/>
        </w:rPr>
        <w:t xml:space="preserve">fosse </w:t>
      </w:r>
      <w:r w:rsidR="005C3D83" w:rsidRPr="008179EF">
        <w:rPr>
          <w:sz w:val="24"/>
          <w:szCs w:val="24"/>
        </w:rPr>
        <w:t>redigida</w:t>
      </w:r>
      <w:r w:rsidR="006B398D" w:rsidRPr="008179EF">
        <w:rPr>
          <w:sz w:val="24"/>
          <w:szCs w:val="24"/>
        </w:rPr>
        <w:t xml:space="preserve">/expedida </w:t>
      </w:r>
      <w:r w:rsidR="005C3D83" w:rsidRPr="008179EF">
        <w:rPr>
          <w:sz w:val="24"/>
          <w:szCs w:val="24"/>
        </w:rPr>
        <w:t xml:space="preserve">apenas </w:t>
      </w:r>
      <w:r w:rsidR="006B398D" w:rsidRPr="008179EF">
        <w:rPr>
          <w:sz w:val="24"/>
          <w:szCs w:val="24"/>
        </w:rPr>
        <w:t xml:space="preserve">em nome do </w:t>
      </w:r>
      <w:r w:rsidR="005C3D83" w:rsidRPr="008179EF">
        <w:rPr>
          <w:sz w:val="24"/>
          <w:szCs w:val="24"/>
        </w:rPr>
        <w:t>CEPC. Refer</w:t>
      </w:r>
      <w:r w:rsidR="006B398D" w:rsidRPr="008179EF">
        <w:rPr>
          <w:sz w:val="24"/>
          <w:szCs w:val="24"/>
        </w:rPr>
        <w:t>iu</w:t>
      </w:r>
      <w:r w:rsidR="005C3D83" w:rsidRPr="008179EF">
        <w:rPr>
          <w:sz w:val="24"/>
          <w:szCs w:val="24"/>
        </w:rPr>
        <w:t xml:space="preserve"> acreditar que o conselho de preservação aprovara a moção, mas que haveria dificuldade de aprovação de algo com o nome do Conselho sem o conhecimento daqueles.</w:t>
      </w:r>
      <w:r w:rsidR="00E04511" w:rsidRPr="008179EF">
        <w:rPr>
          <w:sz w:val="24"/>
          <w:szCs w:val="24"/>
        </w:rPr>
        <w:t xml:space="preserve"> P</w:t>
      </w:r>
      <w:r w:rsidR="005C3D83" w:rsidRPr="008179EF">
        <w:rPr>
          <w:sz w:val="24"/>
          <w:szCs w:val="24"/>
        </w:rPr>
        <w:t>ergunt</w:t>
      </w:r>
      <w:r w:rsidR="00E04511" w:rsidRPr="008179EF">
        <w:rPr>
          <w:sz w:val="24"/>
          <w:szCs w:val="24"/>
        </w:rPr>
        <w:t>ou</w:t>
      </w:r>
      <w:r w:rsidR="005C3D83" w:rsidRPr="008179EF">
        <w:rPr>
          <w:sz w:val="24"/>
          <w:szCs w:val="24"/>
        </w:rPr>
        <w:t xml:space="preserve"> aos presentes se h</w:t>
      </w:r>
      <w:r w:rsidR="00E04511" w:rsidRPr="008179EF">
        <w:rPr>
          <w:sz w:val="24"/>
          <w:szCs w:val="24"/>
        </w:rPr>
        <w:t xml:space="preserve">avia </w:t>
      </w:r>
      <w:r w:rsidR="005C3D83" w:rsidRPr="008179EF">
        <w:rPr>
          <w:sz w:val="24"/>
          <w:szCs w:val="24"/>
        </w:rPr>
        <w:t>alguma col</w:t>
      </w:r>
      <w:r w:rsidR="00E04511" w:rsidRPr="008179EF">
        <w:rPr>
          <w:sz w:val="24"/>
          <w:szCs w:val="24"/>
        </w:rPr>
        <w:t>o</w:t>
      </w:r>
      <w:r w:rsidR="005C3D83" w:rsidRPr="008179EF">
        <w:rPr>
          <w:sz w:val="24"/>
          <w:szCs w:val="24"/>
        </w:rPr>
        <w:t>cação sobre o texto apresentado.</w:t>
      </w:r>
      <w:r w:rsidR="00E04511" w:rsidRPr="008179EF">
        <w:rPr>
          <w:sz w:val="24"/>
          <w:szCs w:val="24"/>
        </w:rPr>
        <w:t xml:space="preserve"> Conselheira titular da Fundarpe, </w:t>
      </w:r>
      <w:r w:rsidR="00E04511" w:rsidRPr="008179EF">
        <w:rPr>
          <w:b/>
          <w:sz w:val="24"/>
          <w:szCs w:val="24"/>
        </w:rPr>
        <w:t>Márcia Souto</w:t>
      </w:r>
      <w:r w:rsidR="00E04511" w:rsidRPr="008179EF">
        <w:rPr>
          <w:sz w:val="24"/>
          <w:szCs w:val="24"/>
        </w:rPr>
        <w:t xml:space="preserve">, </w:t>
      </w:r>
      <w:r w:rsidR="005C3D83" w:rsidRPr="008179EF">
        <w:rPr>
          <w:sz w:val="24"/>
          <w:szCs w:val="24"/>
        </w:rPr>
        <w:t>apo</w:t>
      </w:r>
      <w:r w:rsidR="00E04511" w:rsidRPr="008179EF">
        <w:rPr>
          <w:sz w:val="24"/>
          <w:szCs w:val="24"/>
        </w:rPr>
        <w:t>ntou</w:t>
      </w:r>
      <w:r w:rsidR="005C3D83" w:rsidRPr="008179EF">
        <w:rPr>
          <w:sz w:val="24"/>
          <w:szCs w:val="24"/>
        </w:rPr>
        <w:t xml:space="preserve"> que a </w:t>
      </w:r>
      <w:r w:rsidR="00E04511" w:rsidRPr="008179EF">
        <w:rPr>
          <w:sz w:val="24"/>
          <w:szCs w:val="24"/>
        </w:rPr>
        <w:t>S</w:t>
      </w:r>
      <w:r w:rsidR="005C3D83" w:rsidRPr="008179EF">
        <w:rPr>
          <w:sz w:val="24"/>
          <w:szCs w:val="24"/>
        </w:rPr>
        <w:t>ecret</w:t>
      </w:r>
      <w:r w:rsidR="00E04511" w:rsidRPr="008179EF">
        <w:rPr>
          <w:sz w:val="24"/>
          <w:szCs w:val="24"/>
        </w:rPr>
        <w:t>a</w:t>
      </w:r>
      <w:r w:rsidR="005C3D83" w:rsidRPr="008179EF">
        <w:rPr>
          <w:sz w:val="24"/>
          <w:szCs w:val="24"/>
        </w:rPr>
        <w:t xml:space="preserve">ria de </w:t>
      </w:r>
      <w:r w:rsidR="00E04511" w:rsidRPr="008179EF">
        <w:rPr>
          <w:sz w:val="24"/>
          <w:szCs w:val="24"/>
        </w:rPr>
        <w:t>D</w:t>
      </w:r>
      <w:r w:rsidR="005C3D83" w:rsidRPr="008179EF">
        <w:rPr>
          <w:sz w:val="24"/>
          <w:szCs w:val="24"/>
        </w:rPr>
        <w:t xml:space="preserve">efesa </w:t>
      </w:r>
      <w:r w:rsidR="00E04511" w:rsidRPr="008179EF">
        <w:rPr>
          <w:sz w:val="24"/>
          <w:szCs w:val="24"/>
        </w:rPr>
        <w:t>S</w:t>
      </w:r>
      <w:r w:rsidR="005C3D83" w:rsidRPr="008179EF">
        <w:rPr>
          <w:sz w:val="24"/>
          <w:szCs w:val="24"/>
        </w:rPr>
        <w:t xml:space="preserve">ocial e </w:t>
      </w:r>
      <w:r w:rsidR="00E04511" w:rsidRPr="008179EF">
        <w:rPr>
          <w:sz w:val="24"/>
          <w:szCs w:val="24"/>
        </w:rPr>
        <w:t>C</w:t>
      </w:r>
      <w:r w:rsidR="005C3D83" w:rsidRPr="008179EF">
        <w:rPr>
          <w:sz w:val="24"/>
          <w:szCs w:val="24"/>
        </w:rPr>
        <w:t xml:space="preserve">asa </w:t>
      </w:r>
      <w:r w:rsidR="00E04511" w:rsidRPr="008179EF">
        <w:rPr>
          <w:sz w:val="24"/>
          <w:szCs w:val="24"/>
        </w:rPr>
        <w:t>C</w:t>
      </w:r>
      <w:r w:rsidR="005C3D83" w:rsidRPr="008179EF">
        <w:rPr>
          <w:sz w:val="24"/>
          <w:szCs w:val="24"/>
        </w:rPr>
        <w:t xml:space="preserve">ivil já </w:t>
      </w:r>
      <w:r w:rsidR="00E04511" w:rsidRPr="008179EF">
        <w:rPr>
          <w:sz w:val="24"/>
          <w:szCs w:val="24"/>
        </w:rPr>
        <w:t xml:space="preserve">haviam </w:t>
      </w:r>
      <w:r w:rsidR="005C3D83" w:rsidRPr="008179EF">
        <w:rPr>
          <w:sz w:val="24"/>
          <w:szCs w:val="24"/>
        </w:rPr>
        <w:t>expedi</w:t>
      </w:r>
      <w:r w:rsidR="00E04511" w:rsidRPr="008179EF">
        <w:rPr>
          <w:sz w:val="24"/>
          <w:szCs w:val="24"/>
        </w:rPr>
        <w:t>do</w:t>
      </w:r>
      <w:r w:rsidR="005C3D83" w:rsidRPr="008179EF">
        <w:rPr>
          <w:sz w:val="24"/>
          <w:szCs w:val="24"/>
        </w:rPr>
        <w:t xml:space="preserve"> uma nota sobre o fato ocorrido, </w:t>
      </w:r>
      <w:r w:rsidR="00E04511" w:rsidRPr="008179EF">
        <w:rPr>
          <w:sz w:val="24"/>
          <w:szCs w:val="24"/>
        </w:rPr>
        <w:t xml:space="preserve">assim como fora </w:t>
      </w:r>
      <w:r w:rsidR="005C3D83" w:rsidRPr="008179EF">
        <w:rPr>
          <w:sz w:val="24"/>
          <w:szCs w:val="24"/>
        </w:rPr>
        <w:t xml:space="preserve">aberta sindicância e que </w:t>
      </w:r>
      <w:r w:rsidR="00E04511" w:rsidRPr="008179EF">
        <w:rPr>
          <w:sz w:val="24"/>
          <w:szCs w:val="24"/>
        </w:rPr>
        <w:t>não mais cabia pedir na moção uma nova retratação por escrito: P</w:t>
      </w:r>
      <w:r w:rsidR="005C3D83" w:rsidRPr="008179EF">
        <w:rPr>
          <w:sz w:val="24"/>
          <w:szCs w:val="24"/>
        </w:rPr>
        <w:t>rop</w:t>
      </w:r>
      <w:r w:rsidR="00AA6C31" w:rsidRPr="008179EF">
        <w:rPr>
          <w:sz w:val="24"/>
          <w:szCs w:val="24"/>
        </w:rPr>
        <w:t>ôs</w:t>
      </w:r>
      <w:r w:rsidR="005C3D83" w:rsidRPr="008179EF">
        <w:rPr>
          <w:sz w:val="24"/>
          <w:szCs w:val="24"/>
        </w:rPr>
        <w:t xml:space="preserve"> a retirada do pedido de retratação por escrito.</w:t>
      </w:r>
      <w:r w:rsidR="00E04511" w:rsidRPr="008179EF">
        <w:rPr>
          <w:sz w:val="24"/>
          <w:szCs w:val="24"/>
        </w:rPr>
        <w:t xml:space="preserve"> Conselheira titular da Secretaria de Cultura, </w:t>
      </w:r>
      <w:r w:rsidR="005C3D83" w:rsidRPr="008179EF">
        <w:rPr>
          <w:b/>
          <w:sz w:val="24"/>
          <w:szCs w:val="24"/>
        </w:rPr>
        <w:t xml:space="preserve">Antonieta </w:t>
      </w:r>
      <w:r w:rsidR="00E04511" w:rsidRPr="008179EF">
        <w:rPr>
          <w:b/>
          <w:sz w:val="24"/>
          <w:szCs w:val="24"/>
        </w:rPr>
        <w:t xml:space="preserve">Trindade, </w:t>
      </w:r>
      <w:r w:rsidR="005C3D83" w:rsidRPr="008179EF">
        <w:rPr>
          <w:sz w:val="24"/>
          <w:szCs w:val="24"/>
        </w:rPr>
        <w:t>esclarece</w:t>
      </w:r>
      <w:r w:rsidR="00E04511" w:rsidRPr="008179EF">
        <w:rPr>
          <w:sz w:val="24"/>
          <w:szCs w:val="24"/>
        </w:rPr>
        <w:t>u</w:t>
      </w:r>
      <w:r w:rsidR="005C3D83" w:rsidRPr="008179EF">
        <w:rPr>
          <w:sz w:val="24"/>
          <w:szCs w:val="24"/>
        </w:rPr>
        <w:t xml:space="preserve"> que no dia seguinte </w:t>
      </w:r>
      <w:r w:rsidR="00E04511" w:rsidRPr="008179EF">
        <w:rPr>
          <w:sz w:val="24"/>
          <w:szCs w:val="24"/>
        </w:rPr>
        <w:t>à</w:t>
      </w:r>
      <w:r w:rsidR="005C3D83" w:rsidRPr="008179EF">
        <w:rPr>
          <w:sz w:val="24"/>
          <w:szCs w:val="24"/>
        </w:rPr>
        <w:t xml:space="preserve"> ocorrência a Secult e </w:t>
      </w:r>
      <w:r w:rsidR="00E04511" w:rsidRPr="008179EF">
        <w:rPr>
          <w:sz w:val="24"/>
          <w:szCs w:val="24"/>
        </w:rPr>
        <w:t>F</w:t>
      </w:r>
      <w:r w:rsidR="005C3D83" w:rsidRPr="008179EF">
        <w:rPr>
          <w:sz w:val="24"/>
          <w:szCs w:val="24"/>
        </w:rPr>
        <w:t xml:space="preserve">undarpe foram procuradas pelos organizadores </w:t>
      </w:r>
      <w:r w:rsidR="00E04511" w:rsidRPr="008179EF">
        <w:rPr>
          <w:sz w:val="24"/>
          <w:szCs w:val="24"/>
        </w:rPr>
        <w:t xml:space="preserve">da festividade </w:t>
      </w:r>
      <w:r w:rsidR="005C3D83" w:rsidRPr="008179EF">
        <w:rPr>
          <w:sz w:val="24"/>
          <w:szCs w:val="24"/>
        </w:rPr>
        <w:t xml:space="preserve">e que imediatamente foram acionadas a </w:t>
      </w:r>
      <w:r w:rsidR="00E04511" w:rsidRPr="008179EF">
        <w:rPr>
          <w:sz w:val="24"/>
          <w:szCs w:val="24"/>
        </w:rPr>
        <w:t>S</w:t>
      </w:r>
      <w:r w:rsidR="005C3D83" w:rsidRPr="008179EF">
        <w:rPr>
          <w:sz w:val="24"/>
          <w:szCs w:val="24"/>
        </w:rPr>
        <w:t xml:space="preserve">ecretaria de </w:t>
      </w:r>
      <w:r w:rsidR="00E04511" w:rsidRPr="008179EF">
        <w:rPr>
          <w:sz w:val="24"/>
          <w:szCs w:val="24"/>
        </w:rPr>
        <w:t>D</w:t>
      </w:r>
      <w:r w:rsidR="005C3D83" w:rsidRPr="008179EF">
        <w:rPr>
          <w:sz w:val="24"/>
          <w:szCs w:val="24"/>
        </w:rPr>
        <w:t xml:space="preserve">efesa </w:t>
      </w:r>
      <w:r w:rsidR="00E04511" w:rsidRPr="008179EF">
        <w:rPr>
          <w:sz w:val="24"/>
          <w:szCs w:val="24"/>
        </w:rPr>
        <w:t>S</w:t>
      </w:r>
      <w:r w:rsidR="005C3D83" w:rsidRPr="008179EF">
        <w:rPr>
          <w:sz w:val="24"/>
          <w:szCs w:val="24"/>
        </w:rPr>
        <w:t xml:space="preserve">ocial e </w:t>
      </w:r>
      <w:r w:rsidR="00E04511" w:rsidRPr="008179EF">
        <w:rPr>
          <w:sz w:val="24"/>
          <w:szCs w:val="24"/>
        </w:rPr>
        <w:t>C</w:t>
      </w:r>
      <w:r w:rsidR="005C3D83" w:rsidRPr="008179EF">
        <w:rPr>
          <w:sz w:val="24"/>
          <w:szCs w:val="24"/>
        </w:rPr>
        <w:t xml:space="preserve">asa </w:t>
      </w:r>
      <w:r w:rsidR="00E04511" w:rsidRPr="008179EF">
        <w:rPr>
          <w:sz w:val="24"/>
          <w:szCs w:val="24"/>
        </w:rPr>
        <w:t>C</w:t>
      </w:r>
      <w:r w:rsidR="005C3D83" w:rsidRPr="008179EF">
        <w:rPr>
          <w:sz w:val="24"/>
          <w:szCs w:val="24"/>
        </w:rPr>
        <w:t>ivil o que gerou a nota oficial.</w:t>
      </w:r>
      <w:r w:rsidR="00E04511" w:rsidRPr="008179EF">
        <w:rPr>
          <w:sz w:val="24"/>
          <w:szCs w:val="24"/>
        </w:rPr>
        <w:t xml:space="preserve"> Informou que </w:t>
      </w:r>
      <w:r w:rsidR="005C3D83" w:rsidRPr="008179EF">
        <w:rPr>
          <w:sz w:val="24"/>
          <w:szCs w:val="24"/>
        </w:rPr>
        <w:t>nos dias 13 e 14 de outubro ser</w:t>
      </w:r>
      <w:r w:rsidR="00E04511" w:rsidRPr="008179EF">
        <w:rPr>
          <w:sz w:val="24"/>
          <w:szCs w:val="24"/>
        </w:rPr>
        <w:t>á</w:t>
      </w:r>
      <w:r w:rsidR="005C3D83" w:rsidRPr="008179EF">
        <w:rPr>
          <w:sz w:val="24"/>
          <w:szCs w:val="24"/>
        </w:rPr>
        <w:t xml:space="preserve"> reaizad</w:t>
      </w:r>
      <w:r w:rsidR="00E04511" w:rsidRPr="008179EF">
        <w:rPr>
          <w:sz w:val="24"/>
          <w:szCs w:val="24"/>
        </w:rPr>
        <w:t>o</w:t>
      </w:r>
      <w:r w:rsidR="005C3D83" w:rsidRPr="008179EF">
        <w:rPr>
          <w:sz w:val="24"/>
          <w:szCs w:val="24"/>
        </w:rPr>
        <w:t xml:space="preserve"> novo envento na comunidade. Segu</w:t>
      </w:r>
      <w:r w:rsidR="00AA6C31" w:rsidRPr="008179EF">
        <w:rPr>
          <w:sz w:val="24"/>
          <w:szCs w:val="24"/>
        </w:rPr>
        <w:t>iram-se</w:t>
      </w:r>
      <w:r w:rsidR="005C3D83" w:rsidRPr="008179EF">
        <w:rPr>
          <w:sz w:val="24"/>
          <w:szCs w:val="24"/>
        </w:rPr>
        <w:t xml:space="preserve"> sugestões de </w:t>
      </w:r>
      <w:r w:rsidR="00E04511" w:rsidRPr="008179EF">
        <w:rPr>
          <w:sz w:val="24"/>
          <w:szCs w:val="24"/>
        </w:rPr>
        <w:t xml:space="preserve">alterações na redação da moção com a porterior </w:t>
      </w:r>
      <w:r w:rsidR="005C3D83" w:rsidRPr="008179EF">
        <w:rPr>
          <w:sz w:val="24"/>
          <w:szCs w:val="24"/>
        </w:rPr>
        <w:t xml:space="preserve">leitura do texto </w:t>
      </w:r>
      <w:r w:rsidR="00E04511" w:rsidRPr="008179EF">
        <w:rPr>
          <w:sz w:val="24"/>
          <w:szCs w:val="24"/>
        </w:rPr>
        <w:t>final pelo conselheiro J</w:t>
      </w:r>
      <w:r w:rsidR="005C3D83" w:rsidRPr="008179EF">
        <w:rPr>
          <w:sz w:val="24"/>
          <w:szCs w:val="24"/>
        </w:rPr>
        <w:t>ocimar</w:t>
      </w:r>
      <w:r w:rsidR="00E04511" w:rsidRPr="008179EF">
        <w:rPr>
          <w:sz w:val="24"/>
          <w:szCs w:val="24"/>
        </w:rPr>
        <w:t xml:space="preserve"> Gonçalves</w:t>
      </w:r>
      <w:r w:rsidR="005C3D83" w:rsidRPr="008179EF">
        <w:rPr>
          <w:sz w:val="24"/>
          <w:szCs w:val="24"/>
        </w:rPr>
        <w:t>.</w:t>
      </w:r>
      <w:r w:rsidR="00E04511" w:rsidRPr="008179EF">
        <w:rPr>
          <w:sz w:val="24"/>
          <w:szCs w:val="24"/>
        </w:rPr>
        <w:t xml:space="preserve"> Consleheiro titular de Música, </w:t>
      </w:r>
      <w:r w:rsidR="00E04511" w:rsidRPr="008179EF">
        <w:rPr>
          <w:b/>
          <w:sz w:val="24"/>
          <w:szCs w:val="24"/>
        </w:rPr>
        <w:t xml:space="preserve">Guilherme Moura, </w:t>
      </w:r>
      <w:r w:rsidR="00E04511" w:rsidRPr="008179EF">
        <w:rPr>
          <w:sz w:val="24"/>
          <w:szCs w:val="24"/>
        </w:rPr>
        <w:t xml:space="preserve">contrapôs-se </w:t>
      </w:r>
      <w:r w:rsidR="005C3D83" w:rsidRPr="008179EF">
        <w:rPr>
          <w:sz w:val="24"/>
          <w:szCs w:val="24"/>
        </w:rPr>
        <w:t xml:space="preserve">um </w:t>
      </w:r>
      <w:r w:rsidR="00E04511" w:rsidRPr="008179EF">
        <w:rPr>
          <w:sz w:val="24"/>
          <w:szCs w:val="24"/>
        </w:rPr>
        <w:t xml:space="preserve">novo grupo de </w:t>
      </w:r>
      <w:proofErr w:type="gramStart"/>
      <w:r w:rsidR="00E04511" w:rsidRPr="008179EF">
        <w:rPr>
          <w:sz w:val="24"/>
          <w:szCs w:val="24"/>
        </w:rPr>
        <w:t>W</w:t>
      </w:r>
      <w:r w:rsidR="005C3D83" w:rsidRPr="008179EF">
        <w:rPr>
          <w:sz w:val="24"/>
          <w:szCs w:val="24"/>
        </w:rPr>
        <w:t>hats</w:t>
      </w:r>
      <w:r w:rsidR="00E04511" w:rsidRPr="008179EF">
        <w:rPr>
          <w:sz w:val="24"/>
          <w:szCs w:val="24"/>
        </w:rPr>
        <w:t>A</w:t>
      </w:r>
      <w:r w:rsidR="005C3D83" w:rsidRPr="008179EF">
        <w:rPr>
          <w:sz w:val="24"/>
          <w:szCs w:val="24"/>
        </w:rPr>
        <w:t>pp</w:t>
      </w:r>
      <w:proofErr w:type="gramEnd"/>
      <w:r w:rsidR="00E04511" w:rsidRPr="008179EF">
        <w:rPr>
          <w:sz w:val="24"/>
          <w:szCs w:val="24"/>
        </w:rPr>
        <w:t xml:space="preserve"> pontuando que as comunicações oficiais do CEPC devem se dar </w:t>
      </w:r>
      <w:r w:rsidR="005C3D83" w:rsidRPr="008179EF">
        <w:rPr>
          <w:sz w:val="24"/>
          <w:szCs w:val="24"/>
        </w:rPr>
        <w:t xml:space="preserve">por e-mail. </w:t>
      </w:r>
      <w:r w:rsidR="00E04511" w:rsidRPr="008179EF">
        <w:rPr>
          <w:sz w:val="24"/>
          <w:szCs w:val="24"/>
        </w:rPr>
        <w:t xml:space="preserve"> Conselheiro titular de Movimentos Sociais, </w:t>
      </w:r>
      <w:r w:rsidR="005C3D83" w:rsidRPr="008179EF">
        <w:rPr>
          <w:b/>
          <w:sz w:val="24"/>
          <w:szCs w:val="24"/>
        </w:rPr>
        <w:t xml:space="preserve">Jocimar </w:t>
      </w:r>
      <w:r w:rsidR="00E04511" w:rsidRPr="008179EF">
        <w:rPr>
          <w:b/>
          <w:sz w:val="24"/>
          <w:szCs w:val="24"/>
        </w:rPr>
        <w:t>Gonçalves,</w:t>
      </w:r>
      <w:r w:rsidR="00E04511" w:rsidRPr="008179EF">
        <w:rPr>
          <w:sz w:val="24"/>
          <w:szCs w:val="24"/>
        </w:rPr>
        <w:t xml:space="preserve"> propôs </w:t>
      </w:r>
      <w:r w:rsidR="005C3D83" w:rsidRPr="008179EF">
        <w:rPr>
          <w:sz w:val="24"/>
          <w:szCs w:val="24"/>
        </w:rPr>
        <w:t xml:space="preserve">que </w:t>
      </w:r>
      <w:r w:rsidR="00E04511" w:rsidRPr="008179EF">
        <w:rPr>
          <w:sz w:val="24"/>
          <w:szCs w:val="24"/>
        </w:rPr>
        <w:t>fosse</w:t>
      </w:r>
      <w:r w:rsidR="005C3D83" w:rsidRPr="008179EF">
        <w:rPr>
          <w:sz w:val="24"/>
          <w:szCs w:val="24"/>
        </w:rPr>
        <w:t xml:space="preserve"> convidado um membro da PMPE para explicações acerca das ações de co</w:t>
      </w:r>
      <w:r w:rsidR="00E04511" w:rsidRPr="008179EF">
        <w:rPr>
          <w:sz w:val="24"/>
          <w:szCs w:val="24"/>
        </w:rPr>
        <w:t>m</w:t>
      </w:r>
      <w:r w:rsidR="005C3D83" w:rsidRPr="008179EF">
        <w:rPr>
          <w:sz w:val="24"/>
          <w:szCs w:val="24"/>
        </w:rPr>
        <w:t>bate a expressão da cultura popular.</w:t>
      </w:r>
      <w:r w:rsidR="00E04511" w:rsidRPr="008179EF">
        <w:rPr>
          <w:sz w:val="24"/>
          <w:szCs w:val="24"/>
        </w:rPr>
        <w:t xml:space="preserve"> Secretária do CEPE e Conselheira suplente da Secretaria de Cultura, </w:t>
      </w:r>
      <w:r w:rsidR="00E04511" w:rsidRPr="008179EF">
        <w:rPr>
          <w:b/>
          <w:sz w:val="24"/>
          <w:szCs w:val="24"/>
        </w:rPr>
        <w:t>Silvana Meireles</w:t>
      </w:r>
      <w:r w:rsidR="00E04511" w:rsidRPr="008179EF">
        <w:rPr>
          <w:sz w:val="24"/>
          <w:szCs w:val="24"/>
        </w:rPr>
        <w:t xml:space="preserve">, </w:t>
      </w:r>
      <w:r w:rsidR="005C3D83" w:rsidRPr="008179EF">
        <w:rPr>
          <w:sz w:val="24"/>
          <w:szCs w:val="24"/>
        </w:rPr>
        <w:t>contraprop</w:t>
      </w:r>
      <w:r w:rsidR="00E04511" w:rsidRPr="008179EF">
        <w:rPr>
          <w:sz w:val="24"/>
          <w:szCs w:val="24"/>
        </w:rPr>
        <w:t>ôs-se ao</w:t>
      </w:r>
      <w:r w:rsidR="005C3D83" w:rsidRPr="008179EF">
        <w:rPr>
          <w:sz w:val="24"/>
          <w:szCs w:val="24"/>
        </w:rPr>
        <w:t xml:space="preserve"> convite ao PMPE para </w:t>
      </w:r>
      <w:r w:rsidR="00E04511" w:rsidRPr="008179EF">
        <w:rPr>
          <w:sz w:val="24"/>
          <w:szCs w:val="24"/>
        </w:rPr>
        <w:t xml:space="preserve">eclarecimentos e propôs que o convite deveria ser para </w:t>
      </w:r>
      <w:r w:rsidR="005C3D83" w:rsidRPr="008179EF">
        <w:rPr>
          <w:sz w:val="24"/>
          <w:szCs w:val="24"/>
        </w:rPr>
        <w:t xml:space="preserve">realização de uma ação </w:t>
      </w:r>
      <w:r w:rsidR="00E04511" w:rsidRPr="008179EF">
        <w:rPr>
          <w:sz w:val="24"/>
          <w:szCs w:val="24"/>
        </w:rPr>
        <w:t xml:space="preserve">de sensibilização, </w:t>
      </w:r>
      <w:r w:rsidR="005C3D83" w:rsidRPr="008179EF">
        <w:rPr>
          <w:sz w:val="24"/>
          <w:szCs w:val="24"/>
        </w:rPr>
        <w:t xml:space="preserve">para que </w:t>
      </w:r>
      <w:r w:rsidR="00E04511" w:rsidRPr="008179EF">
        <w:rPr>
          <w:sz w:val="24"/>
          <w:szCs w:val="24"/>
        </w:rPr>
        <w:t xml:space="preserve">aquele </w:t>
      </w:r>
      <w:r w:rsidR="005C3D83" w:rsidRPr="008179EF">
        <w:rPr>
          <w:sz w:val="24"/>
          <w:szCs w:val="24"/>
        </w:rPr>
        <w:t xml:space="preserve">segmento </w:t>
      </w:r>
      <w:r w:rsidR="00E04511" w:rsidRPr="008179EF">
        <w:rPr>
          <w:sz w:val="24"/>
          <w:szCs w:val="24"/>
        </w:rPr>
        <w:t xml:space="preserve">pudesse ter conhecimento da importância e dinâmica da cultura popular. Conselheira titular da Secretaria de Cultura, </w:t>
      </w:r>
      <w:r w:rsidR="00E04511" w:rsidRPr="008179EF">
        <w:rPr>
          <w:b/>
          <w:sz w:val="24"/>
          <w:szCs w:val="24"/>
        </w:rPr>
        <w:t>Antonieta Trindade</w:t>
      </w:r>
      <w:r w:rsidR="00E04511" w:rsidRPr="008179EF">
        <w:rPr>
          <w:sz w:val="24"/>
          <w:szCs w:val="24"/>
        </w:rPr>
        <w:t xml:space="preserve">, </w:t>
      </w:r>
      <w:r w:rsidR="005C3D83" w:rsidRPr="008179EF">
        <w:rPr>
          <w:sz w:val="24"/>
          <w:szCs w:val="24"/>
        </w:rPr>
        <w:t>prop</w:t>
      </w:r>
      <w:r w:rsidR="00E04511" w:rsidRPr="008179EF">
        <w:rPr>
          <w:sz w:val="24"/>
          <w:szCs w:val="24"/>
        </w:rPr>
        <w:t>ôs</w:t>
      </w:r>
      <w:r w:rsidR="005C3D83" w:rsidRPr="008179EF">
        <w:rPr>
          <w:sz w:val="24"/>
          <w:szCs w:val="24"/>
        </w:rPr>
        <w:t xml:space="preserve"> que </w:t>
      </w:r>
      <w:r w:rsidR="00E04511" w:rsidRPr="008179EF">
        <w:rPr>
          <w:sz w:val="24"/>
          <w:szCs w:val="24"/>
        </w:rPr>
        <w:t xml:space="preserve">fosse inserido nessa ação </w:t>
      </w:r>
      <w:r w:rsidR="005C3D83" w:rsidRPr="008179EF">
        <w:rPr>
          <w:sz w:val="24"/>
          <w:szCs w:val="24"/>
        </w:rPr>
        <w:t xml:space="preserve">o </w:t>
      </w:r>
      <w:r w:rsidR="00E04511" w:rsidRPr="008179EF">
        <w:rPr>
          <w:sz w:val="24"/>
          <w:szCs w:val="24"/>
        </w:rPr>
        <w:t>C</w:t>
      </w:r>
      <w:r w:rsidR="005C3D83" w:rsidRPr="008179EF">
        <w:rPr>
          <w:sz w:val="24"/>
          <w:szCs w:val="24"/>
        </w:rPr>
        <w:t xml:space="preserve">onselho de </w:t>
      </w:r>
      <w:r w:rsidR="00E04511" w:rsidRPr="008179EF">
        <w:rPr>
          <w:sz w:val="24"/>
          <w:szCs w:val="24"/>
        </w:rPr>
        <w:t>P</w:t>
      </w:r>
      <w:r w:rsidR="005C3D83" w:rsidRPr="008179EF">
        <w:rPr>
          <w:sz w:val="24"/>
          <w:szCs w:val="24"/>
        </w:rPr>
        <w:t>reservação para explicações sobre os patrimônios materiais e imate</w:t>
      </w:r>
      <w:r w:rsidR="00E04511" w:rsidRPr="008179EF">
        <w:rPr>
          <w:sz w:val="24"/>
          <w:szCs w:val="24"/>
        </w:rPr>
        <w:t xml:space="preserve">riais. </w:t>
      </w:r>
      <w:r w:rsidR="00AA6C31" w:rsidRPr="008179EF">
        <w:rPr>
          <w:b/>
          <w:i/>
          <w:sz w:val="24"/>
          <w:szCs w:val="24"/>
        </w:rPr>
        <w:t xml:space="preserve">Procedeu-se com votação: 11 aprovam; </w:t>
      </w:r>
      <w:proofErr w:type="gramStart"/>
      <w:r w:rsidR="00AA6C31" w:rsidRPr="008179EF">
        <w:rPr>
          <w:b/>
          <w:i/>
          <w:sz w:val="24"/>
          <w:szCs w:val="24"/>
        </w:rPr>
        <w:t>0</w:t>
      </w:r>
      <w:proofErr w:type="gramEnd"/>
      <w:r w:rsidR="00AA6C31" w:rsidRPr="008179EF">
        <w:rPr>
          <w:b/>
          <w:i/>
          <w:sz w:val="24"/>
          <w:szCs w:val="24"/>
        </w:rPr>
        <w:t xml:space="preserve"> reprovam; 0 abstém-se. Encaminhamento da moção para publicação no portal </w:t>
      </w:r>
      <w:proofErr w:type="gramStart"/>
      <w:r w:rsidR="00AA6C31" w:rsidRPr="008179EF">
        <w:rPr>
          <w:b/>
          <w:i/>
          <w:sz w:val="24"/>
          <w:szCs w:val="24"/>
        </w:rPr>
        <w:t>cultura.</w:t>
      </w:r>
      <w:proofErr w:type="gramEnd"/>
      <w:r w:rsidR="00AA6C31" w:rsidRPr="008179EF">
        <w:rPr>
          <w:b/>
          <w:i/>
          <w:sz w:val="24"/>
          <w:szCs w:val="24"/>
        </w:rPr>
        <w:t>pe.</w:t>
      </w:r>
      <w:r w:rsidR="00BE7E5B" w:rsidRPr="008179EF">
        <w:rPr>
          <w:sz w:val="24"/>
          <w:szCs w:val="24"/>
        </w:rPr>
        <w:t xml:space="preserve"> Presidente do CEPC e Conselheira titular de Cultura Popular de Matriz Africana, </w:t>
      </w:r>
      <w:r w:rsidR="00BE7E5B" w:rsidRPr="008179EF">
        <w:rPr>
          <w:b/>
          <w:sz w:val="24"/>
          <w:szCs w:val="24"/>
        </w:rPr>
        <w:t>Teresa de França</w:t>
      </w:r>
      <w:r w:rsidR="00BE7E5B" w:rsidRPr="008179EF">
        <w:rPr>
          <w:sz w:val="24"/>
          <w:szCs w:val="24"/>
        </w:rPr>
        <w:t xml:space="preserve">, abriu novo ponto da pauta com a apresentação dos resultados prelimiares dos Grupos de Trabalho. </w:t>
      </w:r>
      <w:r w:rsidR="00AA75DB" w:rsidRPr="008179EF">
        <w:rPr>
          <w:b/>
          <w:sz w:val="24"/>
          <w:szCs w:val="24"/>
        </w:rPr>
        <w:t>1.</w:t>
      </w:r>
      <w:r w:rsidR="00AA75DB" w:rsidRPr="008179EF">
        <w:rPr>
          <w:sz w:val="24"/>
          <w:szCs w:val="24"/>
        </w:rPr>
        <w:t xml:space="preserve"> </w:t>
      </w:r>
      <w:r w:rsidR="00BE7E5B" w:rsidRPr="008179EF">
        <w:rPr>
          <w:sz w:val="24"/>
          <w:szCs w:val="24"/>
        </w:rPr>
        <w:t xml:space="preserve">Conselheiro titular de Música, </w:t>
      </w:r>
      <w:r w:rsidR="00BE7E5B" w:rsidRPr="008179EF">
        <w:rPr>
          <w:b/>
          <w:sz w:val="24"/>
          <w:szCs w:val="24"/>
        </w:rPr>
        <w:t>Guilherme Moura</w:t>
      </w:r>
      <w:r w:rsidR="00BE7E5B" w:rsidRPr="008179EF">
        <w:rPr>
          <w:sz w:val="24"/>
          <w:szCs w:val="24"/>
        </w:rPr>
        <w:t xml:space="preserve">, Coordenador do GT Funcultura: relatou brevemente o histórico do </w:t>
      </w:r>
      <w:r w:rsidR="00BE7E5B" w:rsidRPr="008179EF">
        <w:rPr>
          <w:sz w:val="24"/>
          <w:szCs w:val="24"/>
        </w:rPr>
        <w:lastRenderedPageBreak/>
        <w:t xml:space="preserve">GT, com seu início datando do ano de 2016 e apresentou como produto do GT a proposta de Seminário que terá como um de seus objetivos a ampliação da discussão sobre o Funcultura, recuperando as escutas. Superintendente do Funcultura, </w:t>
      </w:r>
      <w:r w:rsidR="00BE7E5B" w:rsidRPr="008179EF">
        <w:rPr>
          <w:b/>
          <w:sz w:val="24"/>
          <w:szCs w:val="24"/>
        </w:rPr>
        <w:t>Gustavo Araújo</w:t>
      </w:r>
      <w:r w:rsidR="00BE7E5B" w:rsidRPr="008179EF">
        <w:rPr>
          <w:sz w:val="24"/>
          <w:szCs w:val="24"/>
        </w:rPr>
        <w:t>, complementou que o seminário seria para ampliar as escutas e absorver sugestões de ajustes, tratando de alguns temas com maior atenção. Falou sobre a elaboração de materiais que possam contribuir para a reunião de propostas como</w:t>
      </w:r>
      <w:r w:rsidR="008179EF" w:rsidRPr="008179EF">
        <w:rPr>
          <w:sz w:val="24"/>
          <w:szCs w:val="24"/>
        </w:rPr>
        <w:t>,</w:t>
      </w:r>
      <w:r w:rsidR="00BE7E5B" w:rsidRPr="008179EF">
        <w:rPr>
          <w:sz w:val="24"/>
          <w:szCs w:val="24"/>
        </w:rPr>
        <w:t xml:space="preserve"> por exemplo, quantitivo de aprovações de projetos por RD para se discutir regionalização, etc; Presidente do CEPC e Conselheira titular de Cultura Popular de Matriz Africana, </w:t>
      </w:r>
      <w:r w:rsidR="00BE7E5B" w:rsidRPr="008179EF">
        <w:rPr>
          <w:b/>
          <w:sz w:val="24"/>
          <w:szCs w:val="24"/>
        </w:rPr>
        <w:t>Teresa de França</w:t>
      </w:r>
      <w:r w:rsidR="00BE7E5B" w:rsidRPr="008179EF">
        <w:rPr>
          <w:sz w:val="24"/>
          <w:szCs w:val="24"/>
        </w:rPr>
        <w:t xml:space="preserve">, parabenizou a </w:t>
      </w:r>
      <w:proofErr w:type="gramStart"/>
      <w:r w:rsidR="00BE7E5B" w:rsidRPr="008179EF">
        <w:rPr>
          <w:sz w:val="24"/>
          <w:szCs w:val="24"/>
        </w:rPr>
        <w:t>todo(</w:t>
      </w:r>
      <w:proofErr w:type="gramEnd"/>
      <w:r w:rsidR="00BE7E5B" w:rsidRPr="008179EF">
        <w:rPr>
          <w:sz w:val="24"/>
          <w:szCs w:val="24"/>
        </w:rPr>
        <w:t xml:space="preserve">a)s pelo trabalho desenvolvido. </w:t>
      </w:r>
      <w:proofErr w:type="gramStart"/>
      <w:r w:rsidR="00BE7E5B" w:rsidRPr="008179EF">
        <w:rPr>
          <w:sz w:val="24"/>
          <w:szCs w:val="24"/>
        </w:rPr>
        <w:t xml:space="preserve">Secretária do CEPE e Conselheira suplente da Secretaria de Cultura, </w:t>
      </w:r>
      <w:r w:rsidR="00BE7E5B" w:rsidRPr="008179EF">
        <w:rPr>
          <w:b/>
          <w:sz w:val="24"/>
          <w:szCs w:val="24"/>
        </w:rPr>
        <w:t>Silvana Meireles</w:t>
      </w:r>
      <w:r w:rsidR="00BE7E5B" w:rsidRPr="008179EF">
        <w:rPr>
          <w:sz w:val="24"/>
          <w:szCs w:val="24"/>
        </w:rPr>
        <w:t>, questionou</w:t>
      </w:r>
      <w:proofErr w:type="gramEnd"/>
      <w:r w:rsidR="00BE7E5B" w:rsidRPr="008179EF">
        <w:rPr>
          <w:sz w:val="24"/>
          <w:szCs w:val="24"/>
        </w:rPr>
        <w:t xml:space="preserve"> se as escutas on line seriam pelo Mapa Cultural. Gestor de Comunicação da Secult/Fundarpe, </w:t>
      </w:r>
      <w:r w:rsidR="00BE7E5B" w:rsidRPr="008179EF">
        <w:rPr>
          <w:b/>
          <w:sz w:val="24"/>
          <w:szCs w:val="24"/>
        </w:rPr>
        <w:t>Tiago Montenegro</w:t>
      </w:r>
      <w:r w:rsidR="00BE7E5B" w:rsidRPr="008179EF">
        <w:rPr>
          <w:sz w:val="24"/>
          <w:szCs w:val="24"/>
        </w:rPr>
        <w:t xml:space="preserve">, referiu a necessidade de agilizar as questões do formulário de inscriçao no seminário para que esse pudesse ser </w:t>
      </w:r>
      <w:proofErr w:type="gramStart"/>
      <w:r w:rsidR="00BE7E5B" w:rsidRPr="008179EF">
        <w:rPr>
          <w:sz w:val="24"/>
          <w:szCs w:val="24"/>
        </w:rPr>
        <w:t>viabilizado pelo Mapa Cultura e iniciadas</w:t>
      </w:r>
      <w:proofErr w:type="gramEnd"/>
      <w:r w:rsidR="00BE7E5B" w:rsidRPr="008179EF">
        <w:rPr>
          <w:sz w:val="24"/>
          <w:szCs w:val="24"/>
        </w:rPr>
        <w:t xml:space="preserve"> as inscrições. </w:t>
      </w:r>
      <w:proofErr w:type="gramStart"/>
      <w:r w:rsidR="00BE7E5B" w:rsidRPr="008179EF">
        <w:rPr>
          <w:sz w:val="24"/>
          <w:szCs w:val="24"/>
        </w:rPr>
        <w:t>Pediu</w:t>
      </w:r>
      <w:proofErr w:type="gramEnd"/>
      <w:r w:rsidR="00BE7E5B" w:rsidRPr="008179EF">
        <w:rPr>
          <w:sz w:val="24"/>
          <w:szCs w:val="24"/>
        </w:rPr>
        <w:t xml:space="preserve"> mais informações a consulta on line. Secretária do CEPE e Conselheira suplente da Secretaria de Cultura, </w:t>
      </w:r>
      <w:r w:rsidR="00BE7E5B" w:rsidRPr="008179EF">
        <w:rPr>
          <w:b/>
          <w:sz w:val="24"/>
          <w:szCs w:val="24"/>
        </w:rPr>
        <w:t>Silvana Meireles</w:t>
      </w:r>
      <w:r w:rsidR="00BE7E5B" w:rsidRPr="008179EF">
        <w:rPr>
          <w:sz w:val="24"/>
          <w:szCs w:val="24"/>
        </w:rPr>
        <w:t>, apontou a importância das escutas gerais se darem pelo Mapa Cultural. Falou sobre a vinculação das Comissões Setoriais com o CEPC</w:t>
      </w:r>
      <w:r w:rsidR="00AA75DB" w:rsidRPr="008179EF">
        <w:rPr>
          <w:sz w:val="24"/>
          <w:szCs w:val="24"/>
        </w:rPr>
        <w:t xml:space="preserve">, e </w:t>
      </w:r>
      <w:r w:rsidR="00BE7E5B" w:rsidRPr="008179EF">
        <w:rPr>
          <w:sz w:val="24"/>
          <w:szCs w:val="24"/>
        </w:rPr>
        <w:t xml:space="preserve">em relação aos eixos apresentados </w:t>
      </w:r>
      <w:r w:rsidR="00AA75DB" w:rsidRPr="008179EF">
        <w:rPr>
          <w:sz w:val="24"/>
          <w:szCs w:val="24"/>
        </w:rPr>
        <w:t>referiu ser necessário d</w:t>
      </w:r>
      <w:r w:rsidR="00BE7E5B" w:rsidRPr="008179EF">
        <w:rPr>
          <w:sz w:val="24"/>
          <w:szCs w:val="24"/>
        </w:rPr>
        <w:t>efinir as aplicações de curto, médio e longo prazo. Suger</w:t>
      </w:r>
      <w:r w:rsidR="00AA75DB" w:rsidRPr="008179EF">
        <w:rPr>
          <w:sz w:val="24"/>
          <w:szCs w:val="24"/>
        </w:rPr>
        <w:t>iu que para este momento, de pré</w:t>
      </w:r>
      <w:r w:rsidR="00BE7E5B" w:rsidRPr="008179EF">
        <w:rPr>
          <w:sz w:val="24"/>
          <w:szCs w:val="24"/>
        </w:rPr>
        <w:t>via de lançamento de edital</w:t>
      </w:r>
      <w:r w:rsidR="00AA75DB" w:rsidRPr="008179EF">
        <w:rPr>
          <w:sz w:val="24"/>
          <w:szCs w:val="24"/>
        </w:rPr>
        <w:t xml:space="preserve">, </w:t>
      </w:r>
      <w:r w:rsidR="00BE7E5B" w:rsidRPr="008179EF">
        <w:rPr>
          <w:sz w:val="24"/>
          <w:szCs w:val="24"/>
        </w:rPr>
        <w:t xml:space="preserve">que </w:t>
      </w:r>
      <w:r w:rsidR="00AA75DB" w:rsidRPr="008179EF">
        <w:rPr>
          <w:sz w:val="24"/>
          <w:szCs w:val="24"/>
        </w:rPr>
        <w:t xml:space="preserve">fossem </w:t>
      </w:r>
      <w:r w:rsidR="00BE7E5B" w:rsidRPr="008179EF">
        <w:rPr>
          <w:sz w:val="24"/>
          <w:szCs w:val="24"/>
        </w:rPr>
        <w:t xml:space="preserve">elencadas prioridades, já pensando </w:t>
      </w:r>
      <w:r w:rsidR="00AA75DB" w:rsidRPr="008179EF">
        <w:rPr>
          <w:sz w:val="24"/>
          <w:szCs w:val="24"/>
        </w:rPr>
        <w:t xml:space="preserve">na possibilidade de se realizar </w:t>
      </w:r>
      <w:r w:rsidR="00BE7E5B" w:rsidRPr="008179EF">
        <w:rPr>
          <w:sz w:val="24"/>
          <w:szCs w:val="24"/>
        </w:rPr>
        <w:t>um segundo sem</w:t>
      </w:r>
      <w:r w:rsidR="00AA75DB" w:rsidRPr="008179EF">
        <w:rPr>
          <w:sz w:val="24"/>
          <w:szCs w:val="24"/>
        </w:rPr>
        <w:t xml:space="preserve">inário exemplificando com a </w:t>
      </w:r>
      <w:r w:rsidR="00BE7E5B" w:rsidRPr="008179EF">
        <w:rPr>
          <w:sz w:val="24"/>
          <w:szCs w:val="24"/>
        </w:rPr>
        <w:t>problemática de defini</w:t>
      </w:r>
      <w:r w:rsidR="00AA75DB" w:rsidRPr="008179EF">
        <w:rPr>
          <w:sz w:val="24"/>
          <w:szCs w:val="24"/>
        </w:rPr>
        <w:t xml:space="preserve">ção de </w:t>
      </w:r>
      <w:r w:rsidR="00BE7E5B" w:rsidRPr="008179EF">
        <w:rPr>
          <w:sz w:val="24"/>
          <w:szCs w:val="24"/>
        </w:rPr>
        <w:t xml:space="preserve">alterações no </w:t>
      </w:r>
      <w:r w:rsidR="00AA75DB" w:rsidRPr="008179EF">
        <w:rPr>
          <w:sz w:val="24"/>
          <w:szCs w:val="24"/>
        </w:rPr>
        <w:t>F</w:t>
      </w:r>
      <w:r w:rsidR="00BE7E5B" w:rsidRPr="008179EF">
        <w:rPr>
          <w:sz w:val="24"/>
          <w:szCs w:val="24"/>
        </w:rPr>
        <w:t>uncultura que depende</w:t>
      </w:r>
      <w:r w:rsidR="00AA75DB" w:rsidRPr="008179EF">
        <w:rPr>
          <w:sz w:val="24"/>
          <w:szCs w:val="24"/>
        </w:rPr>
        <w:t>ria</w:t>
      </w:r>
      <w:r w:rsidR="00BE7E5B" w:rsidRPr="008179EF">
        <w:rPr>
          <w:sz w:val="24"/>
          <w:szCs w:val="24"/>
        </w:rPr>
        <w:t>m de um rearranjo de orçamento</w:t>
      </w:r>
      <w:r w:rsidR="00AA75DB" w:rsidRPr="008179EF">
        <w:rPr>
          <w:sz w:val="24"/>
          <w:szCs w:val="24"/>
        </w:rPr>
        <w:t xml:space="preserve">. </w:t>
      </w:r>
      <w:r w:rsidR="00BE7E5B" w:rsidRPr="008179EF">
        <w:rPr>
          <w:sz w:val="24"/>
          <w:szCs w:val="24"/>
        </w:rPr>
        <w:t>Quanto ao p</w:t>
      </w:r>
      <w:r w:rsidR="00AA75DB" w:rsidRPr="008179EF">
        <w:rPr>
          <w:sz w:val="24"/>
          <w:szCs w:val="24"/>
        </w:rPr>
        <w:t>ú</w:t>
      </w:r>
      <w:r w:rsidR="00BE7E5B" w:rsidRPr="008179EF">
        <w:rPr>
          <w:sz w:val="24"/>
          <w:szCs w:val="24"/>
        </w:rPr>
        <w:t>blico prop</w:t>
      </w:r>
      <w:r w:rsidR="00AA75DB" w:rsidRPr="008179EF">
        <w:rPr>
          <w:sz w:val="24"/>
          <w:szCs w:val="24"/>
        </w:rPr>
        <w:t>ôs que para quantificar os participantes das Comissõe</w:t>
      </w:r>
      <w:r w:rsidR="00BE7E5B" w:rsidRPr="008179EF">
        <w:rPr>
          <w:sz w:val="24"/>
          <w:szCs w:val="24"/>
        </w:rPr>
        <w:t xml:space="preserve">s </w:t>
      </w:r>
      <w:r w:rsidR="00AA75DB" w:rsidRPr="008179EF">
        <w:rPr>
          <w:sz w:val="24"/>
          <w:szCs w:val="24"/>
        </w:rPr>
        <w:t>S</w:t>
      </w:r>
      <w:r w:rsidR="00BE7E5B" w:rsidRPr="008179EF">
        <w:rPr>
          <w:sz w:val="24"/>
          <w:szCs w:val="24"/>
        </w:rPr>
        <w:t xml:space="preserve">etoriais </w:t>
      </w:r>
      <w:r w:rsidR="00AA75DB" w:rsidRPr="008179EF">
        <w:rPr>
          <w:sz w:val="24"/>
          <w:szCs w:val="24"/>
        </w:rPr>
        <w:t>fosse indicado um número má</w:t>
      </w:r>
      <w:r w:rsidR="00BE7E5B" w:rsidRPr="008179EF">
        <w:rPr>
          <w:sz w:val="24"/>
          <w:szCs w:val="24"/>
        </w:rPr>
        <w:t>ximo de participantes</w:t>
      </w:r>
      <w:r w:rsidR="00AA75DB" w:rsidRPr="008179EF">
        <w:rPr>
          <w:sz w:val="24"/>
          <w:szCs w:val="24"/>
        </w:rPr>
        <w:t xml:space="preserve"> e que fosse g</w:t>
      </w:r>
      <w:r w:rsidR="00BE7E5B" w:rsidRPr="008179EF">
        <w:rPr>
          <w:sz w:val="24"/>
          <w:szCs w:val="24"/>
        </w:rPr>
        <w:t>aranti</w:t>
      </w:r>
      <w:r w:rsidR="00AA75DB" w:rsidRPr="008179EF">
        <w:rPr>
          <w:sz w:val="24"/>
          <w:szCs w:val="24"/>
        </w:rPr>
        <w:t xml:space="preserve">da a </w:t>
      </w:r>
      <w:r w:rsidR="00BE7E5B" w:rsidRPr="008179EF">
        <w:rPr>
          <w:sz w:val="24"/>
          <w:szCs w:val="24"/>
        </w:rPr>
        <w:t>participação equilibrada de todas as linguagens.</w:t>
      </w:r>
      <w:r w:rsidR="00AA75DB" w:rsidRPr="008179EF">
        <w:rPr>
          <w:sz w:val="24"/>
          <w:szCs w:val="24"/>
        </w:rPr>
        <w:t xml:space="preserve"> Conselheiro titular de Música, </w:t>
      </w:r>
      <w:r w:rsidR="00AA75DB" w:rsidRPr="008179EF">
        <w:rPr>
          <w:b/>
          <w:sz w:val="24"/>
          <w:szCs w:val="24"/>
        </w:rPr>
        <w:t>Guilherme Moura</w:t>
      </w:r>
      <w:r w:rsidR="00AA75DB" w:rsidRPr="008179EF">
        <w:rPr>
          <w:sz w:val="24"/>
          <w:szCs w:val="24"/>
        </w:rPr>
        <w:t xml:space="preserve">, </w:t>
      </w:r>
      <w:r w:rsidR="00BE7E5B" w:rsidRPr="008179EF">
        <w:rPr>
          <w:sz w:val="24"/>
          <w:szCs w:val="24"/>
        </w:rPr>
        <w:t xml:space="preserve">sobre o eixo de </w:t>
      </w:r>
      <w:r w:rsidR="00AA75DB" w:rsidRPr="008179EF">
        <w:rPr>
          <w:sz w:val="24"/>
          <w:szCs w:val="24"/>
        </w:rPr>
        <w:t>F</w:t>
      </w:r>
      <w:r w:rsidR="00BE7E5B" w:rsidRPr="008179EF">
        <w:rPr>
          <w:sz w:val="24"/>
          <w:szCs w:val="24"/>
        </w:rPr>
        <w:t>estivais, prop</w:t>
      </w:r>
      <w:r w:rsidR="00AA75DB" w:rsidRPr="008179EF">
        <w:rPr>
          <w:sz w:val="24"/>
          <w:szCs w:val="24"/>
        </w:rPr>
        <w:t xml:space="preserve">ôs </w:t>
      </w:r>
      <w:r w:rsidR="00BE7E5B" w:rsidRPr="008179EF">
        <w:rPr>
          <w:sz w:val="24"/>
          <w:szCs w:val="24"/>
        </w:rPr>
        <w:t xml:space="preserve">que </w:t>
      </w:r>
      <w:r w:rsidR="00AA75DB" w:rsidRPr="008179EF">
        <w:rPr>
          <w:sz w:val="24"/>
          <w:szCs w:val="24"/>
        </w:rPr>
        <w:t>fosse iniciada a discussão junto à</w:t>
      </w:r>
      <w:r w:rsidR="00BE7E5B" w:rsidRPr="008179EF">
        <w:rPr>
          <w:sz w:val="24"/>
          <w:szCs w:val="24"/>
        </w:rPr>
        <w:t xml:space="preserve">s </w:t>
      </w:r>
      <w:r w:rsidR="00AA75DB" w:rsidRPr="008179EF">
        <w:rPr>
          <w:sz w:val="24"/>
          <w:szCs w:val="24"/>
        </w:rPr>
        <w:t xml:space="preserve">comissões </w:t>
      </w:r>
      <w:r w:rsidR="00BE7E5B" w:rsidRPr="008179EF">
        <w:rPr>
          <w:sz w:val="24"/>
          <w:szCs w:val="24"/>
        </w:rPr>
        <w:t xml:space="preserve">setoriais e que o tema </w:t>
      </w:r>
      <w:r w:rsidR="00AA75DB" w:rsidRPr="008179EF">
        <w:rPr>
          <w:sz w:val="24"/>
          <w:szCs w:val="24"/>
        </w:rPr>
        <w:t xml:space="preserve">fosse </w:t>
      </w:r>
      <w:proofErr w:type="gramStart"/>
      <w:r w:rsidR="00BE7E5B" w:rsidRPr="008179EF">
        <w:rPr>
          <w:sz w:val="24"/>
          <w:szCs w:val="24"/>
        </w:rPr>
        <w:t>melhor</w:t>
      </w:r>
      <w:proofErr w:type="gramEnd"/>
      <w:r w:rsidR="00BE7E5B" w:rsidRPr="008179EF">
        <w:rPr>
          <w:sz w:val="24"/>
          <w:szCs w:val="24"/>
        </w:rPr>
        <w:t xml:space="preserve"> abordado no segundo seminário.</w:t>
      </w:r>
      <w:r w:rsidR="00AA75DB" w:rsidRPr="008179EF">
        <w:rPr>
          <w:sz w:val="24"/>
          <w:szCs w:val="24"/>
        </w:rPr>
        <w:t xml:space="preserve"> </w:t>
      </w:r>
      <w:r w:rsidR="00AA75DB" w:rsidRPr="008179EF">
        <w:rPr>
          <w:b/>
          <w:sz w:val="24"/>
          <w:szCs w:val="24"/>
        </w:rPr>
        <w:t>2.</w:t>
      </w:r>
      <w:r w:rsidR="00AA75DB" w:rsidRPr="008179EF">
        <w:rPr>
          <w:sz w:val="24"/>
          <w:szCs w:val="24"/>
        </w:rPr>
        <w:t xml:space="preserve"> Conselheiro titular de Movimentos Sociais, </w:t>
      </w:r>
      <w:r w:rsidR="00BE7E5B" w:rsidRPr="008179EF">
        <w:rPr>
          <w:b/>
          <w:sz w:val="24"/>
          <w:szCs w:val="24"/>
        </w:rPr>
        <w:t xml:space="preserve">Jocimar </w:t>
      </w:r>
      <w:r w:rsidR="00AA75DB" w:rsidRPr="008179EF">
        <w:rPr>
          <w:b/>
          <w:sz w:val="24"/>
          <w:szCs w:val="24"/>
        </w:rPr>
        <w:t>Gonçalves</w:t>
      </w:r>
      <w:r w:rsidR="00AA75DB" w:rsidRPr="008179EF">
        <w:rPr>
          <w:sz w:val="24"/>
          <w:szCs w:val="24"/>
        </w:rPr>
        <w:t xml:space="preserve">, </w:t>
      </w:r>
      <w:r w:rsidR="00BE7E5B" w:rsidRPr="008179EF">
        <w:rPr>
          <w:sz w:val="24"/>
          <w:szCs w:val="24"/>
        </w:rPr>
        <w:t>Coord</w:t>
      </w:r>
      <w:r w:rsidR="00AA75DB" w:rsidRPr="008179EF">
        <w:rPr>
          <w:sz w:val="24"/>
          <w:szCs w:val="24"/>
        </w:rPr>
        <w:t>e</w:t>
      </w:r>
      <w:r w:rsidR="00BE7E5B" w:rsidRPr="008179EF">
        <w:rPr>
          <w:sz w:val="24"/>
          <w:szCs w:val="24"/>
        </w:rPr>
        <w:t>nador do GT do Regimento Interno</w:t>
      </w:r>
      <w:r w:rsidR="00AA75DB" w:rsidRPr="008179EF">
        <w:rPr>
          <w:sz w:val="24"/>
          <w:szCs w:val="24"/>
        </w:rPr>
        <w:t xml:space="preserve"> do CEPC: </w:t>
      </w:r>
      <w:r w:rsidR="00BE7E5B" w:rsidRPr="008179EF">
        <w:rPr>
          <w:sz w:val="24"/>
          <w:szCs w:val="24"/>
        </w:rPr>
        <w:t>Refer</w:t>
      </w:r>
      <w:r w:rsidR="00AA75DB" w:rsidRPr="008179EF">
        <w:rPr>
          <w:sz w:val="24"/>
          <w:szCs w:val="24"/>
        </w:rPr>
        <w:t>iu</w:t>
      </w:r>
      <w:r w:rsidR="00BE7E5B" w:rsidRPr="008179EF">
        <w:rPr>
          <w:sz w:val="24"/>
          <w:szCs w:val="24"/>
        </w:rPr>
        <w:t xml:space="preserve"> </w:t>
      </w:r>
      <w:r w:rsidR="00AA75DB" w:rsidRPr="008179EF">
        <w:rPr>
          <w:sz w:val="24"/>
          <w:szCs w:val="24"/>
        </w:rPr>
        <w:t xml:space="preserve">que o grupo aind anão finalizara o documento, informou que </w:t>
      </w:r>
      <w:r w:rsidR="00BE7E5B" w:rsidRPr="008179EF">
        <w:rPr>
          <w:sz w:val="24"/>
          <w:szCs w:val="24"/>
        </w:rPr>
        <w:t>o GT est</w:t>
      </w:r>
      <w:r w:rsidR="00AA75DB" w:rsidRPr="008179EF">
        <w:rPr>
          <w:sz w:val="24"/>
          <w:szCs w:val="24"/>
        </w:rPr>
        <w:t xml:space="preserve">ava </w:t>
      </w:r>
      <w:r w:rsidR="00BE7E5B" w:rsidRPr="008179EF">
        <w:rPr>
          <w:sz w:val="24"/>
          <w:szCs w:val="24"/>
        </w:rPr>
        <w:t xml:space="preserve">bastante produtivo, mesmo sem a participação de todos </w:t>
      </w:r>
      <w:proofErr w:type="gramStart"/>
      <w:r w:rsidR="00BE7E5B" w:rsidRPr="008179EF">
        <w:rPr>
          <w:sz w:val="24"/>
          <w:szCs w:val="24"/>
        </w:rPr>
        <w:t>o</w:t>
      </w:r>
      <w:r w:rsidR="003317F1" w:rsidRPr="008179EF">
        <w:rPr>
          <w:sz w:val="24"/>
          <w:szCs w:val="24"/>
        </w:rPr>
        <w:t>(</w:t>
      </w:r>
      <w:proofErr w:type="gramEnd"/>
      <w:r w:rsidR="003317F1" w:rsidRPr="008179EF">
        <w:rPr>
          <w:sz w:val="24"/>
          <w:szCs w:val="24"/>
        </w:rPr>
        <w:t>a)</w:t>
      </w:r>
      <w:r w:rsidR="00AA75DB" w:rsidRPr="008179EF">
        <w:rPr>
          <w:sz w:val="24"/>
          <w:szCs w:val="24"/>
        </w:rPr>
        <w:t>s conselheiro</w:t>
      </w:r>
      <w:r w:rsidR="003317F1" w:rsidRPr="008179EF">
        <w:rPr>
          <w:sz w:val="24"/>
          <w:szCs w:val="24"/>
        </w:rPr>
        <w:t>(a)</w:t>
      </w:r>
      <w:r w:rsidR="00AA75DB" w:rsidRPr="008179EF">
        <w:rPr>
          <w:sz w:val="24"/>
          <w:szCs w:val="24"/>
        </w:rPr>
        <w:t xml:space="preserve">s que se inscreveram para compo-lo. Afirmou que o </w:t>
      </w:r>
      <w:r w:rsidR="00BE7E5B" w:rsidRPr="008179EF">
        <w:rPr>
          <w:sz w:val="24"/>
          <w:szCs w:val="24"/>
        </w:rPr>
        <w:t>GT esta</w:t>
      </w:r>
      <w:r w:rsidR="00AA75DB" w:rsidRPr="008179EF">
        <w:rPr>
          <w:sz w:val="24"/>
          <w:szCs w:val="24"/>
        </w:rPr>
        <w:t>va</w:t>
      </w:r>
      <w:r w:rsidR="00BE7E5B" w:rsidRPr="008179EF">
        <w:rPr>
          <w:sz w:val="24"/>
          <w:szCs w:val="24"/>
        </w:rPr>
        <w:t xml:space="preserve"> aberto para convidados e que as reuniões se </w:t>
      </w:r>
      <w:r w:rsidR="00AA75DB" w:rsidRPr="008179EF">
        <w:rPr>
          <w:sz w:val="24"/>
          <w:szCs w:val="24"/>
        </w:rPr>
        <w:t>davam t</w:t>
      </w:r>
      <w:r w:rsidR="00BE7E5B" w:rsidRPr="008179EF">
        <w:rPr>
          <w:sz w:val="24"/>
          <w:szCs w:val="24"/>
        </w:rPr>
        <w:t xml:space="preserve">odas as sextas-feiras </w:t>
      </w:r>
      <w:proofErr w:type="gramStart"/>
      <w:r w:rsidR="00BE7E5B" w:rsidRPr="008179EF">
        <w:rPr>
          <w:sz w:val="24"/>
          <w:szCs w:val="24"/>
        </w:rPr>
        <w:t>as</w:t>
      </w:r>
      <w:proofErr w:type="gramEnd"/>
      <w:r w:rsidR="00BE7E5B" w:rsidRPr="008179EF">
        <w:rPr>
          <w:sz w:val="24"/>
          <w:szCs w:val="24"/>
        </w:rPr>
        <w:t xml:space="preserve"> 15h na bibl</w:t>
      </w:r>
      <w:r w:rsidR="00AA75DB" w:rsidRPr="008179EF">
        <w:rPr>
          <w:sz w:val="24"/>
          <w:szCs w:val="24"/>
        </w:rPr>
        <w:t>ioteca da F</w:t>
      </w:r>
      <w:r w:rsidR="00BE7E5B" w:rsidRPr="008179EF">
        <w:rPr>
          <w:sz w:val="24"/>
          <w:szCs w:val="24"/>
        </w:rPr>
        <w:t>undarpe.</w:t>
      </w:r>
      <w:r w:rsidR="00AA75DB" w:rsidRPr="008179EF">
        <w:rPr>
          <w:sz w:val="24"/>
          <w:szCs w:val="24"/>
        </w:rPr>
        <w:t xml:space="preserve"> Presidente do CEPC e Conselheira titular de Cultura Popular de Matriz Africana, </w:t>
      </w:r>
      <w:r w:rsidR="00AA75DB" w:rsidRPr="008179EF">
        <w:rPr>
          <w:b/>
          <w:sz w:val="24"/>
          <w:szCs w:val="24"/>
        </w:rPr>
        <w:t>Teresa de França</w:t>
      </w:r>
      <w:r w:rsidR="00AA75DB" w:rsidRPr="008179EF">
        <w:rPr>
          <w:sz w:val="24"/>
          <w:szCs w:val="24"/>
        </w:rPr>
        <w:t>, falou</w:t>
      </w:r>
      <w:r w:rsidR="00BE7E5B" w:rsidRPr="008179EF">
        <w:rPr>
          <w:sz w:val="24"/>
          <w:szCs w:val="24"/>
        </w:rPr>
        <w:t xml:space="preserve"> sobre a composição do GT a partir de </w:t>
      </w:r>
      <w:proofErr w:type="gramStart"/>
      <w:r w:rsidR="00BE7E5B" w:rsidRPr="008179EF">
        <w:rPr>
          <w:sz w:val="24"/>
          <w:szCs w:val="24"/>
        </w:rPr>
        <w:t>conselheiro</w:t>
      </w:r>
      <w:r w:rsidR="003317F1" w:rsidRPr="008179EF">
        <w:rPr>
          <w:sz w:val="24"/>
          <w:szCs w:val="24"/>
        </w:rPr>
        <w:t>(</w:t>
      </w:r>
      <w:proofErr w:type="gramEnd"/>
      <w:r w:rsidR="003317F1" w:rsidRPr="008179EF">
        <w:rPr>
          <w:sz w:val="24"/>
          <w:szCs w:val="24"/>
        </w:rPr>
        <w:t>a)</w:t>
      </w:r>
      <w:r w:rsidR="00BE7E5B" w:rsidRPr="008179EF">
        <w:rPr>
          <w:sz w:val="24"/>
          <w:szCs w:val="24"/>
        </w:rPr>
        <w:t>s que tivessem alguma proposta de alteração/melhor</w:t>
      </w:r>
      <w:r w:rsidR="00AA75DB" w:rsidRPr="008179EF">
        <w:rPr>
          <w:sz w:val="24"/>
          <w:szCs w:val="24"/>
        </w:rPr>
        <w:t>a</w:t>
      </w:r>
      <w:r w:rsidR="00BE7E5B" w:rsidRPr="008179EF">
        <w:rPr>
          <w:sz w:val="24"/>
          <w:szCs w:val="24"/>
        </w:rPr>
        <w:t>mento do regimento. Afirm</w:t>
      </w:r>
      <w:r w:rsidR="00AA75DB" w:rsidRPr="008179EF">
        <w:rPr>
          <w:sz w:val="24"/>
          <w:szCs w:val="24"/>
        </w:rPr>
        <w:t>ou</w:t>
      </w:r>
      <w:r w:rsidR="00BE7E5B" w:rsidRPr="008179EF">
        <w:rPr>
          <w:sz w:val="24"/>
          <w:szCs w:val="24"/>
        </w:rPr>
        <w:t xml:space="preserve"> a necessidade de </w:t>
      </w:r>
      <w:proofErr w:type="gramStart"/>
      <w:r w:rsidR="00AA75DB" w:rsidRPr="008179EF">
        <w:rPr>
          <w:sz w:val="24"/>
          <w:szCs w:val="24"/>
        </w:rPr>
        <w:t>t</w:t>
      </w:r>
      <w:r w:rsidR="00BE7E5B" w:rsidRPr="008179EF">
        <w:rPr>
          <w:sz w:val="24"/>
          <w:szCs w:val="24"/>
        </w:rPr>
        <w:t>odo</w:t>
      </w:r>
      <w:r w:rsidR="00AA75DB" w:rsidRPr="008179EF">
        <w:rPr>
          <w:sz w:val="24"/>
          <w:szCs w:val="24"/>
        </w:rPr>
        <w:t>(</w:t>
      </w:r>
      <w:proofErr w:type="gramEnd"/>
      <w:r w:rsidR="00AA75DB" w:rsidRPr="008179EF">
        <w:rPr>
          <w:sz w:val="24"/>
          <w:szCs w:val="24"/>
        </w:rPr>
        <w:t>a)</w:t>
      </w:r>
      <w:r w:rsidR="00BE7E5B" w:rsidRPr="008179EF">
        <w:rPr>
          <w:sz w:val="24"/>
          <w:szCs w:val="24"/>
        </w:rPr>
        <w:t>s o</w:t>
      </w:r>
      <w:r w:rsidR="00AA75DB" w:rsidRPr="008179EF">
        <w:rPr>
          <w:sz w:val="24"/>
          <w:szCs w:val="24"/>
        </w:rPr>
        <w:t>(a)</w:t>
      </w:r>
      <w:r w:rsidR="00BE7E5B" w:rsidRPr="008179EF">
        <w:rPr>
          <w:sz w:val="24"/>
          <w:szCs w:val="24"/>
        </w:rPr>
        <w:t>s conselheiro</w:t>
      </w:r>
      <w:r w:rsidR="00AA75DB" w:rsidRPr="008179EF">
        <w:rPr>
          <w:sz w:val="24"/>
          <w:szCs w:val="24"/>
        </w:rPr>
        <w:t>(a)</w:t>
      </w:r>
      <w:r w:rsidR="00BE7E5B" w:rsidRPr="008179EF">
        <w:rPr>
          <w:sz w:val="24"/>
          <w:szCs w:val="24"/>
        </w:rPr>
        <w:t>s conhe</w:t>
      </w:r>
      <w:r w:rsidR="00AA75DB" w:rsidRPr="008179EF">
        <w:rPr>
          <w:sz w:val="24"/>
          <w:szCs w:val="24"/>
        </w:rPr>
        <w:t>cerem</w:t>
      </w:r>
      <w:r w:rsidR="00BE7E5B" w:rsidRPr="008179EF">
        <w:rPr>
          <w:sz w:val="24"/>
          <w:szCs w:val="24"/>
        </w:rPr>
        <w:t xml:space="preserve"> o </w:t>
      </w:r>
      <w:r w:rsidR="00AA75DB" w:rsidRPr="008179EF">
        <w:rPr>
          <w:sz w:val="24"/>
          <w:szCs w:val="24"/>
        </w:rPr>
        <w:t>R</w:t>
      </w:r>
      <w:r w:rsidR="00BE7E5B" w:rsidRPr="008179EF">
        <w:rPr>
          <w:sz w:val="24"/>
          <w:szCs w:val="24"/>
        </w:rPr>
        <w:t>egimento</w:t>
      </w:r>
      <w:r w:rsidR="00AA75DB" w:rsidRPr="008179EF">
        <w:rPr>
          <w:sz w:val="24"/>
          <w:szCs w:val="24"/>
        </w:rPr>
        <w:t xml:space="preserve"> e </w:t>
      </w:r>
      <w:r w:rsidR="00BE7E5B" w:rsidRPr="008179EF">
        <w:rPr>
          <w:sz w:val="24"/>
          <w:szCs w:val="24"/>
        </w:rPr>
        <w:t>ressalt</w:t>
      </w:r>
      <w:r w:rsidR="00AA75DB" w:rsidRPr="008179EF">
        <w:rPr>
          <w:sz w:val="24"/>
          <w:szCs w:val="24"/>
        </w:rPr>
        <w:t>ou</w:t>
      </w:r>
      <w:r w:rsidR="00BE7E5B" w:rsidRPr="008179EF">
        <w:rPr>
          <w:sz w:val="24"/>
          <w:szCs w:val="24"/>
        </w:rPr>
        <w:t xml:space="preserve"> a contribuição de Severino </w:t>
      </w:r>
      <w:r w:rsidR="00AA75DB" w:rsidRPr="008179EF">
        <w:rPr>
          <w:sz w:val="24"/>
          <w:szCs w:val="24"/>
        </w:rPr>
        <w:t>P</w:t>
      </w:r>
      <w:r w:rsidR="00BE7E5B" w:rsidRPr="008179EF">
        <w:rPr>
          <w:sz w:val="24"/>
          <w:szCs w:val="24"/>
        </w:rPr>
        <w:t xml:space="preserve">essoa nas reflexões sobre a legalidade do </w:t>
      </w:r>
      <w:r w:rsidR="00AA75DB" w:rsidRPr="008179EF">
        <w:rPr>
          <w:sz w:val="24"/>
          <w:szCs w:val="24"/>
        </w:rPr>
        <w:t xml:space="preserve">documento. Finalizou sua fala parabenizando o trabalho do GT. Conselheiro titular de Música, </w:t>
      </w:r>
      <w:r w:rsidR="00AA75DB" w:rsidRPr="008179EF">
        <w:rPr>
          <w:b/>
          <w:sz w:val="24"/>
          <w:szCs w:val="24"/>
        </w:rPr>
        <w:t>Guilherme Moura</w:t>
      </w:r>
      <w:r w:rsidR="00AA75DB" w:rsidRPr="008179EF">
        <w:rPr>
          <w:sz w:val="24"/>
          <w:szCs w:val="24"/>
        </w:rPr>
        <w:t xml:space="preserve">, questionou </w:t>
      </w:r>
      <w:r w:rsidR="00BE7E5B" w:rsidRPr="008179EF">
        <w:rPr>
          <w:sz w:val="24"/>
          <w:szCs w:val="24"/>
        </w:rPr>
        <w:t>qual</w:t>
      </w:r>
      <w:r w:rsidR="00AA75DB" w:rsidRPr="008179EF">
        <w:rPr>
          <w:sz w:val="24"/>
          <w:szCs w:val="24"/>
        </w:rPr>
        <w:t xml:space="preserve"> seria a </w:t>
      </w:r>
      <w:r w:rsidR="00BE7E5B" w:rsidRPr="008179EF">
        <w:rPr>
          <w:sz w:val="24"/>
          <w:szCs w:val="24"/>
        </w:rPr>
        <w:t>previsão da finalização do documento.</w:t>
      </w:r>
      <w:r w:rsidR="00AA75DB" w:rsidRPr="008179EF">
        <w:rPr>
          <w:sz w:val="24"/>
          <w:szCs w:val="24"/>
        </w:rPr>
        <w:t xml:space="preserve"> Presidente do CEPC e Conselheira titular de Cultura Popular de Matriz Africana, </w:t>
      </w:r>
      <w:r w:rsidR="00AA75DB" w:rsidRPr="008179EF">
        <w:rPr>
          <w:b/>
          <w:sz w:val="24"/>
          <w:szCs w:val="24"/>
        </w:rPr>
        <w:t>Teresa de França</w:t>
      </w:r>
      <w:r w:rsidR="00AA75DB" w:rsidRPr="008179EF">
        <w:rPr>
          <w:sz w:val="24"/>
          <w:szCs w:val="24"/>
        </w:rPr>
        <w:t xml:space="preserve">, deu a </w:t>
      </w:r>
      <w:r w:rsidR="00BE7E5B" w:rsidRPr="008179EF">
        <w:rPr>
          <w:sz w:val="24"/>
          <w:szCs w:val="24"/>
        </w:rPr>
        <w:t>prev</w:t>
      </w:r>
      <w:r w:rsidR="00AA75DB" w:rsidRPr="008179EF">
        <w:rPr>
          <w:sz w:val="24"/>
          <w:szCs w:val="24"/>
        </w:rPr>
        <w:t>i</w:t>
      </w:r>
      <w:r w:rsidR="00BE7E5B" w:rsidRPr="008179EF">
        <w:rPr>
          <w:sz w:val="24"/>
          <w:szCs w:val="24"/>
        </w:rPr>
        <w:t xml:space="preserve">são de cerca de </w:t>
      </w:r>
      <w:proofErr w:type="gramStart"/>
      <w:r w:rsidR="00BE7E5B" w:rsidRPr="008179EF">
        <w:rPr>
          <w:sz w:val="24"/>
          <w:szCs w:val="24"/>
        </w:rPr>
        <w:t>1</w:t>
      </w:r>
      <w:proofErr w:type="gramEnd"/>
      <w:r w:rsidR="00BE7E5B" w:rsidRPr="008179EF">
        <w:rPr>
          <w:sz w:val="24"/>
          <w:szCs w:val="24"/>
        </w:rPr>
        <w:t xml:space="preserve"> mês</w:t>
      </w:r>
      <w:r w:rsidR="00AA75DB" w:rsidRPr="008179EF">
        <w:rPr>
          <w:sz w:val="24"/>
          <w:szCs w:val="24"/>
        </w:rPr>
        <w:t xml:space="preserve"> (novembro 2018)</w:t>
      </w:r>
      <w:r w:rsidR="00BE7E5B" w:rsidRPr="008179EF">
        <w:rPr>
          <w:sz w:val="24"/>
          <w:szCs w:val="24"/>
        </w:rPr>
        <w:t>.</w:t>
      </w:r>
      <w:r w:rsidR="00AA75DB" w:rsidRPr="008179EF">
        <w:rPr>
          <w:sz w:val="24"/>
          <w:szCs w:val="24"/>
        </w:rPr>
        <w:t xml:space="preserve"> </w:t>
      </w:r>
      <w:r w:rsidR="00AA75DB" w:rsidRPr="008179EF">
        <w:rPr>
          <w:b/>
          <w:sz w:val="24"/>
          <w:szCs w:val="24"/>
        </w:rPr>
        <w:t xml:space="preserve">3. </w:t>
      </w:r>
      <w:r w:rsidR="00AA75DB" w:rsidRPr="008179EF">
        <w:rPr>
          <w:sz w:val="24"/>
          <w:szCs w:val="24"/>
        </w:rPr>
        <w:t xml:space="preserve">Secretária do CEPE e Conselheira </w:t>
      </w:r>
      <w:r w:rsidR="00AA75DB" w:rsidRPr="008179EF">
        <w:rPr>
          <w:sz w:val="24"/>
          <w:szCs w:val="24"/>
        </w:rPr>
        <w:lastRenderedPageBreak/>
        <w:t xml:space="preserve">suplente da Secretaria de Cultura, </w:t>
      </w:r>
      <w:r w:rsidR="00AA75DB" w:rsidRPr="008179EF">
        <w:rPr>
          <w:b/>
          <w:sz w:val="24"/>
          <w:szCs w:val="24"/>
        </w:rPr>
        <w:t>Silvana Meireles</w:t>
      </w:r>
      <w:r w:rsidR="00AA75DB" w:rsidRPr="008179EF">
        <w:rPr>
          <w:sz w:val="24"/>
          <w:szCs w:val="24"/>
        </w:rPr>
        <w:t>,</w:t>
      </w:r>
      <w:r w:rsidR="00722FA6" w:rsidRPr="008179EF">
        <w:rPr>
          <w:sz w:val="24"/>
          <w:szCs w:val="24"/>
        </w:rPr>
        <w:t xml:space="preserve"> </w:t>
      </w:r>
      <w:r w:rsidR="00BE7E5B" w:rsidRPr="008179EF">
        <w:rPr>
          <w:sz w:val="24"/>
          <w:szCs w:val="24"/>
        </w:rPr>
        <w:t>Coordenadora do GT das Comissões Setoriais</w:t>
      </w:r>
      <w:r w:rsidR="00722FA6" w:rsidRPr="008179EF">
        <w:rPr>
          <w:sz w:val="24"/>
          <w:szCs w:val="24"/>
        </w:rPr>
        <w:t>: a</w:t>
      </w:r>
      <w:r w:rsidR="00BE7E5B" w:rsidRPr="008179EF">
        <w:rPr>
          <w:sz w:val="24"/>
          <w:szCs w:val="24"/>
        </w:rPr>
        <w:t>present</w:t>
      </w:r>
      <w:r w:rsidR="00722FA6" w:rsidRPr="008179EF">
        <w:rPr>
          <w:sz w:val="24"/>
          <w:szCs w:val="24"/>
        </w:rPr>
        <w:t>ou</w:t>
      </w:r>
      <w:r w:rsidR="00BE7E5B" w:rsidRPr="008179EF">
        <w:rPr>
          <w:sz w:val="24"/>
          <w:szCs w:val="24"/>
        </w:rPr>
        <w:t xml:space="preserve"> os primeiros resultados do GT</w:t>
      </w:r>
      <w:r w:rsidR="00722FA6" w:rsidRPr="008179EF">
        <w:rPr>
          <w:sz w:val="24"/>
          <w:szCs w:val="24"/>
        </w:rPr>
        <w:t xml:space="preserve"> com o resumo das </w:t>
      </w:r>
      <w:r w:rsidR="00BE7E5B" w:rsidRPr="008179EF">
        <w:rPr>
          <w:sz w:val="24"/>
          <w:szCs w:val="24"/>
        </w:rPr>
        <w:t>ações até o momento.</w:t>
      </w:r>
      <w:r w:rsidR="00722FA6" w:rsidRPr="008179EF">
        <w:rPr>
          <w:sz w:val="24"/>
          <w:szCs w:val="24"/>
        </w:rPr>
        <w:t xml:space="preserve"> Conselheiro titular de Movimentos Sociais, </w:t>
      </w:r>
      <w:r w:rsidR="00722FA6" w:rsidRPr="008179EF">
        <w:rPr>
          <w:b/>
          <w:sz w:val="24"/>
          <w:szCs w:val="24"/>
        </w:rPr>
        <w:t>Jocimar Gonçalves</w:t>
      </w:r>
      <w:r w:rsidR="00722FA6" w:rsidRPr="008179EF">
        <w:rPr>
          <w:sz w:val="24"/>
          <w:szCs w:val="24"/>
        </w:rPr>
        <w:t xml:space="preserve">, questionou se o CEPC era subordinado à Secult ou se era apenas vinculada àquela, com a resposta de vinculação solicitou correção do slide 17 da apresentação de Silvana Meireles. Conselheiro titular de Música, </w:t>
      </w:r>
      <w:r w:rsidR="00722FA6" w:rsidRPr="008179EF">
        <w:rPr>
          <w:b/>
          <w:sz w:val="24"/>
          <w:szCs w:val="24"/>
        </w:rPr>
        <w:t>Guilherme Moura</w:t>
      </w:r>
      <w:r w:rsidR="00722FA6" w:rsidRPr="008179EF">
        <w:rPr>
          <w:sz w:val="24"/>
          <w:szCs w:val="24"/>
        </w:rPr>
        <w:t>, pediu</w:t>
      </w:r>
      <w:r w:rsidR="00BE7E5B" w:rsidRPr="008179EF">
        <w:rPr>
          <w:sz w:val="24"/>
          <w:szCs w:val="24"/>
        </w:rPr>
        <w:t xml:space="preserve"> correção no número de suplentes </w:t>
      </w:r>
      <w:r w:rsidR="00722FA6" w:rsidRPr="008179EF">
        <w:rPr>
          <w:sz w:val="24"/>
          <w:szCs w:val="24"/>
        </w:rPr>
        <w:t xml:space="preserve">da Comissão Setorial de Música para </w:t>
      </w:r>
      <w:proofErr w:type="gramStart"/>
      <w:r w:rsidR="00BE7E5B" w:rsidRPr="008179EF">
        <w:rPr>
          <w:sz w:val="24"/>
          <w:szCs w:val="24"/>
        </w:rPr>
        <w:t>6</w:t>
      </w:r>
      <w:proofErr w:type="gramEnd"/>
      <w:r w:rsidR="00BE7E5B" w:rsidRPr="008179EF">
        <w:rPr>
          <w:sz w:val="24"/>
          <w:szCs w:val="24"/>
        </w:rPr>
        <w:t xml:space="preserve"> titulares e 6 suplentes. </w:t>
      </w:r>
      <w:r w:rsidR="00722FA6" w:rsidRPr="008179EF">
        <w:rPr>
          <w:sz w:val="24"/>
          <w:szCs w:val="24"/>
        </w:rPr>
        <w:t xml:space="preserve">Perguntou </w:t>
      </w:r>
      <w:r w:rsidR="00BE7E5B" w:rsidRPr="008179EF">
        <w:rPr>
          <w:sz w:val="24"/>
          <w:szCs w:val="24"/>
        </w:rPr>
        <w:t>se o que fo</w:t>
      </w:r>
      <w:r w:rsidR="00722FA6" w:rsidRPr="008179EF">
        <w:rPr>
          <w:sz w:val="24"/>
          <w:szCs w:val="24"/>
        </w:rPr>
        <w:t>ra</w:t>
      </w:r>
      <w:r w:rsidR="00BE7E5B" w:rsidRPr="008179EF">
        <w:rPr>
          <w:sz w:val="24"/>
          <w:szCs w:val="24"/>
        </w:rPr>
        <w:t xml:space="preserve"> apresentado </w:t>
      </w:r>
      <w:r w:rsidR="00722FA6" w:rsidRPr="008179EF">
        <w:rPr>
          <w:sz w:val="24"/>
          <w:szCs w:val="24"/>
        </w:rPr>
        <w:t xml:space="preserve">havia sido </w:t>
      </w:r>
      <w:r w:rsidR="00BE7E5B" w:rsidRPr="008179EF">
        <w:rPr>
          <w:sz w:val="24"/>
          <w:szCs w:val="24"/>
        </w:rPr>
        <w:t xml:space="preserve">pacificado dentro do </w:t>
      </w:r>
      <w:r w:rsidR="00722FA6" w:rsidRPr="008179EF">
        <w:rPr>
          <w:sz w:val="24"/>
          <w:szCs w:val="24"/>
        </w:rPr>
        <w:t>G</w:t>
      </w:r>
      <w:r w:rsidR="00BE7E5B" w:rsidRPr="008179EF">
        <w:rPr>
          <w:sz w:val="24"/>
          <w:szCs w:val="24"/>
        </w:rPr>
        <w:t xml:space="preserve">rupo de </w:t>
      </w:r>
      <w:r w:rsidR="00722FA6" w:rsidRPr="008179EF">
        <w:rPr>
          <w:sz w:val="24"/>
          <w:szCs w:val="24"/>
        </w:rPr>
        <w:t xml:space="preserve">Trabalho, relatando que os membros da comissão que haviam participado das reuniões do GT haviam apresentado dúvidas. </w:t>
      </w:r>
      <w:proofErr w:type="gramStart"/>
      <w:r w:rsidR="00722FA6" w:rsidRPr="008179EF">
        <w:rPr>
          <w:sz w:val="24"/>
          <w:szCs w:val="24"/>
        </w:rPr>
        <w:t xml:space="preserve">Secretária do CEPE e Conselheira suplente da Secretaria de Cultura, </w:t>
      </w:r>
      <w:r w:rsidR="00722FA6" w:rsidRPr="008179EF">
        <w:rPr>
          <w:b/>
          <w:sz w:val="24"/>
          <w:szCs w:val="24"/>
        </w:rPr>
        <w:t>Silvana Meireles</w:t>
      </w:r>
      <w:r w:rsidR="00722FA6" w:rsidRPr="008179EF">
        <w:rPr>
          <w:sz w:val="24"/>
          <w:szCs w:val="24"/>
        </w:rPr>
        <w:t xml:space="preserve">, </w:t>
      </w:r>
      <w:r w:rsidR="00BE7E5B" w:rsidRPr="008179EF">
        <w:rPr>
          <w:sz w:val="24"/>
          <w:szCs w:val="24"/>
        </w:rPr>
        <w:t>refer</w:t>
      </w:r>
      <w:r w:rsidR="00722FA6" w:rsidRPr="008179EF">
        <w:rPr>
          <w:sz w:val="24"/>
          <w:szCs w:val="24"/>
        </w:rPr>
        <w:t>iu</w:t>
      </w:r>
      <w:proofErr w:type="gramEnd"/>
      <w:r w:rsidR="00722FA6" w:rsidRPr="008179EF">
        <w:rPr>
          <w:sz w:val="24"/>
          <w:szCs w:val="24"/>
        </w:rPr>
        <w:t xml:space="preserve"> que as dú</w:t>
      </w:r>
      <w:r w:rsidR="00BE7E5B" w:rsidRPr="008179EF">
        <w:rPr>
          <w:sz w:val="24"/>
          <w:szCs w:val="24"/>
        </w:rPr>
        <w:t>vidas que foram apresentadas pelo partici</w:t>
      </w:r>
      <w:r w:rsidR="00722FA6" w:rsidRPr="008179EF">
        <w:rPr>
          <w:sz w:val="24"/>
          <w:szCs w:val="24"/>
        </w:rPr>
        <w:t>pante da comissão setorial de música foram esclarecidas e as questões pacific</w:t>
      </w:r>
      <w:r w:rsidR="00BE7E5B" w:rsidRPr="008179EF">
        <w:rPr>
          <w:sz w:val="24"/>
          <w:szCs w:val="24"/>
        </w:rPr>
        <w:t>adas</w:t>
      </w:r>
      <w:r w:rsidR="00722FA6" w:rsidRPr="008179EF">
        <w:rPr>
          <w:sz w:val="24"/>
          <w:szCs w:val="24"/>
        </w:rPr>
        <w:t xml:space="preserve"> para a formulação do documento apresentado. Chefe de Gabinete da Secult, </w:t>
      </w:r>
      <w:r w:rsidR="00BE7E5B" w:rsidRPr="008179EF">
        <w:rPr>
          <w:b/>
          <w:sz w:val="24"/>
          <w:szCs w:val="24"/>
        </w:rPr>
        <w:t>Severino Pessoa</w:t>
      </w:r>
      <w:r w:rsidR="00722FA6" w:rsidRPr="008179EF">
        <w:rPr>
          <w:sz w:val="24"/>
          <w:szCs w:val="24"/>
        </w:rPr>
        <w:t>,</w:t>
      </w:r>
      <w:r w:rsidR="00BE7E5B" w:rsidRPr="008179EF">
        <w:rPr>
          <w:sz w:val="24"/>
          <w:szCs w:val="24"/>
        </w:rPr>
        <w:t xml:space="preserve"> apresent</w:t>
      </w:r>
      <w:r w:rsidR="00722FA6" w:rsidRPr="008179EF">
        <w:rPr>
          <w:sz w:val="24"/>
          <w:szCs w:val="24"/>
        </w:rPr>
        <w:t>ou</w:t>
      </w:r>
      <w:r w:rsidR="00BE7E5B" w:rsidRPr="008179EF">
        <w:rPr>
          <w:sz w:val="24"/>
          <w:szCs w:val="24"/>
        </w:rPr>
        <w:t xml:space="preserve"> a minuta da resolução </w:t>
      </w:r>
      <w:r w:rsidR="00722FA6" w:rsidRPr="008179EF">
        <w:rPr>
          <w:sz w:val="24"/>
          <w:szCs w:val="24"/>
        </w:rPr>
        <w:t>de constituição d</w:t>
      </w:r>
      <w:r w:rsidR="00BE7E5B" w:rsidRPr="008179EF">
        <w:rPr>
          <w:sz w:val="24"/>
          <w:szCs w:val="24"/>
        </w:rPr>
        <w:t xml:space="preserve">as </w:t>
      </w:r>
      <w:r w:rsidR="00722FA6" w:rsidRPr="008179EF">
        <w:rPr>
          <w:sz w:val="24"/>
          <w:szCs w:val="24"/>
        </w:rPr>
        <w:t>C</w:t>
      </w:r>
      <w:r w:rsidR="00BE7E5B" w:rsidRPr="008179EF">
        <w:rPr>
          <w:sz w:val="24"/>
          <w:szCs w:val="24"/>
        </w:rPr>
        <w:t xml:space="preserve">omissões </w:t>
      </w:r>
      <w:r w:rsidR="00722FA6" w:rsidRPr="008179EF">
        <w:rPr>
          <w:sz w:val="24"/>
          <w:szCs w:val="24"/>
        </w:rPr>
        <w:t>S</w:t>
      </w:r>
      <w:r w:rsidR="00BE7E5B" w:rsidRPr="008179EF">
        <w:rPr>
          <w:sz w:val="24"/>
          <w:szCs w:val="24"/>
        </w:rPr>
        <w:t>etoriais</w:t>
      </w:r>
      <w:r w:rsidR="00722FA6" w:rsidRPr="008179EF">
        <w:rPr>
          <w:sz w:val="24"/>
          <w:szCs w:val="24"/>
        </w:rPr>
        <w:t>, r</w:t>
      </w:r>
      <w:r w:rsidR="00BE7E5B" w:rsidRPr="008179EF">
        <w:rPr>
          <w:sz w:val="24"/>
          <w:szCs w:val="24"/>
        </w:rPr>
        <w:t>essalt</w:t>
      </w:r>
      <w:r w:rsidR="00722FA6" w:rsidRPr="008179EF">
        <w:rPr>
          <w:sz w:val="24"/>
          <w:szCs w:val="24"/>
        </w:rPr>
        <w:t xml:space="preserve">ou que a discussão sobre o geton do </w:t>
      </w:r>
      <w:r w:rsidR="00BE7E5B" w:rsidRPr="008179EF">
        <w:rPr>
          <w:sz w:val="24"/>
          <w:szCs w:val="24"/>
        </w:rPr>
        <w:t>CEPC não se estend</w:t>
      </w:r>
      <w:r w:rsidR="00722FA6" w:rsidRPr="008179EF">
        <w:rPr>
          <w:sz w:val="24"/>
          <w:szCs w:val="24"/>
        </w:rPr>
        <w:t>ia</w:t>
      </w:r>
      <w:r w:rsidR="00BE7E5B" w:rsidRPr="008179EF">
        <w:rPr>
          <w:sz w:val="24"/>
          <w:szCs w:val="24"/>
        </w:rPr>
        <w:t xml:space="preserve"> </w:t>
      </w:r>
      <w:r w:rsidR="00722FA6" w:rsidRPr="008179EF">
        <w:rPr>
          <w:sz w:val="24"/>
          <w:szCs w:val="24"/>
        </w:rPr>
        <w:t>à</w:t>
      </w:r>
      <w:r w:rsidR="00BE7E5B" w:rsidRPr="008179EF">
        <w:rPr>
          <w:sz w:val="24"/>
          <w:szCs w:val="24"/>
        </w:rPr>
        <w:t xml:space="preserve">s </w:t>
      </w:r>
      <w:r w:rsidR="00722FA6" w:rsidRPr="008179EF">
        <w:rPr>
          <w:sz w:val="24"/>
          <w:szCs w:val="24"/>
        </w:rPr>
        <w:t>C</w:t>
      </w:r>
      <w:r w:rsidR="00BE7E5B" w:rsidRPr="008179EF">
        <w:rPr>
          <w:sz w:val="24"/>
          <w:szCs w:val="24"/>
        </w:rPr>
        <w:t xml:space="preserve">omissões </w:t>
      </w:r>
      <w:r w:rsidR="00722FA6" w:rsidRPr="008179EF">
        <w:rPr>
          <w:sz w:val="24"/>
          <w:szCs w:val="24"/>
        </w:rPr>
        <w:t>S</w:t>
      </w:r>
      <w:r w:rsidR="00BE7E5B" w:rsidRPr="008179EF">
        <w:rPr>
          <w:sz w:val="24"/>
          <w:szCs w:val="24"/>
        </w:rPr>
        <w:t>etoriais.</w:t>
      </w:r>
      <w:r w:rsidR="00722FA6" w:rsidRPr="008179EF">
        <w:rPr>
          <w:sz w:val="24"/>
          <w:szCs w:val="24"/>
        </w:rPr>
        <w:t xml:space="preserve"> Conselheiro titular de Música, </w:t>
      </w:r>
      <w:r w:rsidR="00722FA6" w:rsidRPr="008179EF">
        <w:rPr>
          <w:b/>
          <w:sz w:val="24"/>
          <w:szCs w:val="24"/>
        </w:rPr>
        <w:t>Guilherme Moura</w:t>
      </w:r>
      <w:r w:rsidR="00722FA6" w:rsidRPr="008179EF">
        <w:rPr>
          <w:sz w:val="24"/>
          <w:szCs w:val="24"/>
        </w:rPr>
        <w:t xml:space="preserve">, perguntou </w:t>
      </w:r>
      <w:r w:rsidR="00BE7E5B" w:rsidRPr="008179EF">
        <w:rPr>
          <w:sz w:val="24"/>
          <w:szCs w:val="24"/>
        </w:rPr>
        <w:t xml:space="preserve">sobre </w:t>
      </w:r>
      <w:r w:rsidR="00F90918" w:rsidRPr="008179EF">
        <w:rPr>
          <w:sz w:val="24"/>
          <w:szCs w:val="24"/>
        </w:rPr>
        <w:t xml:space="preserve">o artigo que previa a </w:t>
      </w:r>
      <w:r w:rsidR="00BE7E5B" w:rsidRPr="008179EF">
        <w:rPr>
          <w:sz w:val="24"/>
          <w:szCs w:val="24"/>
        </w:rPr>
        <w:t xml:space="preserve">aprovação </w:t>
      </w:r>
      <w:r w:rsidR="00F90918" w:rsidRPr="008179EF">
        <w:rPr>
          <w:sz w:val="24"/>
          <w:szCs w:val="24"/>
        </w:rPr>
        <w:t xml:space="preserve">de alterações ao documento por </w:t>
      </w:r>
      <w:r w:rsidR="00BE7E5B" w:rsidRPr="008179EF">
        <w:rPr>
          <w:sz w:val="24"/>
          <w:szCs w:val="24"/>
        </w:rPr>
        <w:t xml:space="preserve">2/3 </w:t>
      </w:r>
      <w:proofErr w:type="gramStart"/>
      <w:r w:rsidR="00BE7E5B" w:rsidRPr="008179EF">
        <w:rPr>
          <w:sz w:val="24"/>
          <w:szCs w:val="24"/>
        </w:rPr>
        <w:t>do</w:t>
      </w:r>
      <w:r w:rsidR="00F90918" w:rsidRPr="008179EF">
        <w:rPr>
          <w:sz w:val="24"/>
          <w:szCs w:val="24"/>
        </w:rPr>
        <w:t>(</w:t>
      </w:r>
      <w:proofErr w:type="gramEnd"/>
      <w:r w:rsidR="00F90918" w:rsidRPr="008179EF">
        <w:rPr>
          <w:sz w:val="24"/>
          <w:szCs w:val="24"/>
        </w:rPr>
        <w:t>a)</w:t>
      </w:r>
      <w:r w:rsidR="00BE7E5B" w:rsidRPr="008179EF">
        <w:rPr>
          <w:sz w:val="24"/>
          <w:szCs w:val="24"/>
        </w:rPr>
        <w:t xml:space="preserve">s </w:t>
      </w:r>
      <w:r w:rsidR="00F90918" w:rsidRPr="008179EF">
        <w:rPr>
          <w:sz w:val="24"/>
          <w:szCs w:val="24"/>
        </w:rPr>
        <w:t xml:space="preserve">membro(a)s da comissão, referindo que não havia essa participação nem nas reuniões do CEPC. Questionou a não inclusão </w:t>
      </w:r>
      <w:proofErr w:type="gramStart"/>
      <w:r w:rsidR="00F90918" w:rsidRPr="008179EF">
        <w:rPr>
          <w:sz w:val="24"/>
          <w:szCs w:val="24"/>
        </w:rPr>
        <w:t>do(</w:t>
      </w:r>
      <w:proofErr w:type="gramEnd"/>
      <w:r w:rsidR="00F90918" w:rsidRPr="008179EF">
        <w:rPr>
          <w:sz w:val="24"/>
          <w:szCs w:val="24"/>
        </w:rPr>
        <w:t xml:space="preserve">a) </w:t>
      </w:r>
      <w:r w:rsidR="00BE7E5B" w:rsidRPr="008179EF">
        <w:rPr>
          <w:sz w:val="24"/>
          <w:szCs w:val="24"/>
        </w:rPr>
        <w:t>suple</w:t>
      </w:r>
      <w:r w:rsidR="00F90918" w:rsidRPr="008179EF">
        <w:rPr>
          <w:sz w:val="24"/>
          <w:szCs w:val="24"/>
        </w:rPr>
        <w:t xml:space="preserve">nte da comissão texto. Chefe de Gabinete da Secult, </w:t>
      </w:r>
      <w:r w:rsidR="00F90918" w:rsidRPr="008179EF">
        <w:rPr>
          <w:b/>
          <w:sz w:val="24"/>
          <w:szCs w:val="24"/>
        </w:rPr>
        <w:t>Severino Pessoa</w:t>
      </w:r>
      <w:r w:rsidR="00F90918" w:rsidRPr="008179EF">
        <w:rPr>
          <w:sz w:val="24"/>
          <w:szCs w:val="24"/>
        </w:rPr>
        <w:t xml:space="preserve">, </w:t>
      </w:r>
      <w:r w:rsidR="00BE7E5B" w:rsidRPr="008179EF">
        <w:rPr>
          <w:sz w:val="24"/>
          <w:szCs w:val="24"/>
        </w:rPr>
        <w:t>refer</w:t>
      </w:r>
      <w:r w:rsidR="00F90918" w:rsidRPr="008179EF">
        <w:rPr>
          <w:sz w:val="24"/>
          <w:szCs w:val="24"/>
        </w:rPr>
        <w:t>iu</w:t>
      </w:r>
      <w:r w:rsidR="00BE7E5B" w:rsidRPr="008179EF">
        <w:rPr>
          <w:sz w:val="24"/>
          <w:szCs w:val="24"/>
        </w:rPr>
        <w:t xml:space="preserve"> que </w:t>
      </w:r>
      <w:proofErr w:type="gramStart"/>
      <w:r w:rsidR="00BE7E5B" w:rsidRPr="008179EF">
        <w:rPr>
          <w:sz w:val="24"/>
          <w:szCs w:val="24"/>
        </w:rPr>
        <w:t>o</w:t>
      </w:r>
      <w:r w:rsidR="00F90918" w:rsidRPr="008179EF">
        <w:rPr>
          <w:sz w:val="24"/>
          <w:szCs w:val="24"/>
        </w:rPr>
        <w:t>(</w:t>
      </w:r>
      <w:proofErr w:type="gramEnd"/>
      <w:r w:rsidR="00F90918" w:rsidRPr="008179EF">
        <w:rPr>
          <w:sz w:val="24"/>
          <w:szCs w:val="24"/>
        </w:rPr>
        <w:t>a)</w:t>
      </w:r>
      <w:r w:rsidR="00BE7E5B" w:rsidRPr="008179EF">
        <w:rPr>
          <w:sz w:val="24"/>
          <w:szCs w:val="24"/>
        </w:rPr>
        <w:t xml:space="preserve"> suplente só </w:t>
      </w:r>
      <w:r w:rsidR="00F90918" w:rsidRPr="008179EF">
        <w:rPr>
          <w:sz w:val="24"/>
          <w:szCs w:val="24"/>
        </w:rPr>
        <w:t>tinha direito a voto na</w:t>
      </w:r>
      <w:r w:rsidR="00BE7E5B" w:rsidRPr="008179EF">
        <w:rPr>
          <w:sz w:val="24"/>
          <w:szCs w:val="24"/>
        </w:rPr>
        <w:t xml:space="preserve"> ausência do</w:t>
      </w:r>
      <w:r w:rsidR="00F90918" w:rsidRPr="008179EF">
        <w:rPr>
          <w:sz w:val="24"/>
          <w:szCs w:val="24"/>
        </w:rPr>
        <w:t>(a)</w:t>
      </w:r>
      <w:r w:rsidR="00BE7E5B" w:rsidRPr="008179EF">
        <w:rPr>
          <w:sz w:val="24"/>
          <w:szCs w:val="24"/>
        </w:rPr>
        <w:t xml:space="preserve"> titular, </w:t>
      </w:r>
      <w:r w:rsidR="00F90918" w:rsidRPr="008179EF">
        <w:rPr>
          <w:sz w:val="24"/>
          <w:szCs w:val="24"/>
        </w:rPr>
        <w:t xml:space="preserve">e que portanto, </w:t>
      </w:r>
      <w:r w:rsidR="00BE7E5B" w:rsidRPr="008179EF">
        <w:rPr>
          <w:sz w:val="24"/>
          <w:szCs w:val="24"/>
        </w:rPr>
        <w:t>defend</w:t>
      </w:r>
      <w:r w:rsidR="00F90918" w:rsidRPr="008179EF">
        <w:rPr>
          <w:sz w:val="24"/>
          <w:szCs w:val="24"/>
        </w:rPr>
        <w:t>ia</w:t>
      </w:r>
      <w:r w:rsidR="00BE7E5B" w:rsidRPr="008179EF">
        <w:rPr>
          <w:sz w:val="24"/>
          <w:szCs w:val="24"/>
        </w:rPr>
        <w:t xml:space="preserve"> que </w:t>
      </w:r>
      <w:r w:rsidR="00F90918" w:rsidRPr="008179EF">
        <w:rPr>
          <w:sz w:val="24"/>
          <w:szCs w:val="24"/>
        </w:rPr>
        <w:t>fosse</w:t>
      </w:r>
      <w:r w:rsidR="00BE7E5B" w:rsidRPr="008179EF">
        <w:rPr>
          <w:sz w:val="24"/>
          <w:szCs w:val="24"/>
        </w:rPr>
        <w:t xml:space="preserve"> dado o mesmo tratamento ao</w:t>
      </w:r>
      <w:r w:rsidR="00F90918" w:rsidRPr="008179EF">
        <w:rPr>
          <w:sz w:val="24"/>
          <w:szCs w:val="24"/>
        </w:rPr>
        <w:t>(a)</w:t>
      </w:r>
      <w:r w:rsidR="00BE7E5B" w:rsidRPr="008179EF">
        <w:rPr>
          <w:sz w:val="24"/>
          <w:szCs w:val="24"/>
        </w:rPr>
        <w:t xml:space="preserve"> suplente  da comissão setorial que </w:t>
      </w:r>
      <w:r w:rsidR="00F90918" w:rsidRPr="008179EF">
        <w:rPr>
          <w:sz w:val="24"/>
          <w:szCs w:val="24"/>
        </w:rPr>
        <w:t xml:space="preserve">era </w:t>
      </w:r>
      <w:r w:rsidR="00BE7E5B" w:rsidRPr="008179EF">
        <w:rPr>
          <w:sz w:val="24"/>
          <w:szCs w:val="24"/>
        </w:rPr>
        <w:t>dado ao</w:t>
      </w:r>
      <w:r w:rsidR="00F90918" w:rsidRPr="008179EF">
        <w:rPr>
          <w:sz w:val="24"/>
          <w:szCs w:val="24"/>
        </w:rPr>
        <w:t>(a)</w:t>
      </w:r>
      <w:r w:rsidR="00BE7E5B" w:rsidRPr="008179EF">
        <w:rPr>
          <w:sz w:val="24"/>
          <w:szCs w:val="24"/>
        </w:rPr>
        <w:t xml:space="preserve"> conselheiro</w:t>
      </w:r>
      <w:r w:rsidR="00F90918" w:rsidRPr="008179EF">
        <w:rPr>
          <w:sz w:val="24"/>
          <w:szCs w:val="24"/>
        </w:rPr>
        <w:t>(a)</w:t>
      </w:r>
      <w:r w:rsidR="00BE7E5B" w:rsidRPr="008179EF">
        <w:rPr>
          <w:sz w:val="24"/>
          <w:szCs w:val="24"/>
        </w:rPr>
        <w:t xml:space="preserve"> do CEPC. </w:t>
      </w:r>
      <w:r w:rsidR="00F90918" w:rsidRPr="008179EF">
        <w:rPr>
          <w:sz w:val="24"/>
          <w:szCs w:val="24"/>
        </w:rPr>
        <w:t xml:space="preserve">Referiu que </w:t>
      </w:r>
      <w:proofErr w:type="gramStart"/>
      <w:r w:rsidR="00F90918" w:rsidRPr="008179EF">
        <w:rPr>
          <w:sz w:val="24"/>
          <w:szCs w:val="24"/>
        </w:rPr>
        <w:t>o(</w:t>
      </w:r>
      <w:proofErr w:type="gramEnd"/>
      <w:r w:rsidR="00F90918" w:rsidRPr="008179EF">
        <w:rPr>
          <w:sz w:val="24"/>
          <w:szCs w:val="24"/>
        </w:rPr>
        <w:t>a)</w:t>
      </w:r>
      <w:r w:rsidR="00BE7E5B" w:rsidRPr="008179EF">
        <w:rPr>
          <w:sz w:val="24"/>
          <w:szCs w:val="24"/>
        </w:rPr>
        <w:t xml:space="preserve"> suplente pode</w:t>
      </w:r>
      <w:r w:rsidR="00F90918" w:rsidRPr="008179EF">
        <w:rPr>
          <w:sz w:val="24"/>
          <w:szCs w:val="24"/>
        </w:rPr>
        <w:t>ria</w:t>
      </w:r>
      <w:r w:rsidR="00BE7E5B" w:rsidRPr="008179EF">
        <w:rPr>
          <w:sz w:val="24"/>
          <w:szCs w:val="24"/>
        </w:rPr>
        <w:t xml:space="preserve"> participar das reuniões</w:t>
      </w:r>
      <w:r w:rsidR="00F90918" w:rsidRPr="008179EF">
        <w:rPr>
          <w:sz w:val="24"/>
          <w:szCs w:val="24"/>
        </w:rPr>
        <w:t xml:space="preserve"> e demais atividades</w:t>
      </w:r>
      <w:r w:rsidR="00BE7E5B" w:rsidRPr="008179EF">
        <w:rPr>
          <w:sz w:val="24"/>
          <w:szCs w:val="24"/>
        </w:rPr>
        <w:t xml:space="preserve"> mas quando houve</w:t>
      </w:r>
      <w:r w:rsidR="00F90918" w:rsidRPr="008179EF">
        <w:rPr>
          <w:sz w:val="24"/>
          <w:szCs w:val="24"/>
        </w:rPr>
        <w:t>sse</w:t>
      </w:r>
      <w:r w:rsidR="00BE7E5B" w:rsidRPr="008179EF">
        <w:rPr>
          <w:sz w:val="24"/>
          <w:szCs w:val="24"/>
        </w:rPr>
        <w:t xml:space="preserve"> a p</w:t>
      </w:r>
      <w:r w:rsidR="00F90918" w:rsidRPr="008179EF">
        <w:rPr>
          <w:sz w:val="24"/>
          <w:szCs w:val="24"/>
        </w:rPr>
        <w:t xml:space="preserve">resença </w:t>
      </w:r>
      <w:r w:rsidR="00BE7E5B" w:rsidRPr="008179EF">
        <w:rPr>
          <w:sz w:val="24"/>
          <w:szCs w:val="24"/>
        </w:rPr>
        <w:t>do</w:t>
      </w:r>
      <w:r w:rsidR="00F90918" w:rsidRPr="008179EF">
        <w:rPr>
          <w:sz w:val="24"/>
          <w:szCs w:val="24"/>
        </w:rPr>
        <w:t>(a)</w:t>
      </w:r>
      <w:r w:rsidR="00BE7E5B" w:rsidRPr="008179EF">
        <w:rPr>
          <w:sz w:val="24"/>
          <w:szCs w:val="24"/>
        </w:rPr>
        <w:t>s titular</w:t>
      </w:r>
      <w:r w:rsidR="00F90918" w:rsidRPr="008179EF">
        <w:rPr>
          <w:sz w:val="24"/>
          <w:szCs w:val="24"/>
        </w:rPr>
        <w:t>es</w:t>
      </w:r>
      <w:r w:rsidR="00BE7E5B" w:rsidRPr="008179EF">
        <w:rPr>
          <w:sz w:val="24"/>
          <w:szCs w:val="24"/>
        </w:rPr>
        <w:t xml:space="preserve"> o</w:t>
      </w:r>
      <w:r w:rsidR="00F90918" w:rsidRPr="008179EF">
        <w:rPr>
          <w:sz w:val="24"/>
          <w:szCs w:val="24"/>
        </w:rPr>
        <w:t>(a) mesm</w:t>
      </w:r>
      <w:r w:rsidR="00BE7E5B" w:rsidRPr="008179EF">
        <w:rPr>
          <w:sz w:val="24"/>
          <w:szCs w:val="24"/>
        </w:rPr>
        <w:t>o</w:t>
      </w:r>
      <w:r w:rsidR="00F90918" w:rsidRPr="008179EF">
        <w:rPr>
          <w:sz w:val="24"/>
          <w:szCs w:val="24"/>
        </w:rPr>
        <w:t>(a)</w:t>
      </w:r>
      <w:r w:rsidR="00BE7E5B" w:rsidRPr="008179EF">
        <w:rPr>
          <w:sz w:val="24"/>
          <w:szCs w:val="24"/>
        </w:rPr>
        <w:t xml:space="preserve"> ter</w:t>
      </w:r>
      <w:r w:rsidR="00F90918" w:rsidRPr="008179EF">
        <w:rPr>
          <w:sz w:val="24"/>
          <w:szCs w:val="24"/>
        </w:rPr>
        <w:t>ia</w:t>
      </w:r>
      <w:r w:rsidR="00BE7E5B" w:rsidRPr="008179EF">
        <w:rPr>
          <w:sz w:val="24"/>
          <w:szCs w:val="24"/>
        </w:rPr>
        <w:t xml:space="preserve"> direito apenas a voz, sendo restrito o voto ao</w:t>
      </w:r>
      <w:r w:rsidR="007F0C82" w:rsidRPr="008179EF">
        <w:rPr>
          <w:sz w:val="24"/>
          <w:szCs w:val="24"/>
        </w:rPr>
        <w:t>(a)</w:t>
      </w:r>
      <w:r w:rsidR="00BE7E5B" w:rsidRPr="008179EF">
        <w:rPr>
          <w:sz w:val="24"/>
          <w:szCs w:val="24"/>
        </w:rPr>
        <w:t xml:space="preserve"> titular.</w:t>
      </w:r>
      <w:r w:rsidR="007F0C82" w:rsidRPr="008179EF">
        <w:rPr>
          <w:sz w:val="24"/>
          <w:szCs w:val="24"/>
        </w:rPr>
        <w:t xml:space="preserve"> </w:t>
      </w:r>
      <w:r w:rsidR="00BE7E5B" w:rsidRPr="008179EF">
        <w:rPr>
          <w:sz w:val="24"/>
          <w:szCs w:val="24"/>
        </w:rPr>
        <w:t xml:space="preserve">Sobre os 2/3 </w:t>
      </w:r>
      <w:r w:rsidR="007F0C82" w:rsidRPr="008179EF">
        <w:rPr>
          <w:sz w:val="24"/>
          <w:szCs w:val="24"/>
        </w:rPr>
        <w:t xml:space="preserve">referiu que era o </w:t>
      </w:r>
      <w:r w:rsidR="00BE7E5B" w:rsidRPr="008179EF">
        <w:rPr>
          <w:sz w:val="24"/>
          <w:szCs w:val="24"/>
        </w:rPr>
        <w:t xml:space="preserve">mesmo </w:t>
      </w:r>
      <w:r w:rsidR="007F0C82" w:rsidRPr="008179EF">
        <w:rPr>
          <w:sz w:val="24"/>
          <w:szCs w:val="24"/>
        </w:rPr>
        <w:t xml:space="preserve">parâmetro </w:t>
      </w:r>
      <w:r w:rsidR="00BE7E5B" w:rsidRPr="008179EF">
        <w:rPr>
          <w:sz w:val="24"/>
          <w:szCs w:val="24"/>
        </w:rPr>
        <w:t xml:space="preserve">previsto no </w:t>
      </w:r>
      <w:r w:rsidR="007F0C82" w:rsidRPr="008179EF">
        <w:rPr>
          <w:sz w:val="24"/>
          <w:szCs w:val="24"/>
        </w:rPr>
        <w:t>R</w:t>
      </w:r>
      <w:r w:rsidR="00BE7E5B" w:rsidRPr="008179EF">
        <w:rPr>
          <w:sz w:val="24"/>
          <w:szCs w:val="24"/>
        </w:rPr>
        <w:t xml:space="preserve">egimento </w:t>
      </w:r>
      <w:r w:rsidR="007F0C82" w:rsidRPr="008179EF">
        <w:rPr>
          <w:sz w:val="24"/>
          <w:szCs w:val="24"/>
        </w:rPr>
        <w:t xml:space="preserve">Interno </w:t>
      </w:r>
      <w:r w:rsidR="00BE7E5B" w:rsidRPr="008179EF">
        <w:rPr>
          <w:sz w:val="24"/>
          <w:szCs w:val="24"/>
        </w:rPr>
        <w:t>do CEPC.</w:t>
      </w:r>
      <w:r w:rsidR="007F0C82" w:rsidRPr="008179EF">
        <w:rPr>
          <w:sz w:val="24"/>
          <w:szCs w:val="24"/>
        </w:rPr>
        <w:t xml:space="preserve"> Secretária do CEPE e Conselheira suplente da Secretaria de Cultura, </w:t>
      </w:r>
      <w:r w:rsidR="007F0C82" w:rsidRPr="008179EF">
        <w:rPr>
          <w:b/>
          <w:sz w:val="24"/>
          <w:szCs w:val="24"/>
        </w:rPr>
        <w:t>Silvana Meireles</w:t>
      </w:r>
      <w:r w:rsidR="007F0C82" w:rsidRPr="008179EF">
        <w:rPr>
          <w:sz w:val="24"/>
          <w:szCs w:val="24"/>
        </w:rPr>
        <w:t xml:space="preserve">, propôs que fosse instituida a maioria simples para esses casos. </w:t>
      </w:r>
      <w:r w:rsidR="007F0C82" w:rsidRPr="008179EF">
        <w:rPr>
          <w:b/>
          <w:i/>
          <w:sz w:val="24"/>
          <w:szCs w:val="24"/>
        </w:rPr>
        <w:t>Aprovação da proposta de maioria simples pelos presentes.</w:t>
      </w:r>
      <w:r w:rsidR="007F0C82" w:rsidRPr="008179EF">
        <w:rPr>
          <w:sz w:val="24"/>
          <w:szCs w:val="24"/>
        </w:rPr>
        <w:t xml:space="preserve"> </w:t>
      </w:r>
      <w:r w:rsidR="007F0C82" w:rsidRPr="008179EF">
        <w:rPr>
          <w:b/>
          <w:sz w:val="24"/>
          <w:szCs w:val="24"/>
        </w:rPr>
        <w:t>4.</w:t>
      </w:r>
      <w:r w:rsidR="007F0C82" w:rsidRPr="008179EF">
        <w:rPr>
          <w:sz w:val="24"/>
          <w:szCs w:val="24"/>
        </w:rPr>
        <w:t xml:space="preserve"> Presidente do CEPC e Conselheira titular de Cultura Popular de Matriz Africana, </w:t>
      </w:r>
      <w:r w:rsidR="007F0C82" w:rsidRPr="008179EF">
        <w:rPr>
          <w:b/>
          <w:sz w:val="24"/>
          <w:szCs w:val="24"/>
        </w:rPr>
        <w:t>Teresa de França</w:t>
      </w:r>
      <w:r w:rsidR="007F0C82" w:rsidRPr="008179EF">
        <w:rPr>
          <w:sz w:val="24"/>
          <w:szCs w:val="24"/>
        </w:rPr>
        <w:t>, Coordenadora do GT das Comissões Temáticas: Informou que fora realizada apenas uma reunião e que mais informações serão re</w:t>
      </w:r>
      <w:r w:rsidR="00BE7E5B" w:rsidRPr="008179EF">
        <w:rPr>
          <w:sz w:val="24"/>
          <w:szCs w:val="24"/>
        </w:rPr>
        <w:t>passadas posteriormente quando houver a segunda reunião.</w:t>
      </w:r>
      <w:r w:rsidR="007F0C82" w:rsidRPr="008179EF">
        <w:rPr>
          <w:sz w:val="24"/>
          <w:szCs w:val="24"/>
        </w:rPr>
        <w:t xml:space="preserve"> Sobre a ausência </w:t>
      </w:r>
      <w:proofErr w:type="gramStart"/>
      <w:r w:rsidR="007F0C82" w:rsidRPr="008179EF">
        <w:rPr>
          <w:sz w:val="24"/>
          <w:szCs w:val="24"/>
        </w:rPr>
        <w:t>do(</w:t>
      </w:r>
      <w:proofErr w:type="gramEnd"/>
      <w:r w:rsidR="007F0C82" w:rsidRPr="008179EF">
        <w:rPr>
          <w:sz w:val="24"/>
          <w:szCs w:val="24"/>
        </w:rPr>
        <w:t>a)s conselheiro</w:t>
      </w:r>
      <w:r w:rsidR="003317F1" w:rsidRPr="008179EF">
        <w:rPr>
          <w:sz w:val="24"/>
          <w:szCs w:val="24"/>
        </w:rPr>
        <w:t>(a)</w:t>
      </w:r>
      <w:r w:rsidR="007F0C82" w:rsidRPr="008179EF">
        <w:rPr>
          <w:sz w:val="24"/>
          <w:szCs w:val="24"/>
        </w:rPr>
        <w:t xml:space="preserve">s nas reuniões dos GTs, Presidente do CEPC e Conselheira titular de Cultura Popular de Matriz Africana, </w:t>
      </w:r>
      <w:r w:rsidR="007F0C82" w:rsidRPr="008179EF">
        <w:rPr>
          <w:b/>
          <w:sz w:val="24"/>
          <w:szCs w:val="24"/>
        </w:rPr>
        <w:t>Teresa de França</w:t>
      </w:r>
      <w:r w:rsidR="007F0C82" w:rsidRPr="008179EF">
        <w:rPr>
          <w:sz w:val="24"/>
          <w:szCs w:val="24"/>
        </w:rPr>
        <w:t>,</w:t>
      </w:r>
      <w:r w:rsidR="007F0C82" w:rsidRPr="008179EF">
        <w:t xml:space="preserve"> falou</w:t>
      </w:r>
      <w:r w:rsidR="007F0C82" w:rsidRPr="008179EF">
        <w:rPr>
          <w:sz w:val="24"/>
          <w:szCs w:val="24"/>
        </w:rPr>
        <w:t xml:space="preserve"> sobre a importância da participação do(a)s conselheiro(a)s em participar efetivamente das comissões e grupos de trabalho. Secretária do CEPE e Conselheira suplente da Secretaria de Cultura, </w:t>
      </w:r>
      <w:r w:rsidR="007F0C82" w:rsidRPr="008179EF">
        <w:rPr>
          <w:b/>
          <w:sz w:val="24"/>
          <w:szCs w:val="24"/>
        </w:rPr>
        <w:t>Silvana Meireles</w:t>
      </w:r>
      <w:r w:rsidR="007F0C82" w:rsidRPr="008179EF">
        <w:rPr>
          <w:sz w:val="24"/>
          <w:szCs w:val="24"/>
        </w:rPr>
        <w:t xml:space="preserve">, pediu que </w:t>
      </w:r>
      <w:proofErr w:type="gramStart"/>
      <w:r w:rsidR="007F0C82" w:rsidRPr="008179EF">
        <w:rPr>
          <w:sz w:val="24"/>
          <w:szCs w:val="24"/>
        </w:rPr>
        <w:t>o(</w:t>
      </w:r>
      <w:proofErr w:type="gramEnd"/>
      <w:r w:rsidR="007F0C82" w:rsidRPr="008179EF">
        <w:rPr>
          <w:sz w:val="24"/>
          <w:szCs w:val="24"/>
        </w:rPr>
        <w:t xml:space="preserve">a)s presentes refletissem sobre  a necessidade de se inserir em grupos de trabalho e comissões nos quais pudessem realmente comparecer e contribuir. Ressaltou que pelo Regimento do CEPC, os GTs eram compostos apenas por </w:t>
      </w:r>
      <w:proofErr w:type="gramStart"/>
      <w:r w:rsidR="007F0C82" w:rsidRPr="008179EF">
        <w:rPr>
          <w:sz w:val="24"/>
          <w:szCs w:val="24"/>
        </w:rPr>
        <w:t>5</w:t>
      </w:r>
      <w:proofErr w:type="gramEnd"/>
      <w:r w:rsidR="007F0C82" w:rsidRPr="008179EF">
        <w:rPr>
          <w:sz w:val="24"/>
          <w:szCs w:val="24"/>
        </w:rPr>
        <w:t xml:space="preserve"> conselheiro(a)s, escolhidos em plenária, através de votação.  </w:t>
      </w:r>
      <w:r w:rsidR="008179EF" w:rsidRPr="008179EF">
        <w:rPr>
          <w:sz w:val="24"/>
          <w:szCs w:val="24"/>
        </w:rPr>
        <w:t xml:space="preserve">Conselheiro suplente da Zona da Mata, </w:t>
      </w:r>
      <w:r w:rsidR="008179EF" w:rsidRPr="008179EF">
        <w:rPr>
          <w:b/>
          <w:sz w:val="24"/>
          <w:szCs w:val="24"/>
        </w:rPr>
        <w:t>Benedito José Pereira,</w:t>
      </w:r>
      <w:r w:rsidR="007F0C82" w:rsidRPr="008179EF">
        <w:rPr>
          <w:b/>
          <w:sz w:val="24"/>
          <w:szCs w:val="24"/>
        </w:rPr>
        <w:t xml:space="preserve"> </w:t>
      </w:r>
      <w:r w:rsidR="007F0C82" w:rsidRPr="008179EF">
        <w:rPr>
          <w:sz w:val="24"/>
          <w:szCs w:val="24"/>
        </w:rPr>
        <w:t>justificou</w:t>
      </w:r>
      <w:r w:rsidR="007F0C82" w:rsidRPr="00A5622B">
        <w:rPr>
          <w:sz w:val="24"/>
          <w:szCs w:val="24"/>
        </w:rPr>
        <w:t xml:space="preserve"> sua ausência por não </w:t>
      </w:r>
      <w:r w:rsidR="007F0C82" w:rsidRPr="00A5622B">
        <w:rPr>
          <w:sz w:val="24"/>
          <w:szCs w:val="24"/>
        </w:rPr>
        <w:lastRenderedPageBreak/>
        <w:t xml:space="preserve">haver ter sido definido o dia de trabalho dos grupos, e que havia avisado de sua impossibilidade de participação em dias específicos. </w:t>
      </w:r>
      <w:r w:rsidR="00A5622B" w:rsidRPr="00A5622B">
        <w:rPr>
          <w:sz w:val="24"/>
          <w:szCs w:val="24"/>
        </w:rPr>
        <w:t>Conselheiro titular de Circo,</w:t>
      </w:r>
      <w:r w:rsidR="00A5622B">
        <w:rPr>
          <w:b/>
          <w:sz w:val="24"/>
          <w:szCs w:val="24"/>
        </w:rPr>
        <w:t xml:space="preserve"> </w:t>
      </w:r>
      <w:r w:rsidR="007F0C82" w:rsidRPr="00A5622B">
        <w:rPr>
          <w:b/>
          <w:sz w:val="24"/>
          <w:szCs w:val="24"/>
        </w:rPr>
        <w:t>Wil</w:t>
      </w:r>
      <w:r w:rsidR="00A5622B">
        <w:rPr>
          <w:b/>
          <w:sz w:val="24"/>
          <w:szCs w:val="24"/>
        </w:rPr>
        <w:t>l</w:t>
      </w:r>
      <w:r w:rsidR="007F0C82" w:rsidRPr="00A5622B">
        <w:rPr>
          <w:b/>
          <w:sz w:val="24"/>
          <w:szCs w:val="24"/>
        </w:rPr>
        <w:t>iams Santana</w:t>
      </w:r>
      <w:r w:rsidR="00A5622B">
        <w:rPr>
          <w:b/>
          <w:sz w:val="24"/>
          <w:szCs w:val="24"/>
        </w:rPr>
        <w:t>,</w:t>
      </w:r>
      <w:r w:rsidR="007F0C82" w:rsidRPr="007F0C82">
        <w:rPr>
          <w:sz w:val="24"/>
          <w:szCs w:val="24"/>
        </w:rPr>
        <w:t xml:space="preserve"> justific</w:t>
      </w:r>
      <w:r w:rsidR="00A5622B">
        <w:rPr>
          <w:sz w:val="24"/>
          <w:szCs w:val="24"/>
        </w:rPr>
        <w:t xml:space="preserve">ou </w:t>
      </w:r>
      <w:r w:rsidR="007F0C82" w:rsidRPr="007F0C82">
        <w:rPr>
          <w:sz w:val="24"/>
          <w:szCs w:val="24"/>
        </w:rPr>
        <w:t>sua aus</w:t>
      </w:r>
      <w:r w:rsidR="00A5622B">
        <w:rPr>
          <w:sz w:val="24"/>
          <w:szCs w:val="24"/>
        </w:rPr>
        <w:t xml:space="preserve">ência e pediu para ser retirado do </w:t>
      </w:r>
      <w:r w:rsidR="007F0C82" w:rsidRPr="007F0C82">
        <w:rPr>
          <w:sz w:val="24"/>
          <w:szCs w:val="24"/>
        </w:rPr>
        <w:t xml:space="preserve">GT de </w:t>
      </w:r>
      <w:r w:rsidR="00A5622B" w:rsidRPr="00CF0868">
        <w:rPr>
          <w:color w:val="FF0000"/>
          <w:sz w:val="24"/>
          <w:szCs w:val="24"/>
          <w:highlight w:val="yellow"/>
        </w:rPr>
        <w:t>XXXXX</w:t>
      </w:r>
      <w:r w:rsidR="00A5622B">
        <w:rPr>
          <w:sz w:val="24"/>
          <w:szCs w:val="24"/>
        </w:rPr>
        <w:t xml:space="preserve">. </w:t>
      </w:r>
      <w:r w:rsidR="00A5622B" w:rsidRPr="00EA550C">
        <w:rPr>
          <w:sz w:val="24"/>
          <w:szCs w:val="24"/>
        </w:rPr>
        <w:t xml:space="preserve">Presidente do CEPC e Conselheira titular de Cultura Popular de Matriz Africana, </w:t>
      </w:r>
      <w:r w:rsidR="00A5622B" w:rsidRPr="00EA550C">
        <w:rPr>
          <w:b/>
          <w:sz w:val="24"/>
          <w:szCs w:val="24"/>
        </w:rPr>
        <w:t>Teresa de França</w:t>
      </w:r>
      <w:r w:rsidR="00A5622B" w:rsidRPr="006B398D">
        <w:rPr>
          <w:sz w:val="24"/>
          <w:szCs w:val="24"/>
        </w:rPr>
        <w:t>,</w:t>
      </w:r>
      <w:r w:rsidR="00A5622B">
        <w:rPr>
          <w:sz w:val="24"/>
          <w:szCs w:val="24"/>
        </w:rPr>
        <w:t xml:space="preserve"> propôs </w:t>
      </w:r>
      <w:r w:rsidR="007F0C82" w:rsidRPr="007F0C82">
        <w:rPr>
          <w:sz w:val="24"/>
          <w:szCs w:val="24"/>
        </w:rPr>
        <w:t xml:space="preserve">que seu nome </w:t>
      </w:r>
      <w:r w:rsidR="00A5622B">
        <w:rPr>
          <w:sz w:val="24"/>
          <w:szCs w:val="24"/>
        </w:rPr>
        <w:t xml:space="preserve">fosse </w:t>
      </w:r>
      <w:r w:rsidR="007F0C82" w:rsidRPr="007F0C82">
        <w:rPr>
          <w:sz w:val="24"/>
          <w:szCs w:val="24"/>
        </w:rPr>
        <w:t>retirado dos Gts visto querer participar como convidada de todas as comissões</w:t>
      </w:r>
      <w:r w:rsidR="00A5622B">
        <w:rPr>
          <w:sz w:val="24"/>
          <w:szCs w:val="24"/>
        </w:rPr>
        <w:t xml:space="preserve"> e grupos mesmo sem poder de voto de forma que fosse possível a participação de </w:t>
      </w:r>
      <w:proofErr w:type="gramStart"/>
      <w:r w:rsidR="007F0C82" w:rsidRPr="007F0C82">
        <w:rPr>
          <w:sz w:val="24"/>
          <w:szCs w:val="24"/>
        </w:rPr>
        <w:t>outro</w:t>
      </w:r>
      <w:r w:rsidR="00A5622B">
        <w:rPr>
          <w:sz w:val="24"/>
          <w:szCs w:val="24"/>
        </w:rPr>
        <w:t>(</w:t>
      </w:r>
      <w:proofErr w:type="gramEnd"/>
      <w:r w:rsidR="00A5622B">
        <w:rPr>
          <w:sz w:val="24"/>
          <w:szCs w:val="24"/>
        </w:rPr>
        <w:t>a)</w:t>
      </w:r>
      <w:r w:rsidR="007F0C82" w:rsidRPr="007F0C82">
        <w:rPr>
          <w:sz w:val="24"/>
          <w:szCs w:val="24"/>
        </w:rPr>
        <w:t>s conselheiro</w:t>
      </w:r>
      <w:r w:rsidR="00A5622B">
        <w:rPr>
          <w:sz w:val="24"/>
          <w:szCs w:val="24"/>
        </w:rPr>
        <w:t>(a)</w:t>
      </w:r>
      <w:r w:rsidR="007F0C82" w:rsidRPr="007F0C82">
        <w:rPr>
          <w:sz w:val="24"/>
          <w:szCs w:val="24"/>
        </w:rPr>
        <w:t>s interessado</w:t>
      </w:r>
      <w:r w:rsidR="00A5622B">
        <w:rPr>
          <w:sz w:val="24"/>
          <w:szCs w:val="24"/>
        </w:rPr>
        <w:t>(a)</w:t>
      </w:r>
      <w:r w:rsidR="007F0C82" w:rsidRPr="007F0C82">
        <w:rPr>
          <w:sz w:val="24"/>
          <w:szCs w:val="24"/>
        </w:rPr>
        <w:t>s</w:t>
      </w:r>
      <w:r w:rsidR="007F0C82" w:rsidRPr="008179EF">
        <w:rPr>
          <w:sz w:val="24"/>
          <w:szCs w:val="24"/>
        </w:rPr>
        <w:t>.</w:t>
      </w:r>
      <w:r w:rsidR="00A5622B" w:rsidRPr="008179EF">
        <w:rPr>
          <w:sz w:val="24"/>
          <w:szCs w:val="24"/>
        </w:rPr>
        <w:t xml:space="preserve"> Conselheira </w:t>
      </w:r>
      <w:r w:rsidR="008179EF" w:rsidRPr="008179EF">
        <w:rPr>
          <w:sz w:val="24"/>
          <w:szCs w:val="24"/>
        </w:rPr>
        <w:t xml:space="preserve">Titular da </w:t>
      </w:r>
      <w:r w:rsidR="00A5622B" w:rsidRPr="008179EF">
        <w:rPr>
          <w:sz w:val="24"/>
          <w:szCs w:val="24"/>
        </w:rPr>
        <w:t xml:space="preserve">UPE, </w:t>
      </w:r>
      <w:r w:rsidR="008179EF" w:rsidRPr="008179EF">
        <w:rPr>
          <w:b/>
          <w:sz w:val="24"/>
          <w:szCs w:val="24"/>
        </w:rPr>
        <w:t>Maria</w:t>
      </w:r>
      <w:r w:rsidR="008179EF" w:rsidRPr="008179EF">
        <w:rPr>
          <w:sz w:val="24"/>
          <w:szCs w:val="24"/>
        </w:rPr>
        <w:t xml:space="preserve"> </w:t>
      </w:r>
      <w:r w:rsidR="00A5622B" w:rsidRPr="008179EF">
        <w:rPr>
          <w:b/>
          <w:sz w:val="24"/>
          <w:szCs w:val="24"/>
        </w:rPr>
        <w:t xml:space="preserve">Amália </w:t>
      </w:r>
      <w:r w:rsidR="008179EF" w:rsidRPr="008179EF">
        <w:rPr>
          <w:b/>
          <w:sz w:val="24"/>
          <w:szCs w:val="24"/>
        </w:rPr>
        <w:t>Oliveira de Arruda Câmara</w:t>
      </w:r>
      <w:r w:rsidR="00A5622B" w:rsidRPr="008179EF">
        <w:rPr>
          <w:sz w:val="24"/>
          <w:szCs w:val="24"/>
        </w:rPr>
        <w:t>,</w:t>
      </w:r>
      <w:r w:rsidR="00E60B1A" w:rsidRPr="008179EF">
        <w:rPr>
          <w:sz w:val="24"/>
          <w:szCs w:val="24"/>
        </w:rPr>
        <w:t xml:space="preserve"> perguntou se o poder público poderia </w:t>
      </w:r>
      <w:r w:rsidR="007F0C82" w:rsidRPr="008179EF">
        <w:rPr>
          <w:sz w:val="24"/>
          <w:szCs w:val="24"/>
        </w:rPr>
        <w:t xml:space="preserve">participar das atividades, </w:t>
      </w:r>
      <w:r w:rsidR="00E60B1A" w:rsidRPr="008179EF">
        <w:rPr>
          <w:sz w:val="24"/>
          <w:szCs w:val="24"/>
        </w:rPr>
        <w:t xml:space="preserve">e se havia </w:t>
      </w:r>
      <w:r w:rsidR="007F0C82" w:rsidRPr="008179EF">
        <w:rPr>
          <w:sz w:val="24"/>
          <w:szCs w:val="24"/>
        </w:rPr>
        <w:t>dia fixo para as reuniões</w:t>
      </w:r>
      <w:r w:rsidR="00E60B1A">
        <w:rPr>
          <w:sz w:val="24"/>
          <w:szCs w:val="24"/>
        </w:rPr>
        <w:t>, se colocando como interessada em participar.</w:t>
      </w:r>
      <w:r w:rsidR="001B7671">
        <w:rPr>
          <w:sz w:val="24"/>
          <w:szCs w:val="24"/>
        </w:rPr>
        <w:t xml:space="preserve"> </w:t>
      </w:r>
      <w:r w:rsidR="001B7671" w:rsidRPr="00EA550C">
        <w:rPr>
          <w:sz w:val="24"/>
          <w:szCs w:val="24"/>
        </w:rPr>
        <w:t xml:space="preserve">Presidente do CEPC e Conselheira titular de Cultura Popular de Matriz Africana, </w:t>
      </w:r>
      <w:r w:rsidR="001B7671" w:rsidRPr="00EA550C">
        <w:rPr>
          <w:b/>
          <w:sz w:val="24"/>
          <w:szCs w:val="24"/>
        </w:rPr>
        <w:t>Teresa de França</w:t>
      </w:r>
      <w:r w:rsidR="001B7671">
        <w:rPr>
          <w:b/>
          <w:sz w:val="24"/>
          <w:szCs w:val="24"/>
        </w:rPr>
        <w:t xml:space="preserve">, </w:t>
      </w:r>
      <w:r w:rsidR="001B7671">
        <w:rPr>
          <w:sz w:val="24"/>
          <w:szCs w:val="24"/>
        </w:rPr>
        <w:t xml:space="preserve">explicou a dinâmica de participação à conselheira e convidou-a a participa, mesmo como ouvinte, dos grupos de trabalho. </w:t>
      </w:r>
      <w:r w:rsidR="001B7671" w:rsidRPr="001B7671">
        <w:rPr>
          <w:sz w:val="24"/>
          <w:szCs w:val="24"/>
        </w:rPr>
        <w:t xml:space="preserve">Secretária do CEPE e Conselheira suplente da Secretaria de Cultura, </w:t>
      </w:r>
      <w:r w:rsidR="001B7671" w:rsidRPr="001B7671">
        <w:rPr>
          <w:b/>
          <w:sz w:val="24"/>
          <w:szCs w:val="24"/>
        </w:rPr>
        <w:t>Silvana Meireles</w:t>
      </w:r>
      <w:r w:rsidR="001B7671" w:rsidRPr="001B7671">
        <w:rPr>
          <w:sz w:val="24"/>
          <w:szCs w:val="24"/>
        </w:rPr>
        <w:t>,</w:t>
      </w:r>
      <w:r w:rsidR="001B7671">
        <w:rPr>
          <w:sz w:val="24"/>
          <w:szCs w:val="24"/>
        </w:rPr>
        <w:t xml:space="preserve"> </w:t>
      </w:r>
      <w:r w:rsidR="001B7671" w:rsidRPr="001B7671">
        <w:rPr>
          <w:sz w:val="24"/>
          <w:szCs w:val="24"/>
        </w:rPr>
        <w:t>apresent</w:t>
      </w:r>
      <w:r w:rsidR="001B7671">
        <w:rPr>
          <w:sz w:val="24"/>
          <w:szCs w:val="24"/>
        </w:rPr>
        <w:t>ou</w:t>
      </w:r>
      <w:r w:rsidR="001B7671" w:rsidRPr="001B7671">
        <w:rPr>
          <w:sz w:val="24"/>
          <w:szCs w:val="24"/>
        </w:rPr>
        <w:t xml:space="preserve"> levantamento da part</w:t>
      </w:r>
      <w:r w:rsidR="001B7671">
        <w:rPr>
          <w:sz w:val="24"/>
          <w:szCs w:val="24"/>
        </w:rPr>
        <w:t xml:space="preserve">icipação </w:t>
      </w:r>
      <w:proofErr w:type="gramStart"/>
      <w:r w:rsidR="001B7671">
        <w:rPr>
          <w:sz w:val="24"/>
          <w:szCs w:val="24"/>
        </w:rPr>
        <w:t>do(</w:t>
      </w:r>
      <w:proofErr w:type="gramEnd"/>
      <w:r w:rsidR="001B7671">
        <w:rPr>
          <w:sz w:val="24"/>
          <w:szCs w:val="24"/>
        </w:rPr>
        <w:t xml:space="preserve">a)s conselheiro(a)s nos GTs, seguindo-se  de alterações/adequações na composição dos grupos propostas pelos conselheiro(a)s presentes. </w:t>
      </w:r>
      <w:r w:rsidR="001B7671" w:rsidRPr="00EA550C">
        <w:rPr>
          <w:sz w:val="24"/>
          <w:szCs w:val="24"/>
        </w:rPr>
        <w:t xml:space="preserve">Presidente do CEPC e Conselheira titular de Cultura Popular de Matriz Africana, </w:t>
      </w:r>
      <w:r w:rsidR="001B7671" w:rsidRPr="00EA550C">
        <w:rPr>
          <w:b/>
          <w:sz w:val="24"/>
          <w:szCs w:val="24"/>
        </w:rPr>
        <w:t>Teresa de França</w:t>
      </w:r>
      <w:r w:rsidR="001B7671" w:rsidRPr="006B398D">
        <w:rPr>
          <w:sz w:val="24"/>
          <w:szCs w:val="24"/>
        </w:rPr>
        <w:t>,</w:t>
      </w:r>
      <w:r w:rsidR="001B7671">
        <w:rPr>
          <w:sz w:val="24"/>
          <w:szCs w:val="24"/>
        </w:rPr>
        <w:t xml:space="preserve"> apresentou resumo de s</w:t>
      </w:r>
      <w:r w:rsidR="001B7671" w:rsidRPr="001B7671">
        <w:rPr>
          <w:sz w:val="24"/>
          <w:szCs w:val="24"/>
        </w:rPr>
        <w:t>ua visita ao COMDICA</w:t>
      </w:r>
      <w:r w:rsidR="001B7671">
        <w:rPr>
          <w:sz w:val="24"/>
          <w:szCs w:val="24"/>
        </w:rPr>
        <w:t xml:space="preserve">, </w:t>
      </w:r>
      <w:r w:rsidR="001B7671" w:rsidRPr="001B7671">
        <w:rPr>
          <w:sz w:val="24"/>
          <w:szCs w:val="24"/>
        </w:rPr>
        <w:t>de integração entre órgãos e conselhos</w:t>
      </w:r>
      <w:r w:rsidR="001B7671">
        <w:rPr>
          <w:sz w:val="24"/>
          <w:szCs w:val="24"/>
        </w:rPr>
        <w:t xml:space="preserve"> e r</w:t>
      </w:r>
      <w:r w:rsidR="001B7671" w:rsidRPr="001B7671">
        <w:rPr>
          <w:sz w:val="24"/>
          <w:szCs w:val="24"/>
        </w:rPr>
        <w:t>efer</w:t>
      </w:r>
      <w:r w:rsidR="001B7671">
        <w:rPr>
          <w:sz w:val="24"/>
          <w:szCs w:val="24"/>
        </w:rPr>
        <w:t>iu</w:t>
      </w:r>
      <w:r w:rsidR="001B7671" w:rsidRPr="001B7671">
        <w:rPr>
          <w:sz w:val="24"/>
          <w:szCs w:val="24"/>
        </w:rPr>
        <w:t xml:space="preserve"> ter recebido o estatuto para ser integrado </w:t>
      </w:r>
      <w:r w:rsidR="001B7671">
        <w:rPr>
          <w:sz w:val="24"/>
          <w:szCs w:val="24"/>
        </w:rPr>
        <w:t>à</w:t>
      </w:r>
      <w:r w:rsidR="001B7671" w:rsidRPr="001B7671">
        <w:rPr>
          <w:sz w:val="24"/>
          <w:szCs w:val="24"/>
        </w:rPr>
        <w:t xml:space="preserve"> biblioteca da </w:t>
      </w:r>
      <w:r w:rsidR="001B7671">
        <w:rPr>
          <w:sz w:val="24"/>
          <w:szCs w:val="24"/>
        </w:rPr>
        <w:t>C</w:t>
      </w:r>
      <w:r w:rsidR="001B7671" w:rsidRPr="001B7671">
        <w:rPr>
          <w:sz w:val="24"/>
          <w:szCs w:val="24"/>
        </w:rPr>
        <w:t xml:space="preserve">asa </w:t>
      </w:r>
      <w:r w:rsidR="001B7671">
        <w:rPr>
          <w:sz w:val="24"/>
          <w:szCs w:val="24"/>
        </w:rPr>
        <w:t>O</w:t>
      </w:r>
      <w:r w:rsidR="001B7671" w:rsidRPr="001B7671">
        <w:rPr>
          <w:sz w:val="24"/>
          <w:szCs w:val="24"/>
        </w:rPr>
        <w:t xml:space="preserve">liveira </w:t>
      </w:r>
      <w:r w:rsidR="001B7671">
        <w:rPr>
          <w:sz w:val="24"/>
          <w:szCs w:val="24"/>
        </w:rPr>
        <w:t>L</w:t>
      </w:r>
      <w:r w:rsidR="001B7671" w:rsidRPr="001B7671">
        <w:rPr>
          <w:sz w:val="24"/>
          <w:szCs w:val="24"/>
        </w:rPr>
        <w:t>ima.</w:t>
      </w:r>
      <w:r w:rsidR="001B7671">
        <w:rPr>
          <w:sz w:val="24"/>
          <w:szCs w:val="24"/>
        </w:rPr>
        <w:t xml:space="preserve"> Relatou ainda a </w:t>
      </w:r>
      <w:r w:rsidR="001B7671" w:rsidRPr="001B7671">
        <w:rPr>
          <w:sz w:val="24"/>
          <w:szCs w:val="24"/>
        </w:rPr>
        <w:t xml:space="preserve">visita </w:t>
      </w:r>
      <w:r w:rsidR="001B7671">
        <w:rPr>
          <w:sz w:val="24"/>
          <w:szCs w:val="24"/>
        </w:rPr>
        <w:t xml:space="preserve">guiada realizada </w:t>
      </w:r>
      <w:proofErr w:type="gramStart"/>
      <w:r w:rsidR="001B7671">
        <w:rPr>
          <w:sz w:val="24"/>
          <w:szCs w:val="24"/>
        </w:rPr>
        <w:t>à</w:t>
      </w:r>
      <w:proofErr w:type="gramEnd"/>
      <w:r w:rsidR="001B7671">
        <w:rPr>
          <w:sz w:val="24"/>
          <w:szCs w:val="24"/>
        </w:rPr>
        <w:t xml:space="preserve"> C</w:t>
      </w:r>
      <w:r w:rsidR="001B7671" w:rsidRPr="001B7671">
        <w:rPr>
          <w:sz w:val="24"/>
          <w:szCs w:val="24"/>
        </w:rPr>
        <w:t xml:space="preserve">asa </w:t>
      </w:r>
      <w:r w:rsidR="001B7671">
        <w:rPr>
          <w:sz w:val="24"/>
          <w:szCs w:val="24"/>
        </w:rPr>
        <w:t>O</w:t>
      </w:r>
      <w:r w:rsidR="001B7671" w:rsidRPr="001B7671">
        <w:rPr>
          <w:sz w:val="24"/>
          <w:szCs w:val="24"/>
        </w:rPr>
        <w:t xml:space="preserve">liveira </w:t>
      </w:r>
      <w:r w:rsidR="001B7671">
        <w:rPr>
          <w:sz w:val="24"/>
          <w:szCs w:val="24"/>
        </w:rPr>
        <w:t>L</w:t>
      </w:r>
      <w:r w:rsidR="001B7671" w:rsidRPr="001B7671">
        <w:rPr>
          <w:sz w:val="24"/>
          <w:szCs w:val="24"/>
        </w:rPr>
        <w:t xml:space="preserve">ima, que </w:t>
      </w:r>
      <w:r w:rsidR="001B7671">
        <w:rPr>
          <w:sz w:val="24"/>
          <w:szCs w:val="24"/>
        </w:rPr>
        <w:t>contou com a presença da presidência e vice-presidência do C</w:t>
      </w:r>
      <w:r w:rsidR="001B7671" w:rsidRPr="001B7671">
        <w:rPr>
          <w:sz w:val="24"/>
          <w:szCs w:val="24"/>
        </w:rPr>
        <w:t xml:space="preserve">onselho de </w:t>
      </w:r>
      <w:r w:rsidR="001B7671">
        <w:rPr>
          <w:sz w:val="24"/>
          <w:szCs w:val="24"/>
        </w:rPr>
        <w:t>P</w:t>
      </w:r>
      <w:r w:rsidR="001B7671" w:rsidRPr="001B7671">
        <w:rPr>
          <w:sz w:val="24"/>
          <w:szCs w:val="24"/>
        </w:rPr>
        <w:t xml:space="preserve">atrimônio e </w:t>
      </w:r>
      <w:r w:rsidR="001B7671">
        <w:rPr>
          <w:sz w:val="24"/>
          <w:szCs w:val="24"/>
        </w:rPr>
        <w:t>alguns de seus</w:t>
      </w:r>
      <w:r w:rsidR="003317F1">
        <w:rPr>
          <w:sz w:val="24"/>
          <w:szCs w:val="24"/>
        </w:rPr>
        <w:t>/suas</w:t>
      </w:r>
      <w:r w:rsidR="001B7671">
        <w:rPr>
          <w:sz w:val="24"/>
          <w:szCs w:val="24"/>
        </w:rPr>
        <w:t xml:space="preserve"> </w:t>
      </w:r>
      <w:r w:rsidR="001B7671" w:rsidRPr="001B7671">
        <w:rPr>
          <w:sz w:val="24"/>
          <w:szCs w:val="24"/>
        </w:rPr>
        <w:t>conselheiro</w:t>
      </w:r>
      <w:r w:rsidR="003317F1">
        <w:rPr>
          <w:sz w:val="24"/>
          <w:szCs w:val="24"/>
        </w:rPr>
        <w:t>(a)</w:t>
      </w:r>
      <w:r w:rsidR="001B7671" w:rsidRPr="001B7671">
        <w:rPr>
          <w:sz w:val="24"/>
          <w:szCs w:val="24"/>
        </w:rPr>
        <w:t>s.</w:t>
      </w:r>
      <w:r w:rsidR="001B7671">
        <w:rPr>
          <w:sz w:val="24"/>
          <w:szCs w:val="24"/>
        </w:rPr>
        <w:t xml:space="preserve"> Na reunião recebera informações sobre a realoação da biblioteca</w:t>
      </w:r>
      <w:r w:rsidR="00E90721">
        <w:rPr>
          <w:sz w:val="24"/>
          <w:szCs w:val="24"/>
        </w:rPr>
        <w:t xml:space="preserve"> e sobre a abertura de visitações educativas à casa. </w:t>
      </w:r>
      <w:r w:rsidR="008179EF" w:rsidRPr="008179EF">
        <w:rPr>
          <w:sz w:val="24"/>
          <w:szCs w:val="24"/>
        </w:rPr>
        <w:t xml:space="preserve">Conselheiro suplente da Zona da Mata, </w:t>
      </w:r>
      <w:r w:rsidR="008179EF" w:rsidRPr="008179EF">
        <w:rPr>
          <w:b/>
          <w:sz w:val="24"/>
          <w:szCs w:val="24"/>
        </w:rPr>
        <w:t>Benedito José Pereira,</w:t>
      </w:r>
      <w:r w:rsidR="00E90721">
        <w:rPr>
          <w:b/>
          <w:sz w:val="24"/>
          <w:szCs w:val="24"/>
        </w:rPr>
        <w:t xml:space="preserve"> </w:t>
      </w:r>
      <w:r w:rsidR="00E90721">
        <w:rPr>
          <w:sz w:val="24"/>
          <w:szCs w:val="24"/>
        </w:rPr>
        <w:t xml:space="preserve">falou sobre sua solicitação de uma sala para uso administrativo dos conselhos. </w:t>
      </w:r>
      <w:r w:rsidR="00E90721" w:rsidRPr="00EA550C">
        <w:rPr>
          <w:sz w:val="24"/>
          <w:szCs w:val="24"/>
        </w:rPr>
        <w:t xml:space="preserve">Presidente do CEPC e Conselheira titular de Cultura Popular de Matriz Africana, </w:t>
      </w:r>
      <w:r w:rsidR="00E90721" w:rsidRPr="00EA550C">
        <w:rPr>
          <w:b/>
          <w:sz w:val="24"/>
          <w:szCs w:val="24"/>
        </w:rPr>
        <w:t>Teresa de França</w:t>
      </w:r>
      <w:r w:rsidR="00E90721" w:rsidRPr="006B398D">
        <w:rPr>
          <w:sz w:val="24"/>
          <w:szCs w:val="24"/>
        </w:rPr>
        <w:t>,</w:t>
      </w:r>
      <w:r w:rsidR="00E90721">
        <w:rPr>
          <w:sz w:val="24"/>
          <w:szCs w:val="24"/>
        </w:rPr>
        <w:t xml:space="preserve"> relatou a </w:t>
      </w:r>
      <w:r w:rsidR="00E90721" w:rsidRPr="00E90721">
        <w:rPr>
          <w:sz w:val="24"/>
          <w:szCs w:val="24"/>
        </w:rPr>
        <w:t xml:space="preserve">reunião com a </w:t>
      </w:r>
      <w:r w:rsidR="00E90721">
        <w:rPr>
          <w:sz w:val="24"/>
          <w:szCs w:val="24"/>
        </w:rPr>
        <w:t>Secretária de Cultura e Secretá</w:t>
      </w:r>
      <w:r w:rsidR="00E90721" w:rsidRPr="00E90721">
        <w:rPr>
          <w:sz w:val="24"/>
          <w:szCs w:val="24"/>
        </w:rPr>
        <w:t xml:space="preserve">ria </w:t>
      </w:r>
      <w:r w:rsidR="00E90721">
        <w:rPr>
          <w:sz w:val="24"/>
          <w:szCs w:val="24"/>
        </w:rPr>
        <w:t xml:space="preserve">Executiva da Secult, sobre procedimentos e encaminhamentos do CEPC. Secretária de Cultura, </w:t>
      </w:r>
      <w:r w:rsidR="00E90721" w:rsidRPr="00E90721">
        <w:rPr>
          <w:b/>
          <w:sz w:val="24"/>
          <w:szCs w:val="24"/>
        </w:rPr>
        <w:t>Antonieta Trindade</w:t>
      </w:r>
      <w:r w:rsidR="00E90721">
        <w:rPr>
          <w:sz w:val="24"/>
          <w:szCs w:val="24"/>
        </w:rPr>
        <w:t xml:space="preserve">, esclareceu aos/as </w:t>
      </w:r>
      <w:proofErr w:type="gramStart"/>
      <w:r w:rsidR="00E90721">
        <w:rPr>
          <w:sz w:val="24"/>
          <w:szCs w:val="24"/>
        </w:rPr>
        <w:t>conselheiro(</w:t>
      </w:r>
      <w:proofErr w:type="gramEnd"/>
      <w:r w:rsidR="00E90721">
        <w:rPr>
          <w:sz w:val="24"/>
          <w:szCs w:val="24"/>
        </w:rPr>
        <w:t>a)s o andamento do processo do jeton do CEPC, que havia se comunicado com a S</w:t>
      </w:r>
      <w:r w:rsidR="00E90721" w:rsidRPr="00E90721">
        <w:rPr>
          <w:sz w:val="24"/>
          <w:szCs w:val="24"/>
        </w:rPr>
        <w:t>ecreta</w:t>
      </w:r>
      <w:r w:rsidR="00E90721">
        <w:rPr>
          <w:sz w:val="24"/>
          <w:szCs w:val="24"/>
        </w:rPr>
        <w:t>r</w:t>
      </w:r>
      <w:r w:rsidR="00E90721" w:rsidRPr="00E90721">
        <w:rPr>
          <w:sz w:val="24"/>
          <w:szCs w:val="24"/>
        </w:rPr>
        <w:t xml:space="preserve">ia de </w:t>
      </w:r>
      <w:r w:rsidR="00E90721">
        <w:rPr>
          <w:sz w:val="24"/>
          <w:szCs w:val="24"/>
        </w:rPr>
        <w:t>A</w:t>
      </w:r>
      <w:r w:rsidR="00E90721" w:rsidRPr="00E90721">
        <w:rPr>
          <w:sz w:val="24"/>
          <w:szCs w:val="24"/>
        </w:rPr>
        <w:t xml:space="preserve">dministração </w:t>
      </w:r>
      <w:r w:rsidR="00E90721">
        <w:rPr>
          <w:sz w:val="24"/>
          <w:szCs w:val="24"/>
        </w:rPr>
        <w:t xml:space="preserve">e que houve acordo para </w:t>
      </w:r>
      <w:r w:rsidR="00E90721" w:rsidRPr="00E90721">
        <w:rPr>
          <w:sz w:val="24"/>
          <w:szCs w:val="24"/>
        </w:rPr>
        <w:t>localizar o processo e agiliza-lo</w:t>
      </w:r>
      <w:r w:rsidR="00E90721">
        <w:rPr>
          <w:sz w:val="24"/>
          <w:szCs w:val="24"/>
        </w:rPr>
        <w:t>, que o chefe de gabinete da Secult, Severino P</w:t>
      </w:r>
      <w:r w:rsidR="00E90721" w:rsidRPr="00E90721">
        <w:rPr>
          <w:sz w:val="24"/>
          <w:szCs w:val="24"/>
        </w:rPr>
        <w:t xml:space="preserve">essoa </w:t>
      </w:r>
      <w:r w:rsidR="00E90721">
        <w:rPr>
          <w:sz w:val="24"/>
          <w:szCs w:val="24"/>
        </w:rPr>
        <w:t>estava incumbido de r</w:t>
      </w:r>
      <w:r w:rsidR="00E90721" w:rsidRPr="00E90721">
        <w:rPr>
          <w:sz w:val="24"/>
          <w:szCs w:val="24"/>
        </w:rPr>
        <w:t xml:space="preserve">ecuperar </w:t>
      </w:r>
      <w:r w:rsidR="00E90721">
        <w:rPr>
          <w:sz w:val="24"/>
          <w:szCs w:val="24"/>
        </w:rPr>
        <w:t>os</w:t>
      </w:r>
      <w:r w:rsidR="00E90721" w:rsidRPr="00E90721">
        <w:rPr>
          <w:sz w:val="24"/>
          <w:szCs w:val="24"/>
        </w:rPr>
        <w:t xml:space="preserve"> encaminhamentos para localização do processo.</w:t>
      </w:r>
      <w:r w:rsidR="002D1C8D">
        <w:rPr>
          <w:sz w:val="24"/>
          <w:szCs w:val="24"/>
        </w:rPr>
        <w:t xml:space="preserve"> Em relação à solicitação de crachás para o CEPC, a Secretária de Cultura, </w:t>
      </w:r>
      <w:r w:rsidR="002D1C8D" w:rsidRPr="00E90721">
        <w:rPr>
          <w:b/>
          <w:sz w:val="24"/>
          <w:szCs w:val="24"/>
        </w:rPr>
        <w:t>Antonieta Trindade</w:t>
      </w:r>
      <w:r w:rsidR="002D1C8D">
        <w:rPr>
          <w:sz w:val="24"/>
          <w:szCs w:val="24"/>
        </w:rPr>
        <w:t xml:space="preserve"> referiu concordar com a </w:t>
      </w:r>
      <w:r w:rsidR="002D1C8D" w:rsidRPr="002D1C8D">
        <w:rPr>
          <w:sz w:val="24"/>
          <w:szCs w:val="24"/>
        </w:rPr>
        <w:t xml:space="preserve">necessidade de uma identificação </w:t>
      </w:r>
      <w:r w:rsidR="002D1C8D">
        <w:rPr>
          <w:sz w:val="24"/>
          <w:szCs w:val="24"/>
        </w:rPr>
        <w:t>de forma a</w:t>
      </w:r>
      <w:r w:rsidR="002D1C8D" w:rsidRPr="002D1C8D">
        <w:rPr>
          <w:sz w:val="24"/>
          <w:szCs w:val="24"/>
        </w:rPr>
        <w:t xml:space="preserve"> facilitar a identificação</w:t>
      </w:r>
      <w:r w:rsidR="002D1C8D">
        <w:rPr>
          <w:sz w:val="24"/>
          <w:szCs w:val="24"/>
        </w:rPr>
        <w:t xml:space="preserve"> e o </w:t>
      </w:r>
      <w:r w:rsidR="002D1C8D" w:rsidRPr="002D1C8D">
        <w:rPr>
          <w:sz w:val="24"/>
          <w:szCs w:val="24"/>
        </w:rPr>
        <w:t xml:space="preserve">acesso </w:t>
      </w:r>
      <w:r w:rsidR="002D1C8D">
        <w:rPr>
          <w:sz w:val="24"/>
          <w:szCs w:val="24"/>
        </w:rPr>
        <w:t xml:space="preserve">de </w:t>
      </w:r>
      <w:proofErr w:type="gramStart"/>
      <w:r w:rsidR="002D1C8D">
        <w:rPr>
          <w:sz w:val="24"/>
          <w:szCs w:val="24"/>
        </w:rPr>
        <w:t>conselheiro(</w:t>
      </w:r>
      <w:proofErr w:type="gramEnd"/>
      <w:r w:rsidR="002D1C8D" w:rsidRPr="002D1C8D">
        <w:rPr>
          <w:sz w:val="24"/>
          <w:szCs w:val="24"/>
        </w:rPr>
        <w:t>a</w:t>
      </w:r>
      <w:r w:rsidR="002D1C8D">
        <w:rPr>
          <w:sz w:val="24"/>
          <w:szCs w:val="24"/>
        </w:rPr>
        <w:t xml:space="preserve">)s a </w:t>
      </w:r>
      <w:r w:rsidR="002D1C8D" w:rsidRPr="002D1C8D">
        <w:rPr>
          <w:sz w:val="24"/>
          <w:szCs w:val="24"/>
        </w:rPr>
        <w:t>alguns locais</w:t>
      </w:r>
      <w:r w:rsidR="002D1C8D">
        <w:rPr>
          <w:sz w:val="24"/>
          <w:szCs w:val="24"/>
        </w:rPr>
        <w:t xml:space="preserve"> e solicitou que fosse enviada a arte da logomarca do </w:t>
      </w:r>
      <w:r w:rsidR="002D1C8D" w:rsidRPr="002D1C8D">
        <w:rPr>
          <w:sz w:val="24"/>
          <w:szCs w:val="24"/>
        </w:rPr>
        <w:t>CEPC para a</w:t>
      </w:r>
      <w:r w:rsidR="002D1C8D">
        <w:rPr>
          <w:sz w:val="24"/>
          <w:szCs w:val="24"/>
        </w:rPr>
        <w:t xml:space="preserve"> assessoria de</w:t>
      </w:r>
      <w:r w:rsidR="002D1C8D" w:rsidRPr="002D1C8D">
        <w:rPr>
          <w:sz w:val="24"/>
          <w:szCs w:val="24"/>
        </w:rPr>
        <w:t xml:space="preserve"> comunicação</w:t>
      </w:r>
      <w:r w:rsidR="002D1C8D">
        <w:rPr>
          <w:sz w:val="24"/>
          <w:szCs w:val="24"/>
        </w:rPr>
        <w:t xml:space="preserve"> da Secult realizar um </w:t>
      </w:r>
      <w:r w:rsidR="002D1C8D" w:rsidRPr="002D1C8D">
        <w:rPr>
          <w:sz w:val="24"/>
          <w:szCs w:val="24"/>
        </w:rPr>
        <w:t>levantamento de custos.</w:t>
      </w:r>
      <w:r w:rsidR="002D1C8D">
        <w:rPr>
          <w:sz w:val="24"/>
          <w:szCs w:val="24"/>
        </w:rPr>
        <w:t xml:space="preserve"> </w:t>
      </w:r>
      <w:r w:rsidR="002D1C8D" w:rsidRPr="001B7671">
        <w:rPr>
          <w:sz w:val="24"/>
          <w:szCs w:val="24"/>
        </w:rPr>
        <w:t xml:space="preserve">Secretária do CEPE e Conselheira suplente da Secretaria de Cultura, </w:t>
      </w:r>
      <w:r w:rsidR="002D1C8D" w:rsidRPr="001B7671">
        <w:rPr>
          <w:b/>
          <w:sz w:val="24"/>
          <w:szCs w:val="24"/>
        </w:rPr>
        <w:t>Silvana Meireles</w:t>
      </w:r>
      <w:r w:rsidR="002D1C8D" w:rsidRPr="001B7671">
        <w:rPr>
          <w:sz w:val="24"/>
          <w:szCs w:val="24"/>
        </w:rPr>
        <w:t>,</w:t>
      </w:r>
      <w:r w:rsidR="002D1C8D">
        <w:rPr>
          <w:sz w:val="24"/>
          <w:szCs w:val="24"/>
        </w:rPr>
        <w:t xml:space="preserve"> </w:t>
      </w:r>
      <w:r w:rsidR="002D1C8D" w:rsidRPr="002D1C8D">
        <w:rPr>
          <w:sz w:val="24"/>
          <w:szCs w:val="24"/>
        </w:rPr>
        <w:t>refer</w:t>
      </w:r>
      <w:r w:rsidR="002D1C8D">
        <w:rPr>
          <w:sz w:val="24"/>
          <w:szCs w:val="24"/>
        </w:rPr>
        <w:t>iu</w:t>
      </w:r>
      <w:r w:rsidR="002D1C8D" w:rsidRPr="002D1C8D">
        <w:rPr>
          <w:sz w:val="24"/>
          <w:szCs w:val="24"/>
        </w:rPr>
        <w:t xml:space="preserve"> que </w:t>
      </w:r>
      <w:r w:rsidR="002D1C8D">
        <w:rPr>
          <w:sz w:val="24"/>
          <w:szCs w:val="24"/>
        </w:rPr>
        <w:t xml:space="preserve">os funcionários da Secult não tinham </w:t>
      </w:r>
      <w:r w:rsidR="002D1C8D" w:rsidRPr="002D1C8D">
        <w:rPr>
          <w:sz w:val="24"/>
          <w:szCs w:val="24"/>
        </w:rPr>
        <w:t>crachá e que fo</w:t>
      </w:r>
      <w:r w:rsidR="002D1C8D">
        <w:rPr>
          <w:sz w:val="24"/>
          <w:szCs w:val="24"/>
        </w:rPr>
        <w:t>ra</w:t>
      </w:r>
      <w:r w:rsidR="002D1C8D" w:rsidRPr="002D1C8D">
        <w:rPr>
          <w:sz w:val="24"/>
          <w:szCs w:val="24"/>
        </w:rPr>
        <w:t xml:space="preserve"> feito levantamento de custos</w:t>
      </w:r>
      <w:r w:rsidR="002D1C8D">
        <w:rPr>
          <w:sz w:val="24"/>
          <w:szCs w:val="24"/>
        </w:rPr>
        <w:t xml:space="preserve"> para tal sendo possível o pedido conjunto de crachás para o CEPC e Secult, sendo dada </w:t>
      </w:r>
      <w:r w:rsidR="002D1C8D" w:rsidRPr="002D1C8D">
        <w:rPr>
          <w:sz w:val="24"/>
          <w:szCs w:val="24"/>
        </w:rPr>
        <w:t>prioridade para o CEPC.</w:t>
      </w:r>
      <w:r w:rsidR="00A0623D">
        <w:rPr>
          <w:sz w:val="24"/>
          <w:szCs w:val="24"/>
        </w:rPr>
        <w:t xml:space="preserve"> Sobre a equipe de apoio ao CEPC, Silvana Meireles apresentou </w:t>
      </w:r>
      <w:proofErr w:type="gramStart"/>
      <w:r w:rsidR="00A0623D">
        <w:rPr>
          <w:sz w:val="24"/>
          <w:szCs w:val="24"/>
        </w:rPr>
        <w:t>o(</w:t>
      </w:r>
      <w:proofErr w:type="gramEnd"/>
      <w:r w:rsidR="00A0623D">
        <w:rPr>
          <w:sz w:val="24"/>
          <w:szCs w:val="24"/>
        </w:rPr>
        <w:t xml:space="preserve">a)s membro(a)s da equipe e suas funções respectivas, com a definição de um apoio técnico exclusivo para </w:t>
      </w:r>
      <w:r w:rsidR="00A0623D">
        <w:rPr>
          <w:sz w:val="24"/>
          <w:szCs w:val="24"/>
        </w:rPr>
        <w:lastRenderedPageBreak/>
        <w:t xml:space="preserve">as necessidades do CEPC. Falou ainda sobre a deliberação de uma reunião semanal entre a presidência e a secretaria executiva do CEPC para despachos e encaminhamentos. Sobre o relatório do Festival de Inverno de Garanhuns, a </w:t>
      </w:r>
      <w:r w:rsidR="00A0623D" w:rsidRPr="00EA550C">
        <w:rPr>
          <w:sz w:val="24"/>
          <w:szCs w:val="24"/>
        </w:rPr>
        <w:t xml:space="preserve">Presidente do CEPC e Conselheira titular de Cultura Popular de Matriz Africana, </w:t>
      </w:r>
      <w:r w:rsidR="00A0623D" w:rsidRPr="00EA550C">
        <w:rPr>
          <w:b/>
          <w:sz w:val="24"/>
          <w:szCs w:val="24"/>
        </w:rPr>
        <w:t>Teresa de França</w:t>
      </w:r>
      <w:r w:rsidR="00A0623D">
        <w:rPr>
          <w:b/>
          <w:sz w:val="24"/>
          <w:szCs w:val="24"/>
        </w:rPr>
        <w:t xml:space="preserve"> </w:t>
      </w:r>
      <w:r w:rsidR="00A0623D" w:rsidRPr="00A0623D">
        <w:rPr>
          <w:sz w:val="24"/>
          <w:szCs w:val="24"/>
        </w:rPr>
        <w:t>a</w:t>
      </w:r>
      <w:r w:rsidR="00A0623D">
        <w:rPr>
          <w:sz w:val="24"/>
          <w:szCs w:val="24"/>
        </w:rPr>
        <w:t>firmou</w:t>
      </w:r>
      <w:r w:rsidR="00A0623D" w:rsidRPr="00A0623D">
        <w:rPr>
          <w:sz w:val="24"/>
          <w:szCs w:val="24"/>
        </w:rPr>
        <w:t xml:space="preserve"> que o material est</w:t>
      </w:r>
      <w:r w:rsidR="00A0623D">
        <w:rPr>
          <w:sz w:val="24"/>
          <w:szCs w:val="24"/>
        </w:rPr>
        <w:t>ava</w:t>
      </w:r>
      <w:r w:rsidR="00A0623D" w:rsidRPr="00A0623D">
        <w:rPr>
          <w:sz w:val="24"/>
          <w:szCs w:val="24"/>
        </w:rPr>
        <w:t xml:space="preserve"> quase pronto, que falta</w:t>
      </w:r>
      <w:r w:rsidR="00A0623D">
        <w:rPr>
          <w:sz w:val="24"/>
          <w:szCs w:val="24"/>
        </w:rPr>
        <w:t>va o recebimento do m</w:t>
      </w:r>
      <w:r w:rsidR="00A0623D" w:rsidRPr="00A0623D">
        <w:rPr>
          <w:sz w:val="24"/>
          <w:szCs w:val="24"/>
        </w:rPr>
        <w:t xml:space="preserve">aterial de transcrição de </w:t>
      </w:r>
      <w:proofErr w:type="gramStart"/>
      <w:r w:rsidR="00A0623D" w:rsidRPr="00A0623D">
        <w:rPr>
          <w:sz w:val="24"/>
          <w:szCs w:val="24"/>
        </w:rPr>
        <w:t>4</w:t>
      </w:r>
      <w:proofErr w:type="gramEnd"/>
      <w:r w:rsidR="00A0623D" w:rsidRPr="00A0623D">
        <w:rPr>
          <w:sz w:val="24"/>
          <w:szCs w:val="24"/>
        </w:rPr>
        <w:t xml:space="preserve"> cons</w:t>
      </w:r>
      <w:r w:rsidR="00A0623D">
        <w:rPr>
          <w:sz w:val="24"/>
          <w:szCs w:val="24"/>
        </w:rPr>
        <w:t>elheiro</w:t>
      </w:r>
      <w:r w:rsidR="003317F1">
        <w:rPr>
          <w:sz w:val="24"/>
          <w:szCs w:val="24"/>
        </w:rPr>
        <w:t>(a)</w:t>
      </w:r>
      <w:r w:rsidR="00A0623D">
        <w:rPr>
          <w:sz w:val="24"/>
          <w:szCs w:val="24"/>
        </w:rPr>
        <w:t xml:space="preserve">s e que aquele </w:t>
      </w:r>
      <w:r w:rsidR="00A0623D" w:rsidRPr="00A0623D">
        <w:rPr>
          <w:sz w:val="24"/>
          <w:szCs w:val="24"/>
        </w:rPr>
        <w:t>material t</w:t>
      </w:r>
      <w:r w:rsidR="00A0623D">
        <w:rPr>
          <w:sz w:val="24"/>
          <w:szCs w:val="24"/>
        </w:rPr>
        <w:t xml:space="preserve">inha </w:t>
      </w:r>
      <w:r w:rsidR="00A0623D" w:rsidRPr="00A0623D">
        <w:rPr>
          <w:sz w:val="24"/>
          <w:szCs w:val="24"/>
        </w:rPr>
        <w:t xml:space="preserve">o prazo de ser entregue até a próxima reunião do CEPC e que caso não </w:t>
      </w:r>
      <w:r w:rsidR="00A0623D">
        <w:rPr>
          <w:sz w:val="24"/>
          <w:szCs w:val="24"/>
        </w:rPr>
        <w:t>fosse</w:t>
      </w:r>
      <w:r w:rsidR="00A0623D" w:rsidRPr="00A0623D">
        <w:rPr>
          <w:sz w:val="24"/>
          <w:szCs w:val="24"/>
        </w:rPr>
        <w:t xml:space="preserve"> entregue, o relatório ser</w:t>
      </w:r>
      <w:r w:rsidR="00A0623D">
        <w:rPr>
          <w:sz w:val="24"/>
          <w:szCs w:val="24"/>
        </w:rPr>
        <w:t>ia</w:t>
      </w:r>
      <w:r w:rsidR="00A0623D" w:rsidRPr="00A0623D">
        <w:rPr>
          <w:sz w:val="24"/>
          <w:szCs w:val="24"/>
        </w:rPr>
        <w:t xml:space="preserve"> fechado com o apontamento do material faltoso.</w:t>
      </w:r>
      <w:r w:rsidR="00A0623D">
        <w:rPr>
          <w:sz w:val="24"/>
          <w:szCs w:val="24"/>
        </w:rPr>
        <w:t xml:space="preserve"> Quanto ao debate pretendido pelo CEPC com os candidatos ao cargo de Governador do Estado, Teresa lamentou sua não realização embora tenha havido diversos esforços da Secult, equipe de assesoramento do CEPC e Presidência para articular tal momento. Seguiram-se os informes gerais: </w:t>
      </w:r>
      <w:proofErr w:type="gramStart"/>
      <w:r w:rsidR="00A0623D" w:rsidRPr="00A0623D">
        <w:rPr>
          <w:sz w:val="24"/>
          <w:szCs w:val="24"/>
        </w:rPr>
        <w:t>1</w:t>
      </w:r>
      <w:proofErr w:type="gramEnd"/>
      <w:r w:rsidR="00A0623D" w:rsidRPr="00A0623D">
        <w:rPr>
          <w:sz w:val="24"/>
          <w:szCs w:val="24"/>
        </w:rPr>
        <w:t xml:space="preserve">. </w:t>
      </w:r>
      <w:r w:rsidR="00A0623D" w:rsidRPr="00A0623D">
        <w:rPr>
          <w:b/>
          <w:sz w:val="24"/>
          <w:szCs w:val="24"/>
        </w:rPr>
        <w:t>Felipe Peres</w:t>
      </w:r>
      <w:r w:rsidR="00A0623D">
        <w:rPr>
          <w:sz w:val="24"/>
          <w:szCs w:val="24"/>
        </w:rPr>
        <w:t xml:space="preserve">, Conselheiro titular da EPC - Informou do lançamento do portal da EPC e da abertura de </w:t>
      </w:r>
      <w:r w:rsidR="00A0623D" w:rsidRPr="00A0623D">
        <w:rPr>
          <w:sz w:val="24"/>
          <w:szCs w:val="24"/>
        </w:rPr>
        <w:t xml:space="preserve">edital para as eleições da representação da sociedade civil em sua administração. </w:t>
      </w:r>
      <w:r w:rsidR="00A0623D">
        <w:rPr>
          <w:sz w:val="24"/>
          <w:szCs w:val="24"/>
        </w:rPr>
        <w:t>Referiu que aquela era a ú</w:t>
      </w:r>
      <w:r w:rsidR="00A0623D" w:rsidRPr="00A0623D">
        <w:rPr>
          <w:sz w:val="24"/>
          <w:szCs w:val="24"/>
        </w:rPr>
        <w:t>nica empresa que det</w:t>
      </w:r>
      <w:r w:rsidR="00A0623D">
        <w:rPr>
          <w:sz w:val="24"/>
          <w:szCs w:val="24"/>
        </w:rPr>
        <w:t xml:space="preserve">inha </w:t>
      </w:r>
      <w:r w:rsidR="00A0623D" w:rsidRPr="00A0623D">
        <w:rPr>
          <w:sz w:val="24"/>
          <w:szCs w:val="24"/>
        </w:rPr>
        <w:t xml:space="preserve">representação </w:t>
      </w:r>
      <w:r w:rsidR="00A0623D">
        <w:rPr>
          <w:sz w:val="24"/>
          <w:szCs w:val="24"/>
        </w:rPr>
        <w:t xml:space="preserve">da sociedade civil </w:t>
      </w:r>
      <w:r w:rsidR="00A0623D" w:rsidRPr="00A0623D">
        <w:rPr>
          <w:sz w:val="24"/>
          <w:szCs w:val="24"/>
        </w:rPr>
        <w:t>em situação de paridade com o governo</w:t>
      </w:r>
      <w:r w:rsidR="00A0623D">
        <w:rPr>
          <w:sz w:val="24"/>
          <w:szCs w:val="24"/>
        </w:rPr>
        <w:t xml:space="preserve"> e que as </w:t>
      </w:r>
      <w:r w:rsidR="00A0623D" w:rsidRPr="00A0623D">
        <w:rPr>
          <w:sz w:val="24"/>
          <w:szCs w:val="24"/>
        </w:rPr>
        <w:t>eleições est</w:t>
      </w:r>
      <w:r w:rsidR="00A0623D">
        <w:rPr>
          <w:sz w:val="24"/>
          <w:szCs w:val="24"/>
        </w:rPr>
        <w:t>avam</w:t>
      </w:r>
      <w:r w:rsidR="00A0623D" w:rsidRPr="00A0623D">
        <w:rPr>
          <w:sz w:val="24"/>
          <w:szCs w:val="24"/>
        </w:rPr>
        <w:t xml:space="preserve"> abertas e as inscrições pode</w:t>
      </w:r>
      <w:r w:rsidR="00A0623D">
        <w:rPr>
          <w:sz w:val="24"/>
          <w:szCs w:val="24"/>
        </w:rPr>
        <w:t>ria</w:t>
      </w:r>
      <w:r w:rsidR="00A0623D" w:rsidRPr="00A0623D">
        <w:rPr>
          <w:sz w:val="24"/>
          <w:szCs w:val="24"/>
        </w:rPr>
        <w:t>m ser feitas pelo site da TV Pernambuc</w:t>
      </w:r>
      <w:r w:rsidR="00A0623D">
        <w:rPr>
          <w:sz w:val="24"/>
          <w:szCs w:val="24"/>
        </w:rPr>
        <w:t xml:space="preserve">o até o dia </w:t>
      </w:r>
      <w:r w:rsidR="00A0623D" w:rsidRPr="00A0623D">
        <w:rPr>
          <w:sz w:val="24"/>
          <w:szCs w:val="24"/>
        </w:rPr>
        <w:t>09/11. Explic</w:t>
      </w:r>
      <w:r w:rsidR="00A0623D">
        <w:rPr>
          <w:sz w:val="24"/>
          <w:szCs w:val="24"/>
        </w:rPr>
        <w:t>ou</w:t>
      </w:r>
      <w:r w:rsidR="00A0623D" w:rsidRPr="00A0623D">
        <w:rPr>
          <w:sz w:val="24"/>
          <w:szCs w:val="24"/>
        </w:rPr>
        <w:t xml:space="preserve"> como se dará o processo de votação/eleições e de sua inspiração da EBC em ter</w:t>
      </w:r>
      <w:r w:rsidR="00A0623D">
        <w:rPr>
          <w:sz w:val="24"/>
          <w:szCs w:val="24"/>
        </w:rPr>
        <w:t>mos de participação social. Pediu</w:t>
      </w:r>
      <w:r w:rsidR="00A0623D" w:rsidRPr="00A0623D">
        <w:rPr>
          <w:sz w:val="24"/>
          <w:szCs w:val="24"/>
        </w:rPr>
        <w:t xml:space="preserve"> a divulgação, inscrição e participação </w:t>
      </w:r>
      <w:proofErr w:type="gramStart"/>
      <w:r w:rsidR="00A0623D" w:rsidRPr="00A0623D">
        <w:rPr>
          <w:sz w:val="24"/>
          <w:szCs w:val="24"/>
        </w:rPr>
        <w:t>do</w:t>
      </w:r>
      <w:r w:rsidR="003317F1">
        <w:rPr>
          <w:sz w:val="24"/>
          <w:szCs w:val="24"/>
        </w:rPr>
        <w:t>(</w:t>
      </w:r>
      <w:proofErr w:type="gramEnd"/>
      <w:r w:rsidR="003317F1">
        <w:rPr>
          <w:sz w:val="24"/>
          <w:szCs w:val="24"/>
        </w:rPr>
        <w:t>a)</w:t>
      </w:r>
      <w:r w:rsidR="00A0623D" w:rsidRPr="00A0623D">
        <w:rPr>
          <w:sz w:val="24"/>
          <w:szCs w:val="24"/>
        </w:rPr>
        <w:t>s conselheiro</w:t>
      </w:r>
      <w:r w:rsidR="003317F1">
        <w:rPr>
          <w:sz w:val="24"/>
          <w:szCs w:val="24"/>
        </w:rPr>
        <w:t>(a)</w:t>
      </w:r>
      <w:r w:rsidR="00A0623D" w:rsidRPr="00A0623D">
        <w:rPr>
          <w:sz w:val="24"/>
          <w:szCs w:val="24"/>
        </w:rPr>
        <w:t xml:space="preserve">s.  </w:t>
      </w:r>
      <w:r w:rsidR="00253D55" w:rsidRPr="00253D55">
        <w:rPr>
          <w:b/>
          <w:i/>
          <w:sz w:val="24"/>
          <w:szCs w:val="24"/>
        </w:rPr>
        <w:t>Encaminhamento: Divulgação do processo da EPC no Portal Cultura PE – Conselheiro enviar informações para Tiago Montenegro.</w:t>
      </w:r>
      <w:r w:rsidR="00253D55">
        <w:rPr>
          <w:sz w:val="24"/>
          <w:szCs w:val="24"/>
        </w:rPr>
        <w:t xml:space="preserve"> </w:t>
      </w:r>
      <w:r w:rsidR="00A0623D" w:rsidRPr="00A0623D">
        <w:rPr>
          <w:sz w:val="24"/>
          <w:szCs w:val="24"/>
        </w:rPr>
        <w:t xml:space="preserve">2. </w:t>
      </w:r>
      <w:r w:rsidR="00A0623D" w:rsidRPr="00A0623D">
        <w:rPr>
          <w:b/>
          <w:sz w:val="24"/>
          <w:szCs w:val="24"/>
        </w:rPr>
        <w:t>Márcia Souto</w:t>
      </w:r>
      <w:r w:rsidR="00A0623D">
        <w:rPr>
          <w:b/>
          <w:sz w:val="24"/>
          <w:szCs w:val="24"/>
        </w:rPr>
        <w:t xml:space="preserve">, </w:t>
      </w:r>
      <w:r w:rsidR="00A0623D">
        <w:rPr>
          <w:sz w:val="24"/>
          <w:szCs w:val="24"/>
        </w:rPr>
        <w:t>Conselheira titular da Fundarpe</w:t>
      </w:r>
      <w:r w:rsidR="00A0623D" w:rsidRPr="00A0623D">
        <w:rPr>
          <w:sz w:val="24"/>
          <w:szCs w:val="24"/>
        </w:rPr>
        <w:t xml:space="preserve"> – </w:t>
      </w:r>
      <w:r w:rsidR="002E0507">
        <w:rPr>
          <w:sz w:val="24"/>
          <w:szCs w:val="24"/>
        </w:rPr>
        <w:t xml:space="preserve">Informou sobre os encaminhamentos do PL </w:t>
      </w:r>
      <w:r w:rsidR="00A0623D" w:rsidRPr="00A0623D">
        <w:rPr>
          <w:sz w:val="24"/>
          <w:szCs w:val="24"/>
        </w:rPr>
        <w:t>14.104</w:t>
      </w:r>
      <w:r w:rsidR="002E0507">
        <w:rPr>
          <w:sz w:val="24"/>
          <w:szCs w:val="24"/>
        </w:rPr>
        <w:t xml:space="preserve">, que foi retirado </w:t>
      </w:r>
      <w:r w:rsidR="00A0623D" w:rsidRPr="00A0623D">
        <w:rPr>
          <w:sz w:val="24"/>
          <w:szCs w:val="24"/>
        </w:rPr>
        <w:t>o art</w:t>
      </w:r>
      <w:r w:rsidR="002E0507">
        <w:rPr>
          <w:sz w:val="24"/>
          <w:szCs w:val="24"/>
        </w:rPr>
        <w:t xml:space="preserve">. 10 e </w:t>
      </w:r>
      <w:r w:rsidR="00A0623D" w:rsidRPr="00A0623D">
        <w:rPr>
          <w:sz w:val="24"/>
          <w:szCs w:val="24"/>
        </w:rPr>
        <w:t>inclui</w:t>
      </w:r>
      <w:r w:rsidR="002E0507">
        <w:rPr>
          <w:sz w:val="24"/>
          <w:szCs w:val="24"/>
        </w:rPr>
        <w:t>da a comissão para aná</w:t>
      </w:r>
      <w:r w:rsidR="00A0623D" w:rsidRPr="00A0623D">
        <w:rPr>
          <w:sz w:val="24"/>
          <w:szCs w:val="24"/>
        </w:rPr>
        <w:t xml:space="preserve">lise </w:t>
      </w:r>
      <w:r w:rsidR="002E0507">
        <w:rPr>
          <w:sz w:val="24"/>
          <w:szCs w:val="24"/>
        </w:rPr>
        <w:t xml:space="preserve">nos casos de </w:t>
      </w:r>
      <w:r w:rsidR="00A0623D" w:rsidRPr="00A0623D">
        <w:rPr>
          <w:sz w:val="24"/>
          <w:szCs w:val="24"/>
        </w:rPr>
        <w:t>não comprovação de ca</w:t>
      </w:r>
      <w:r w:rsidR="002E0507">
        <w:rPr>
          <w:sz w:val="24"/>
          <w:szCs w:val="24"/>
        </w:rPr>
        <w:t>c</w:t>
      </w:r>
      <w:r w:rsidR="00A0623D" w:rsidRPr="00A0623D">
        <w:rPr>
          <w:sz w:val="24"/>
          <w:szCs w:val="24"/>
        </w:rPr>
        <w:t>h</w:t>
      </w:r>
      <w:r w:rsidR="002E0507">
        <w:rPr>
          <w:sz w:val="24"/>
          <w:szCs w:val="24"/>
        </w:rPr>
        <w:t>ê</w:t>
      </w:r>
      <w:r w:rsidR="00A0623D" w:rsidRPr="00A0623D">
        <w:rPr>
          <w:sz w:val="24"/>
          <w:szCs w:val="24"/>
        </w:rPr>
        <w:t xml:space="preserve"> at</w:t>
      </w:r>
      <w:r w:rsidR="002E0507">
        <w:rPr>
          <w:sz w:val="24"/>
          <w:szCs w:val="24"/>
        </w:rPr>
        <w:t>é</w:t>
      </w:r>
      <w:r w:rsidR="00A0623D" w:rsidRPr="00A0623D">
        <w:rPr>
          <w:sz w:val="24"/>
          <w:szCs w:val="24"/>
        </w:rPr>
        <w:t xml:space="preserve"> o </w:t>
      </w:r>
      <w:r w:rsidR="002E0507">
        <w:rPr>
          <w:sz w:val="24"/>
          <w:szCs w:val="24"/>
        </w:rPr>
        <w:t>teto estabelecido pela Lei</w:t>
      </w:r>
      <w:r w:rsidR="00A0623D" w:rsidRPr="00A0623D">
        <w:rPr>
          <w:sz w:val="24"/>
          <w:szCs w:val="24"/>
        </w:rPr>
        <w:t xml:space="preserve"> 8</w:t>
      </w:r>
      <w:r w:rsidR="002E0507">
        <w:rPr>
          <w:sz w:val="24"/>
          <w:szCs w:val="24"/>
        </w:rPr>
        <w:t>.</w:t>
      </w:r>
      <w:r w:rsidR="00A0623D" w:rsidRPr="00A0623D">
        <w:rPr>
          <w:sz w:val="24"/>
          <w:szCs w:val="24"/>
        </w:rPr>
        <w:t xml:space="preserve">666. </w:t>
      </w:r>
      <w:r w:rsidR="002E0507">
        <w:rPr>
          <w:sz w:val="24"/>
          <w:szCs w:val="24"/>
        </w:rPr>
        <w:t xml:space="preserve">Falou sobre a questão da representação de artistas pelas </w:t>
      </w:r>
      <w:r w:rsidR="00A0623D" w:rsidRPr="00A0623D">
        <w:rPr>
          <w:sz w:val="24"/>
          <w:szCs w:val="24"/>
        </w:rPr>
        <w:t>associações</w:t>
      </w:r>
      <w:r w:rsidR="002E0507">
        <w:rPr>
          <w:sz w:val="24"/>
          <w:szCs w:val="24"/>
        </w:rPr>
        <w:t xml:space="preserve"> e relatou sua reunião com o Pre</w:t>
      </w:r>
      <w:r w:rsidR="00A0623D" w:rsidRPr="00A0623D">
        <w:rPr>
          <w:sz w:val="24"/>
          <w:szCs w:val="24"/>
        </w:rPr>
        <w:t xml:space="preserve">sidente da </w:t>
      </w:r>
      <w:r w:rsidR="002E0507">
        <w:rPr>
          <w:sz w:val="24"/>
          <w:szCs w:val="24"/>
        </w:rPr>
        <w:t xml:space="preserve">ALEPE; que houvera </w:t>
      </w:r>
      <w:r w:rsidR="00A0623D" w:rsidRPr="00A0623D">
        <w:rPr>
          <w:sz w:val="24"/>
          <w:szCs w:val="24"/>
        </w:rPr>
        <w:t xml:space="preserve">reunião com </w:t>
      </w:r>
      <w:r w:rsidR="002E0507">
        <w:rPr>
          <w:sz w:val="24"/>
          <w:szCs w:val="24"/>
        </w:rPr>
        <w:t xml:space="preserve">a presença de </w:t>
      </w:r>
      <w:r w:rsidR="00A0623D" w:rsidRPr="00A0623D">
        <w:rPr>
          <w:sz w:val="24"/>
          <w:szCs w:val="24"/>
        </w:rPr>
        <w:t>alguns art</w:t>
      </w:r>
      <w:r w:rsidR="002E0507">
        <w:rPr>
          <w:sz w:val="24"/>
          <w:szCs w:val="24"/>
        </w:rPr>
        <w:t>istas, mas sem representação do CEPC e que na conversa o D</w:t>
      </w:r>
      <w:r w:rsidR="00A0623D" w:rsidRPr="00A0623D">
        <w:rPr>
          <w:sz w:val="24"/>
          <w:szCs w:val="24"/>
        </w:rPr>
        <w:t>eputado Eriberto se disp</w:t>
      </w:r>
      <w:r w:rsidR="002E0507">
        <w:rPr>
          <w:sz w:val="24"/>
          <w:szCs w:val="24"/>
        </w:rPr>
        <w:t xml:space="preserve">usera a </w:t>
      </w:r>
      <w:r w:rsidR="00A0623D" w:rsidRPr="00A0623D">
        <w:rPr>
          <w:sz w:val="24"/>
          <w:szCs w:val="24"/>
        </w:rPr>
        <w:t>pedir a suspenção de interstício para tramitação d</w:t>
      </w:r>
      <w:r w:rsidR="002E0507">
        <w:rPr>
          <w:sz w:val="24"/>
          <w:szCs w:val="24"/>
        </w:rPr>
        <w:t>o</w:t>
      </w:r>
      <w:r w:rsidR="00A0623D" w:rsidRPr="00A0623D">
        <w:rPr>
          <w:sz w:val="24"/>
          <w:szCs w:val="24"/>
        </w:rPr>
        <w:t xml:space="preserve"> PL</w:t>
      </w:r>
      <w:r w:rsidR="002E0507">
        <w:rPr>
          <w:sz w:val="24"/>
          <w:szCs w:val="24"/>
        </w:rPr>
        <w:t xml:space="preserve"> 14.104</w:t>
      </w:r>
      <w:r w:rsidR="00A0623D" w:rsidRPr="00A0623D">
        <w:rPr>
          <w:sz w:val="24"/>
          <w:szCs w:val="24"/>
        </w:rPr>
        <w:t xml:space="preserve"> e se compromete</w:t>
      </w:r>
      <w:r w:rsidR="002E0507">
        <w:rPr>
          <w:sz w:val="24"/>
          <w:szCs w:val="24"/>
        </w:rPr>
        <w:t>ra</w:t>
      </w:r>
      <w:r w:rsidR="00A0623D" w:rsidRPr="00A0623D">
        <w:rPr>
          <w:sz w:val="24"/>
          <w:szCs w:val="24"/>
        </w:rPr>
        <w:t xml:space="preserve"> de </w:t>
      </w:r>
      <w:r w:rsidR="002E0507">
        <w:rPr>
          <w:sz w:val="24"/>
          <w:szCs w:val="24"/>
        </w:rPr>
        <w:t>iniciar a tramitação assim que o período eleitoral seja encerrado. Márcia ressalta a importância da mobilização do CEPC junto aos deputados para a aprovação do</w:t>
      </w:r>
      <w:r w:rsidR="00A0623D" w:rsidRPr="00A0623D">
        <w:rPr>
          <w:sz w:val="24"/>
          <w:szCs w:val="24"/>
        </w:rPr>
        <w:t xml:space="preserve"> PL</w:t>
      </w:r>
      <w:r w:rsidR="002E0507">
        <w:rPr>
          <w:sz w:val="24"/>
          <w:szCs w:val="24"/>
        </w:rPr>
        <w:t xml:space="preserve">. </w:t>
      </w:r>
      <w:r w:rsidR="002E0507" w:rsidRPr="00EA550C">
        <w:rPr>
          <w:sz w:val="24"/>
          <w:szCs w:val="24"/>
        </w:rPr>
        <w:t xml:space="preserve">Presidente do CEPC e Conselheira titular de Cultura Popular de Matriz Africana, </w:t>
      </w:r>
      <w:r w:rsidR="002E0507" w:rsidRPr="00EA550C">
        <w:rPr>
          <w:b/>
          <w:sz w:val="24"/>
          <w:szCs w:val="24"/>
        </w:rPr>
        <w:t>Teresa de França</w:t>
      </w:r>
      <w:r w:rsidR="00A0623D" w:rsidRPr="00A0623D">
        <w:rPr>
          <w:sz w:val="24"/>
          <w:szCs w:val="24"/>
        </w:rPr>
        <w:t xml:space="preserve"> pergunt</w:t>
      </w:r>
      <w:r w:rsidR="002E0507">
        <w:rPr>
          <w:sz w:val="24"/>
          <w:szCs w:val="24"/>
        </w:rPr>
        <w:t>ou</w:t>
      </w:r>
      <w:r w:rsidR="00A0623D" w:rsidRPr="00A0623D">
        <w:rPr>
          <w:sz w:val="24"/>
          <w:szCs w:val="24"/>
        </w:rPr>
        <w:t xml:space="preserve"> se a agenda de mobilização pode</w:t>
      </w:r>
      <w:r w:rsidR="002E0507">
        <w:rPr>
          <w:sz w:val="24"/>
          <w:szCs w:val="24"/>
        </w:rPr>
        <w:t>ria</w:t>
      </w:r>
      <w:r w:rsidR="00A0623D" w:rsidRPr="00A0623D">
        <w:rPr>
          <w:sz w:val="24"/>
          <w:szCs w:val="24"/>
        </w:rPr>
        <w:t xml:space="preserve"> ser feita diretamente pelo CEPC</w:t>
      </w:r>
      <w:r w:rsidR="002E0507">
        <w:rPr>
          <w:sz w:val="24"/>
          <w:szCs w:val="24"/>
        </w:rPr>
        <w:t xml:space="preserve">. </w:t>
      </w:r>
      <w:r w:rsidR="00A0623D" w:rsidRPr="00A0623D">
        <w:rPr>
          <w:sz w:val="24"/>
          <w:szCs w:val="24"/>
        </w:rPr>
        <w:t>Márcia</w:t>
      </w:r>
      <w:r w:rsidR="002E0507">
        <w:rPr>
          <w:sz w:val="24"/>
          <w:szCs w:val="24"/>
        </w:rPr>
        <w:t xml:space="preserve"> Souto informou</w:t>
      </w:r>
      <w:r w:rsidR="00A0623D" w:rsidRPr="00A0623D">
        <w:rPr>
          <w:sz w:val="24"/>
          <w:szCs w:val="24"/>
        </w:rPr>
        <w:t xml:space="preserve"> que o </w:t>
      </w:r>
      <w:r w:rsidR="002E0507">
        <w:rPr>
          <w:sz w:val="24"/>
          <w:szCs w:val="24"/>
        </w:rPr>
        <w:t>D</w:t>
      </w:r>
      <w:r w:rsidR="00A0623D" w:rsidRPr="00A0623D">
        <w:rPr>
          <w:sz w:val="24"/>
          <w:szCs w:val="24"/>
        </w:rPr>
        <w:t>eputado Eriberto fornece</w:t>
      </w:r>
      <w:r w:rsidR="002E0507">
        <w:rPr>
          <w:sz w:val="24"/>
          <w:szCs w:val="24"/>
        </w:rPr>
        <w:t>ra</w:t>
      </w:r>
      <w:r w:rsidR="00A0623D" w:rsidRPr="00A0623D">
        <w:rPr>
          <w:sz w:val="24"/>
          <w:szCs w:val="24"/>
        </w:rPr>
        <w:t xml:space="preserve"> os contatos de todos os deputados que acompanharão o processo de forma que </w:t>
      </w:r>
      <w:r w:rsidR="002E0507">
        <w:rPr>
          <w:sz w:val="24"/>
          <w:szCs w:val="24"/>
        </w:rPr>
        <w:t xml:space="preserve">aqueles pudessem </w:t>
      </w:r>
      <w:r w:rsidR="00A0623D" w:rsidRPr="00A0623D">
        <w:rPr>
          <w:sz w:val="24"/>
          <w:szCs w:val="24"/>
        </w:rPr>
        <w:t xml:space="preserve">ser contactados e mobilizados para a </w:t>
      </w:r>
      <w:r w:rsidR="002E0507">
        <w:rPr>
          <w:sz w:val="24"/>
          <w:szCs w:val="24"/>
        </w:rPr>
        <w:t>a</w:t>
      </w:r>
      <w:r w:rsidR="00A0623D" w:rsidRPr="00A0623D">
        <w:rPr>
          <w:sz w:val="24"/>
          <w:szCs w:val="24"/>
        </w:rPr>
        <w:t>provação da PL.</w:t>
      </w:r>
      <w:r w:rsidR="002E0507">
        <w:rPr>
          <w:sz w:val="24"/>
          <w:szCs w:val="24"/>
        </w:rPr>
        <w:t xml:space="preserve"> Conselheiro titular de Música,</w:t>
      </w:r>
      <w:r w:rsidR="002E0507" w:rsidRPr="002E0507">
        <w:rPr>
          <w:b/>
          <w:sz w:val="24"/>
          <w:szCs w:val="24"/>
        </w:rPr>
        <w:t xml:space="preserve"> </w:t>
      </w:r>
      <w:r w:rsidR="00A0623D" w:rsidRPr="002E0507">
        <w:rPr>
          <w:b/>
          <w:sz w:val="24"/>
          <w:szCs w:val="24"/>
        </w:rPr>
        <w:t xml:space="preserve">Guilherme </w:t>
      </w:r>
      <w:r w:rsidR="002E0507" w:rsidRPr="002E0507">
        <w:rPr>
          <w:b/>
          <w:sz w:val="24"/>
          <w:szCs w:val="24"/>
        </w:rPr>
        <w:t>Moura</w:t>
      </w:r>
      <w:r w:rsidR="002E0507">
        <w:rPr>
          <w:sz w:val="24"/>
          <w:szCs w:val="24"/>
        </w:rPr>
        <w:t xml:space="preserve">, informou que </w:t>
      </w:r>
      <w:r w:rsidR="00A0623D" w:rsidRPr="00A0623D">
        <w:rPr>
          <w:sz w:val="24"/>
          <w:szCs w:val="24"/>
        </w:rPr>
        <w:t>o fórum de produtores est</w:t>
      </w:r>
      <w:r w:rsidR="002E0507">
        <w:rPr>
          <w:sz w:val="24"/>
          <w:szCs w:val="24"/>
        </w:rPr>
        <w:t>ava com a</w:t>
      </w:r>
      <w:r w:rsidR="00A0623D" w:rsidRPr="00A0623D">
        <w:rPr>
          <w:sz w:val="24"/>
          <w:szCs w:val="24"/>
        </w:rPr>
        <w:t xml:space="preserve">genda </w:t>
      </w:r>
      <w:r w:rsidR="002E0507">
        <w:rPr>
          <w:sz w:val="24"/>
          <w:szCs w:val="24"/>
        </w:rPr>
        <w:t xml:space="preserve">marcada </w:t>
      </w:r>
      <w:r w:rsidR="00A0623D" w:rsidRPr="00A0623D">
        <w:rPr>
          <w:sz w:val="24"/>
          <w:szCs w:val="24"/>
        </w:rPr>
        <w:t xml:space="preserve">para visitação </w:t>
      </w:r>
      <w:r w:rsidR="002E0507">
        <w:rPr>
          <w:sz w:val="24"/>
          <w:szCs w:val="24"/>
        </w:rPr>
        <w:t>à</w:t>
      </w:r>
      <w:r w:rsidR="00A0623D" w:rsidRPr="00A0623D">
        <w:rPr>
          <w:sz w:val="24"/>
          <w:szCs w:val="24"/>
        </w:rPr>
        <w:t xml:space="preserve"> </w:t>
      </w:r>
      <w:r w:rsidR="002E0507">
        <w:rPr>
          <w:sz w:val="24"/>
          <w:szCs w:val="24"/>
        </w:rPr>
        <w:t xml:space="preserve">ALEPE. Márcia Souto recomendou que o CEPC marcasse um dia de visita aos deputados. </w:t>
      </w:r>
      <w:r w:rsidR="002E0507" w:rsidRPr="00EA550C">
        <w:rPr>
          <w:sz w:val="24"/>
          <w:szCs w:val="24"/>
        </w:rPr>
        <w:t xml:space="preserve">Presidente do CEPC e Conselheira titular de Cultura Popular de Matriz Africana, </w:t>
      </w:r>
      <w:r w:rsidR="002E0507" w:rsidRPr="00EA550C">
        <w:rPr>
          <w:b/>
          <w:sz w:val="24"/>
          <w:szCs w:val="24"/>
        </w:rPr>
        <w:t>Teresa de França</w:t>
      </w:r>
      <w:r w:rsidR="002E0507">
        <w:rPr>
          <w:b/>
          <w:sz w:val="24"/>
          <w:szCs w:val="24"/>
        </w:rPr>
        <w:t xml:space="preserve"> </w:t>
      </w:r>
      <w:r w:rsidR="002E0507" w:rsidRPr="002E0507">
        <w:rPr>
          <w:sz w:val="24"/>
          <w:szCs w:val="24"/>
        </w:rPr>
        <w:t>informou</w:t>
      </w:r>
      <w:r w:rsidR="002E0507">
        <w:rPr>
          <w:sz w:val="24"/>
          <w:szCs w:val="24"/>
        </w:rPr>
        <w:t xml:space="preserve"> que </w:t>
      </w:r>
      <w:r w:rsidR="00A0623D" w:rsidRPr="00A0623D">
        <w:rPr>
          <w:sz w:val="24"/>
          <w:szCs w:val="24"/>
        </w:rPr>
        <w:t>Teresa informa que Feliciano</w:t>
      </w:r>
      <w:r w:rsidR="002E0507">
        <w:rPr>
          <w:sz w:val="24"/>
          <w:szCs w:val="24"/>
        </w:rPr>
        <w:t xml:space="preserve"> (?)</w:t>
      </w:r>
      <w:r w:rsidR="00A0623D" w:rsidRPr="00A0623D">
        <w:rPr>
          <w:sz w:val="24"/>
          <w:szCs w:val="24"/>
        </w:rPr>
        <w:t xml:space="preserve"> deix</w:t>
      </w:r>
      <w:r w:rsidR="002E0507">
        <w:rPr>
          <w:sz w:val="24"/>
          <w:szCs w:val="24"/>
        </w:rPr>
        <w:t>ara</w:t>
      </w:r>
      <w:r w:rsidR="00A0623D" w:rsidRPr="00A0623D">
        <w:rPr>
          <w:sz w:val="24"/>
          <w:szCs w:val="24"/>
        </w:rPr>
        <w:t xml:space="preserve"> informação sobre a realização de um seminário</w:t>
      </w:r>
      <w:r w:rsidR="002E0507">
        <w:rPr>
          <w:sz w:val="24"/>
          <w:szCs w:val="24"/>
        </w:rPr>
        <w:t xml:space="preserve"> (?) e que </w:t>
      </w:r>
      <w:r w:rsidR="00A0623D" w:rsidRPr="00A0623D">
        <w:rPr>
          <w:sz w:val="24"/>
          <w:szCs w:val="24"/>
        </w:rPr>
        <w:t xml:space="preserve">passara isso para </w:t>
      </w:r>
      <w:r w:rsidR="002E0507">
        <w:rPr>
          <w:sz w:val="24"/>
          <w:szCs w:val="24"/>
        </w:rPr>
        <w:t xml:space="preserve">o conselheiro </w:t>
      </w:r>
      <w:r w:rsidR="00A0623D" w:rsidRPr="00A0623D">
        <w:rPr>
          <w:sz w:val="24"/>
          <w:szCs w:val="24"/>
        </w:rPr>
        <w:t>Guilherme</w:t>
      </w:r>
      <w:r w:rsidR="002E0507">
        <w:rPr>
          <w:sz w:val="24"/>
          <w:szCs w:val="24"/>
        </w:rPr>
        <w:t xml:space="preserve"> Moura. </w:t>
      </w:r>
      <w:r w:rsidR="002E0507" w:rsidRPr="00CF0868">
        <w:rPr>
          <w:color w:val="FF0000"/>
          <w:sz w:val="24"/>
          <w:szCs w:val="24"/>
          <w:highlight w:val="yellow"/>
        </w:rPr>
        <w:t>Conselheiro XXXX de XXXX, XXXX</w:t>
      </w:r>
      <w:r w:rsidR="00CF0868" w:rsidRPr="00CF0868">
        <w:rPr>
          <w:color w:val="FF0000"/>
          <w:sz w:val="24"/>
          <w:szCs w:val="24"/>
          <w:highlight w:val="yellow"/>
        </w:rPr>
        <w:t xml:space="preserve"> (não identificado pela relatora)</w:t>
      </w:r>
      <w:r w:rsidR="00CF0868">
        <w:rPr>
          <w:sz w:val="24"/>
          <w:szCs w:val="24"/>
        </w:rPr>
        <w:t xml:space="preserve"> </w:t>
      </w:r>
      <w:r w:rsidR="002E0507">
        <w:rPr>
          <w:sz w:val="24"/>
          <w:szCs w:val="24"/>
        </w:rPr>
        <w:t xml:space="preserve">informou sobre o convite ao CEPC, por </w:t>
      </w:r>
      <w:proofErr w:type="gramStart"/>
      <w:r w:rsidR="002E0507">
        <w:rPr>
          <w:sz w:val="24"/>
          <w:szCs w:val="24"/>
        </w:rPr>
        <w:t>2</w:t>
      </w:r>
      <w:proofErr w:type="gramEnd"/>
      <w:r w:rsidR="002E0507">
        <w:rPr>
          <w:sz w:val="24"/>
          <w:szCs w:val="24"/>
        </w:rPr>
        <w:t xml:space="preserve"> </w:t>
      </w:r>
      <w:r w:rsidR="002E0507">
        <w:rPr>
          <w:sz w:val="24"/>
          <w:szCs w:val="24"/>
        </w:rPr>
        <w:lastRenderedPageBreak/>
        <w:t>conselheiro(a)s para participar do C</w:t>
      </w:r>
      <w:r w:rsidR="00A0623D" w:rsidRPr="00A0623D">
        <w:rPr>
          <w:sz w:val="24"/>
          <w:szCs w:val="24"/>
        </w:rPr>
        <w:t xml:space="preserve">onselho </w:t>
      </w:r>
      <w:r w:rsidR="002E0507">
        <w:rPr>
          <w:sz w:val="24"/>
          <w:szCs w:val="24"/>
        </w:rPr>
        <w:t>G</w:t>
      </w:r>
      <w:r w:rsidR="00A0623D" w:rsidRPr="00A0623D">
        <w:rPr>
          <w:sz w:val="24"/>
          <w:szCs w:val="24"/>
        </w:rPr>
        <w:t xml:space="preserve">estor de </w:t>
      </w:r>
      <w:r w:rsidR="002E0507">
        <w:rPr>
          <w:sz w:val="24"/>
          <w:szCs w:val="24"/>
        </w:rPr>
        <w:t>S</w:t>
      </w:r>
      <w:r w:rsidR="00A0623D" w:rsidRPr="00A0623D">
        <w:rPr>
          <w:sz w:val="24"/>
          <w:szCs w:val="24"/>
        </w:rPr>
        <w:t xml:space="preserve">alvaguarda do </w:t>
      </w:r>
      <w:r w:rsidR="002E0507">
        <w:rPr>
          <w:sz w:val="24"/>
          <w:szCs w:val="24"/>
        </w:rPr>
        <w:t xml:space="preserve">Frevo e que seriam </w:t>
      </w:r>
      <w:r w:rsidR="00A0623D" w:rsidRPr="00A0623D">
        <w:rPr>
          <w:sz w:val="24"/>
          <w:szCs w:val="24"/>
        </w:rPr>
        <w:t xml:space="preserve">desenvolvidas ações dia 5 e 6 de novembro em </w:t>
      </w:r>
      <w:r w:rsidR="002E0507">
        <w:rPr>
          <w:sz w:val="24"/>
          <w:szCs w:val="24"/>
        </w:rPr>
        <w:t>S</w:t>
      </w:r>
      <w:r w:rsidR="00A0623D" w:rsidRPr="00A0623D">
        <w:rPr>
          <w:sz w:val="24"/>
          <w:szCs w:val="24"/>
        </w:rPr>
        <w:t xml:space="preserve">erra </w:t>
      </w:r>
      <w:r w:rsidR="002E0507">
        <w:rPr>
          <w:sz w:val="24"/>
          <w:szCs w:val="24"/>
        </w:rPr>
        <w:t>T</w:t>
      </w:r>
      <w:r w:rsidR="00A0623D" w:rsidRPr="00A0623D">
        <w:rPr>
          <w:sz w:val="24"/>
          <w:szCs w:val="24"/>
        </w:rPr>
        <w:t>alhada.</w:t>
      </w:r>
      <w:r w:rsidR="002E0507">
        <w:rPr>
          <w:sz w:val="24"/>
          <w:szCs w:val="24"/>
        </w:rPr>
        <w:t xml:space="preserve"> Conselheiro(a)s presentes referiram que os/as Conselheiro(a)s do interior poderiam ser </w:t>
      </w:r>
      <w:r w:rsidR="00687459">
        <w:rPr>
          <w:sz w:val="24"/>
          <w:szCs w:val="24"/>
        </w:rPr>
        <w:t>conduzidos a esta atividade devido à dificuldade de deslocamento.</w:t>
      </w:r>
      <w:r w:rsidR="003317F1">
        <w:rPr>
          <w:sz w:val="24"/>
          <w:szCs w:val="24"/>
        </w:rPr>
        <w:t xml:space="preserve"> </w:t>
      </w:r>
      <w:r w:rsidR="003317F1" w:rsidRPr="003317F1">
        <w:rPr>
          <w:b/>
          <w:i/>
          <w:sz w:val="24"/>
          <w:szCs w:val="24"/>
        </w:rPr>
        <w:t xml:space="preserve">Tópicos de pauta não tratados nesta reunião: 6.4 - encaminhamentos das demandas da reunião ordinária do dia 12.09; 6.4.1 - Andamento dos trabalhos da Comissão para audiência com presidente da assembleia </w:t>
      </w:r>
      <w:r w:rsidR="003317F1">
        <w:rPr>
          <w:b/>
          <w:i/>
          <w:sz w:val="24"/>
          <w:szCs w:val="24"/>
        </w:rPr>
        <w:t>–</w:t>
      </w:r>
      <w:r w:rsidR="003317F1" w:rsidRPr="003317F1">
        <w:rPr>
          <w:b/>
          <w:i/>
          <w:sz w:val="24"/>
          <w:szCs w:val="24"/>
        </w:rPr>
        <w:t xml:space="preserve"> conselheiro</w:t>
      </w:r>
      <w:r w:rsidR="003317F1">
        <w:rPr>
          <w:b/>
          <w:i/>
          <w:sz w:val="24"/>
          <w:szCs w:val="24"/>
        </w:rPr>
        <w:t>(a)</w:t>
      </w:r>
      <w:r w:rsidR="003317F1" w:rsidRPr="003317F1">
        <w:rPr>
          <w:b/>
          <w:i/>
          <w:sz w:val="24"/>
          <w:szCs w:val="24"/>
        </w:rPr>
        <w:t>s: Paulo, Beth, Feliciano, Guilherme, Marileide; 6.4.2 - Voto de Pesar - pelo falecimento do mestre de capoeira; 6.4.5 - Em aberto para definições: - Homenagem à memória de Teca Carlos - escolha de um local para colocar o nome; - Uma oficina sobre MROSC  - Marco Regulatório das Organizações da Sociedade.</w:t>
      </w:r>
      <w:r w:rsidR="003317F1">
        <w:rPr>
          <w:sz w:val="24"/>
          <w:szCs w:val="24"/>
        </w:rPr>
        <w:t xml:space="preserve"> </w:t>
      </w:r>
      <w:r>
        <w:rPr>
          <w:sz w:val="24"/>
          <w:szCs w:val="24"/>
        </w:rPr>
        <w:t>E nada mais havendo a tratar,</w:t>
      </w:r>
      <w:r>
        <w:rPr>
          <w:sz w:val="24"/>
          <w:szCs w:val="24"/>
          <w:lang w:val="es-ES_tradnl"/>
        </w:rPr>
        <w:t xml:space="preserve"> </w:t>
      </w:r>
      <w:proofErr w:type="spellStart"/>
      <w:r>
        <w:rPr>
          <w:sz w:val="24"/>
          <w:szCs w:val="24"/>
          <w:lang w:val="es-ES_tradnl"/>
        </w:rPr>
        <w:t>eu</w:t>
      </w:r>
      <w:proofErr w:type="spellEnd"/>
      <w:r>
        <w:rPr>
          <w:sz w:val="24"/>
          <w:szCs w:val="24"/>
          <w:lang w:val="es-ES_tradnl"/>
        </w:rPr>
        <w:t xml:space="preserve">, </w:t>
      </w:r>
      <w:r w:rsidR="00CE5933">
        <w:rPr>
          <w:sz w:val="24"/>
          <w:szCs w:val="24"/>
          <w:lang w:val="es-ES_tradnl"/>
        </w:rPr>
        <w:t xml:space="preserve">Ellen </w:t>
      </w:r>
      <w:proofErr w:type="spellStart"/>
      <w:r w:rsidR="00CE5933">
        <w:rPr>
          <w:sz w:val="24"/>
          <w:szCs w:val="24"/>
          <w:lang w:val="es-ES_tradnl"/>
        </w:rPr>
        <w:t>Meireles</w:t>
      </w:r>
      <w:proofErr w:type="spellEnd"/>
      <w:r>
        <w:rPr>
          <w:sz w:val="24"/>
          <w:szCs w:val="24"/>
          <w:lang w:val="es-ES_tradnl"/>
        </w:rPr>
        <w:t xml:space="preserve">, </w:t>
      </w:r>
      <w:proofErr w:type="spellStart"/>
      <w:r>
        <w:rPr>
          <w:sz w:val="24"/>
          <w:szCs w:val="24"/>
          <w:lang w:val="es-ES_tradnl"/>
        </w:rPr>
        <w:t>lavro</w:t>
      </w:r>
      <w:proofErr w:type="spellEnd"/>
      <w:r>
        <w:rPr>
          <w:sz w:val="24"/>
          <w:szCs w:val="24"/>
          <w:lang w:val="es-ES_tradnl"/>
        </w:rPr>
        <w:t xml:space="preserve"> a presente ata que ser</w:t>
      </w:r>
      <w:r>
        <w:rPr>
          <w:sz w:val="24"/>
          <w:szCs w:val="24"/>
        </w:rPr>
        <w:t>á apreciada pelo</w:t>
      </w:r>
      <w:r w:rsidR="009E5901">
        <w:rPr>
          <w:sz w:val="24"/>
          <w:szCs w:val="24"/>
        </w:rPr>
        <w:t>(a)</w:t>
      </w:r>
      <w:r>
        <w:rPr>
          <w:sz w:val="24"/>
          <w:szCs w:val="24"/>
        </w:rPr>
        <w:t xml:space="preserve">s presentes </w:t>
      </w:r>
      <w:r>
        <w:rPr>
          <w:sz w:val="24"/>
          <w:szCs w:val="24"/>
          <w:lang w:val="fr-FR"/>
        </w:rPr>
        <w:t xml:space="preserve">à </w:t>
      </w:r>
      <w:r>
        <w:rPr>
          <w:sz w:val="24"/>
          <w:szCs w:val="24"/>
        </w:rPr>
        <w:t xml:space="preserve">reunião e, depois, havendo </w:t>
      </w:r>
      <w:r w:rsidR="009E5901">
        <w:rPr>
          <w:sz w:val="24"/>
          <w:szCs w:val="24"/>
        </w:rPr>
        <w:t xml:space="preserve">aprovação e </w:t>
      </w:r>
      <w:r>
        <w:rPr>
          <w:sz w:val="24"/>
          <w:szCs w:val="24"/>
        </w:rPr>
        <w:t>concordância de todo</w:t>
      </w:r>
      <w:r w:rsidR="009E5901">
        <w:rPr>
          <w:sz w:val="24"/>
          <w:szCs w:val="24"/>
        </w:rPr>
        <w:t>(a)</w:t>
      </w:r>
      <w:r>
        <w:rPr>
          <w:sz w:val="24"/>
          <w:szCs w:val="24"/>
        </w:rPr>
        <w:t xml:space="preserve">s, deverá ser </w:t>
      </w:r>
      <w:r w:rsidR="009E5901">
        <w:rPr>
          <w:sz w:val="24"/>
          <w:szCs w:val="24"/>
        </w:rPr>
        <w:t xml:space="preserve">publicada no portal: </w:t>
      </w:r>
      <w:r w:rsidR="009E5901" w:rsidRPr="009E5901">
        <w:rPr>
          <w:sz w:val="24"/>
          <w:szCs w:val="24"/>
        </w:rPr>
        <w:t xml:space="preserve">http://www.cultura.pe.gov.br/conselhodepoliticacultural/ </w:t>
      </w:r>
    </w:p>
    <w:p w:rsidR="00EC58DF" w:rsidRDefault="00EC58DF" w:rsidP="005C75A7">
      <w:pPr>
        <w:pStyle w:val="CorpoA"/>
        <w:shd w:val="clear" w:color="auto" w:fill="FFFFFF"/>
        <w:jc w:val="both"/>
        <w:rPr>
          <w:sz w:val="24"/>
          <w:szCs w:val="24"/>
        </w:rPr>
      </w:pPr>
    </w:p>
    <w:p w:rsidR="00EC58DF" w:rsidRDefault="00E30697" w:rsidP="005C75A7">
      <w:pPr>
        <w:pStyle w:val="CorpoA"/>
        <w:jc w:val="both"/>
        <w:rPr>
          <w:sz w:val="24"/>
          <w:szCs w:val="24"/>
        </w:rPr>
      </w:pPr>
      <w:r>
        <w:rPr>
          <w:sz w:val="24"/>
          <w:szCs w:val="24"/>
        </w:rPr>
        <w:t>Recife, 1</w:t>
      </w:r>
      <w:r w:rsidR="009E5901">
        <w:rPr>
          <w:sz w:val="24"/>
          <w:szCs w:val="24"/>
        </w:rPr>
        <w:t>0</w:t>
      </w:r>
      <w:r>
        <w:rPr>
          <w:sz w:val="24"/>
          <w:szCs w:val="24"/>
        </w:rPr>
        <w:t xml:space="preserve"> de </w:t>
      </w:r>
      <w:r w:rsidR="009E5901">
        <w:rPr>
          <w:sz w:val="24"/>
          <w:szCs w:val="24"/>
        </w:rPr>
        <w:t>outubro</w:t>
      </w:r>
      <w:r w:rsidR="009027B4">
        <w:rPr>
          <w:sz w:val="24"/>
          <w:szCs w:val="24"/>
        </w:rPr>
        <w:t xml:space="preserve"> </w:t>
      </w:r>
      <w:r>
        <w:rPr>
          <w:sz w:val="24"/>
          <w:szCs w:val="24"/>
        </w:rPr>
        <w:t>de 2018.</w:t>
      </w:r>
    </w:p>
    <w:p w:rsidR="00EC58DF" w:rsidRDefault="00EC58DF" w:rsidP="00E1561B">
      <w:pPr>
        <w:pStyle w:val="CorpoA"/>
        <w:spacing w:after="0" w:line="240" w:lineRule="auto"/>
        <w:jc w:val="both"/>
        <w:rPr>
          <w:i/>
          <w:iCs/>
          <w:sz w:val="24"/>
          <w:szCs w:val="24"/>
        </w:rPr>
      </w:pPr>
    </w:p>
    <w:p w:rsidR="00EC58DF" w:rsidRDefault="00EC58DF">
      <w:pPr>
        <w:pStyle w:val="CorpoA"/>
        <w:spacing w:after="0" w:line="240" w:lineRule="auto"/>
        <w:jc w:val="both"/>
        <w:rPr>
          <w:i/>
          <w:iCs/>
          <w:sz w:val="24"/>
          <w:szCs w:val="24"/>
        </w:rPr>
      </w:pPr>
    </w:p>
    <w:p w:rsidR="00EC58DF" w:rsidRDefault="00EC58DF">
      <w:pPr>
        <w:pStyle w:val="CorpoA"/>
        <w:spacing w:after="0" w:line="240" w:lineRule="auto"/>
        <w:jc w:val="both"/>
        <w:rPr>
          <w:i/>
          <w:iCs/>
          <w:sz w:val="24"/>
          <w:szCs w:val="24"/>
        </w:rPr>
      </w:pPr>
    </w:p>
    <w:p w:rsidR="00EC58DF" w:rsidRDefault="00E30697">
      <w:pPr>
        <w:pStyle w:val="CorpoA"/>
        <w:spacing w:after="0" w:line="240" w:lineRule="auto"/>
        <w:jc w:val="both"/>
        <w:rPr>
          <w:b/>
          <w:bCs/>
          <w:sz w:val="24"/>
          <w:szCs w:val="24"/>
        </w:rPr>
      </w:pPr>
      <w:r>
        <w:rPr>
          <w:b/>
          <w:bCs/>
          <w:sz w:val="24"/>
          <w:szCs w:val="24"/>
        </w:rPr>
        <w:t>Conselho Estadual de Polí</w:t>
      </w:r>
      <w:r>
        <w:rPr>
          <w:b/>
          <w:bCs/>
          <w:sz w:val="24"/>
          <w:szCs w:val="24"/>
          <w:lang w:val="it-IT"/>
        </w:rPr>
        <w:t>tica Cultural</w:t>
      </w:r>
    </w:p>
    <w:p w:rsidR="00EC58DF" w:rsidRDefault="00EC58DF">
      <w:pPr>
        <w:pStyle w:val="CorpoA"/>
        <w:spacing w:after="0" w:line="240" w:lineRule="auto"/>
        <w:jc w:val="both"/>
        <w:rPr>
          <w:b/>
          <w:bCs/>
          <w:sz w:val="24"/>
          <w:szCs w:val="24"/>
        </w:rPr>
      </w:pPr>
    </w:p>
    <w:p w:rsidR="00942AB7" w:rsidRPr="008179EF" w:rsidRDefault="00942AB7">
      <w:pPr>
        <w:pStyle w:val="CorpoA"/>
        <w:spacing w:after="0" w:line="240" w:lineRule="auto"/>
        <w:jc w:val="both"/>
        <w:rPr>
          <w:sz w:val="24"/>
          <w:szCs w:val="24"/>
        </w:rPr>
      </w:pPr>
      <w:r w:rsidRPr="008179EF">
        <w:rPr>
          <w:b/>
          <w:bCs/>
          <w:sz w:val="24"/>
          <w:szCs w:val="24"/>
        </w:rPr>
        <w:t>Sociedade Civil (titulares)</w:t>
      </w:r>
      <w:r w:rsidRPr="008179EF">
        <w:rPr>
          <w:sz w:val="24"/>
          <w:szCs w:val="24"/>
        </w:rPr>
        <w:t xml:space="preserve">: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Maria do Livramento Aguiar – Artesanato; </w:t>
      </w:r>
    </w:p>
    <w:p w:rsidR="00942AB7" w:rsidRPr="008179EF" w:rsidRDefault="00942AB7">
      <w:pPr>
        <w:pStyle w:val="CorpoA"/>
        <w:spacing w:after="0" w:line="240" w:lineRule="auto"/>
        <w:jc w:val="both"/>
        <w:rPr>
          <w:sz w:val="24"/>
          <w:szCs w:val="24"/>
        </w:rPr>
      </w:pPr>
    </w:p>
    <w:p w:rsidR="00942AB7" w:rsidRPr="00CF0868" w:rsidRDefault="00942AB7">
      <w:pPr>
        <w:pStyle w:val="CorpoA"/>
        <w:spacing w:after="0" w:line="240" w:lineRule="auto"/>
        <w:jc w:val="both"/>
        <w:rPr>
          <w:sz w:val="24"/>
          <w:szCs w:val="24"/>
          <w:lang w:val="en-US"/>
        </w:rPr>
      </w:pPr>
      <w:r w:rsidRPr="00CF0868">
        <w:rPr>
          <w:sz w:val="24"/>
          <w:szCs w:val="24"/>
          <w:lang w:val="en-US"/>
        </w:rPr>
        <w:t xml:space="preserve">Williams Wilson de Santana – </w:t>
      </w:r>
      <w:proofErr w:type="spellStart"/>
      <w:r w:rsidRPr="00CF0868">
        <w:rPr>
          <w:sz w:val="24"/>
          <w:szCs w:val="24"/>
          <w:lang w:val="en-US"/>
        </w:rPr>
        <w:t>Circo</w:t>
      </w:r>
      <w:proofErr w:type="spellEnd"/>
      <w:r w:rsidRPr="00CF0868">
        <w:rPr>
          <w:sz w:val="24"/>
          <w:szCs w:val="24"/>
          <w:lang w:val="en-US"/>
        </w:rPr>
        <w:t xml:space="preserve">; </w:t>
      </w:r>
    </w:p>
    <w:p w:rsidR="00942AB7" w:rsidRPr="00CF0868" w:rsidRDefault="00942AB7">
      <w:pPr>
        <w:pStyle w:val="CorpoA"/>
        <w:spacing w:after="0" w:line="240" w:lineRule="auto"/>
        <w:jc w:val="both"/>
        <w:rPr>
          <w:sz w:val="24"/>
          <w:szCs w:val="24"/>
          <w:lang w:val="en-US"/>
        </w:rPr>
      </w:pPr>
    </w:p>
    <w:p w:rsidR="00942AB7" w:rsidRPr="008179EF" w:rsidRDefault="00942AB7">
      <w:pPr>
        <w:pStyle w:val="CorpoA"/>
        <w:spacing w:after="0" w:line="240" w:lineRule="auto"/>
        <w:jc w:val="both"/>
        <w:rPr>
          <w:sz w:val="24"/>
          <w:szCs w:val="24"/>
        </w:rPr>
      </w:pPr>
      <w:r w:rsidRPr="008179EF">
        <w:rPr>
          <w:sz w:val="24"/>
          <w:szCs w:val="24"/>
        </w:rPr>
        <w:t xml:space="preserve">Maria Adelia Pessoa Collier – Design e Moda;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Masayoshi Matsumoto – Gastronomia;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Guilherme Laureano Coelho de Moura – Música;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Teresa Luiza de França – Cultura Popular de Matriz Africana;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Jocimar Gonçalves da Silva – Movimentos Sociais;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Arary Marrocos Pascoal – Agreste;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Modesto Lopes de Barros – Sertão;</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b/>
          <w:bCs/>
          <w:sz w:val="24"/>
          <w:szCs w:val="24"/>
        </w:rPr>
        <w:t>Sociedade Civil (suplentes)</w:t>
      </w:r>
      <w:r w:rsidRPr="008179EF">
        <w:rPr>
          <w:sz w:val="24"/>
          <w:szCs w:val="24"/>
        </w:rPr>
        <w:t>:</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lastRenderedPageBreak/>
        <w:t xml:space="preserve">Hermes José da Silva – Cultura Popular de Matriz Ibérica;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Benedito José Pereira – Zona da Mata;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b/>
          <w:bCs/>
          <w:sz w:val="24"/>
          <w:szCs w:val="24"/>
          <w:lang w:val="de-DE"/>
        </w:rPr>
        <w:t>Poder P</w:t>
      </w:r>
      <w:r w:rsidRPr="008179EF">
        <w:rPr>
          <w:b/>
          <w:bCs/>
          <w:sz w:val="24"/>
          <w:szCs w:val="24"/>
        </w:rPr>
        <w:t>úblico (titulares)</w:t>
      </w:r>
      <w:r w:rsidRPr="008179EF">
        <w:rPr>
          <w:sz w:val="24"/>
          <w:szCs w:val="24"/>
        </w:rPr>
        <w:t xml:space="preserve">: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Maria Antonieta da Trindade Galvão – Secretaria de Cultura;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Márcia da Fonte Souto – Fundarpe;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Laís Cavalcanti de Sá Nóbrega – Secretaria de Educação;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 xml:space="preserve">Felipe Peres Calheiros – Empresa Pernambuco de Comunicação; </w:t>
      </w:r>
    </w:p>
    <w:p w:rsidR="00942AB7" w:rsidRPr="008179EF" w:rsidRDefault="00942AB7">
      <w:pPr>
        <w:pStyle w:val="CorpoA"/>
        <w:spacing w:after="0" w:line="240" w:lineRule="auto"/>
        <w:jc w:val="both"/>
        <w:rPr>
          <w:sz w:val="24"/>
          <w:szCs w:val="24"/>
        </w:rPr>
      </w:pPr>
    </w:p>
    <w:p w:rsidR="00942AB7" w:rsidRPr="008179EF" w:rsidRDefault="00942AB7">
      <w:pPr>
        <w:pStyle w:val="CorpoA"/>
        <w:spacing w:after="0" w:line="240" w:lineRule="auto"/>
        <w:jc w:val="both"/>
        <w:rPr>
          <w:sz w:val="24"/>
          <w:szCs w:val="24"/>
        </w:rPr>
      </w:pPr>
      <w:r w:rsidRPr="008179EF">
        <w:rPr>
          <w:sz w:val="24"/>
          <w:szCs w:val="24"/>
        </w:rPr>
        <w:t>Maria Amália Oliveira de Arruda Câmara – Universidade de Pernambuco;</w:t>
      </w:r>
    </w:p>
    <w:p w:rsidR="00942AB7" w:rsidRPr="008179EF" w:rsidRDefault="00942AB7">
      <w:pPr>
        <w:pStyle w:val="CorpoA"/>
        <w:spacing w:after="0" w:line="240" w:lineRule="auto"/>
        <w:jc w:val="both"/>
        <w:rPr>
          <w:sz w:val="24"/>
          <w:szCs w:val="24"/>
        </w:rPr>
      </w:pPr>
    </w:p>
    <w:p w:rsidR="00942AB7" w:rsidRDefault="00942AB7">
      <w:pPr>
        <w:pStyle w:val="CorpoA"/>
        <w:spacing w:after="0" w:line="240" w:lineRule="auto"/>
        <w:jc w:val="both"/>
        <w:rPr>
          <w:b/>
          <w:sz w:val="24"/>
          <w:szCs w:val="24"/>
        </w:rPr>
      </w:pPr>
      <w:r w:rsidRPr="008179EF">
        <w:rPr>
          <w:b/>
          <w:sz w:val="24"/>
          <w:szCs w:val="24"/>
        </w:rPr>
        <w:t xml:space="preserve">Poder </w:t>
      </w:r>
      <w:proofErr w:type="gramStart"/>
      <w:r w:rsidRPr="008179EF">
        <w:rPr>
          <w:b/>
          <w:sz w:val="24"/>
          <w:szCs w:val="24"/>
        </w:rPr>
        <w:t>Público Suplentes</w:t>
      </w:r>
      <w:proofErr w:type="gramEnd"/>
      <w:r w:rsidRPr="008179EF">
        <w:rPr>
          <w:b/>
          <w:sz w:val="24"/>
          <w:szCs w:val="24"/>
        </w:rPr>
        <w:t>:</w:t>
      </w:r>
      <w:r>
        <w:rPr>
          <w:b/>
          <w:sz w:val="24"/>
          <w:szCs w:val="24"/>
        </w:rPr>
        <w:t xml:space="preserve"> </w:t>
      </w:r>
    </w:p>
    <w:p w:rsidR="00942AB7" w:rsidRDefault="00942AB7">
      <w:pPr>
        <w:pStyle w:val="CorpoA"/>
        <w:spacing w:after="0" w:line="240" w:lineRule="auto"/>
        <w:jc w:val="both"/>
        <w:rPr>
          <w:b/>
          <w:sz w:val="24"/>
          <w:szCs w:val="24"/>
        </w:rPr>
      </w:pPr>
    </w:p>
    <w:p w:rsidR="00EC58DF" w:rsidRDefault="00942AB7">
      <w:pPr>
        <w:pStyle w:val="CorpoA"/>
        <w:spacing w:after="0" w:line="240" w:lineRule="auto"/>
        <w:jc w:val="both"/>
        <w:rPr>
          <w:sz w:val="24"/>
          <w:szCs w:val="24"/>
        </w:rPr>
      </w:pPr>
      <w:r w:rsidRPr="00942AB7">
        <w:rPr>
          <w:sz w:val="24"/>
          <w:szCs w:val="24"/>
        </w:rPr>
        <w:t>Silvana Lumachi Meireles – Secretaria de Cultura</w:t>
      </w:r>
      <w:r>
        <w:rPr>
          <w:sz w:val="24"/>
          <w:szCs w:val="24"/>
        </w:rPr>
        <w:t>.</w:t>
      </w:r>
    </w:p>
    <w:sectPr w:rsidR="00EC58DF">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5A2" w:rsidRDefault="00FD05A2">
      <w:r>
        <w:separator/>
      </w:r>
    </w:p>
  </w:endnote>
  <w:endnote w:type="continuationSeparator" w:id="0">
    <w:p w:rsidR="00FD05A2" w:rsidRDefault="00FD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18" w:rsidRDefault="00F90918">
    <w:pPr>
      <w:pStyle w:val="Rodap"/>
      <w:tabs>
        <w:tab w:val="clear" w:pos="8504"/>
        <w:tab w:val="right" w:pos="8478"/>
      </w:tabs>
      <w:jc w:val="right"/>
    </w:pPr>
    <w:r>
      <w:fldChar w:fldCharType="begin"/>
    </w:r>
    <w:r>
      <w:instrText xml:space="preserve"> PAGE </w:instrText>
    </w:r>
    <w:r>
      <w:fldChar w:fldCharType="separate"/>
    </w:r>
    <w:r w:rsidR="00C4454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5A2" w:rsidRDefault="00FD05A2">
      <w:r>
        <w:separator/>
      </w:r>
    </w:p>
  </w:footnote>
  <w:footnote w:type="continuationSeparator" w:id="0">
    <w:p w:rsidR="00FD05A2" w:rsidRDefault="00FD0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18" w:rsidRDefault="00F90918">
    <w:pPr>
      <w:pStyle w:val="Cabealho"/>
      <w:tabs>
        <w:tab w:val="clear" w:pos="8504"/>
        <w:tab w:val="right" w:pos="8478"/>
      </w:tabs>
    </w:pPr>
    <w:r>
      <w:rPr>
        <w:noProof/>
        <w:lang w:val="pt-BR"/>
      </w:rPr>
      <w:drawing>
        <wp:anchor distT="152400" distB="152400" distL="152400" distR="152400" simplePos="0" relativeHeight="251658240" behindDoc="1" locked="0" layoutInCell="1" allowOverlap="1" wp14:anchorId="3FE3BDAA" wp14:editId="1EF00823">
          <wp:simplePos x="0" y="0"/>
          <wp:positionH relativeFrom="page">
            <wp:posOffset>1939554</wp:posOffset>
          </wp:positionH>
          <wp:positionV relativeFrom="page">
            <wp:posOffset>280670</wp:posOffset>
          </wp:positionV>
          <wp:extent cx="3717891" cy="537095"/>
          <wp:effectExtent l="0" t="0" r="0" b="0"/>
          <wp:wrapNone/>
          <wp:docPr id="1073741825" name="officeArt object" descr="C:\Users\flavio.silva\Desktop\Marcas e Modelos de doc Fundarpe Secult e Governo\Marcas Fundarpe Secult Governo.png"/>
          <wp:cNvGraphicFramePr/>
          <a:graphic xmlns:a="http://schemas.openxmlformats.org/drawingml/2006/main">
            <a:graphicData uri="http://schemas.openxmlformats.org/drawingml/2006/picture">
              <pic:pic xmlns:pic="http://schemas.openxmlformats.org/drawingml/2006/picture">
                <pic:nvPicPr>
                  <pic:cNvPr id="1073741825" name="C:\Users\flavio.silva\Desktop\Marcas e Modelos de doc Fundarpe Secult e Governo\Marcas Fundarpe Secult Governo.png" descr="C:\Users\flavio.silva\Desktop\Marcas e Modelos de doc Fundarpe Secult e Governo\Marcas Fundarpe Secult Governo.png"/>
                  <pic:cNvPicPr>
                    <a:picLocks noChangeAspect="1"/>
                  </pic:cNvPicPr>
                </pic:nvPicPr>
                <pic:blipFill>
                  <a:blip r:embed="rId1">
                    <a:extLst/>
                  </a:blip>
                  <a:stretch>
                    <a:fillRect/>
                  </a:stretch>
                </pic:blipFill>
                <pic:spPr>
                  <a:xfrm>
                    <a:off x="0" y="0"/>
                    <a:ext cx="3717891" cy="53709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58DF"/>
    <w:rsid w:val="00077261"/>
    <w:rsid w:val="000B19C3"/>
    <w:rsid w:val="00185D3C"/>
    <w:rsid w:val="00193712"/>
    <w:rsid w:val="001B7671"/>
    <w:rsid w:val="00253D55"/>
    <w:rsid w:val="0025483C"/>
    <w:rsid w:val="00283987"/>
    <w:rsid w:val="002D1C8D"/>
    <w:rsid w:val="002E0507"/>
    <w:rsid w:val="003058CA"/>
    <w:rsid w:val="003317F1"/>
    <w:rsid w:val="003367CC"/>
    <w:rsid w:val="00345F26"/>
    <w:rsid w:val="003A0A69"/>
    <w:rsid w:val="003A6291"/>
    <w:rsid w:val="004154F6"/>
    <w:rsid w:val="00432F84"/>
    <w:rsid w:val="0045097B"/>
    <w:rsid w:val="004B055E"/>
    <w:rsid w:val="004C20B1"/>
    <w:rsid w:val="005328F1"/>
    <w:rsid w:val="005953C3"/>
    <w:rsid w:val="005C3D83"/>
    <w:rsid w:val="005C75A7"/>
    <w:rsid w:val="00633D2A"/>
    <w:rsid w:val="0063544B"/>
    <w:rsid w:val="006444E1"/>
    <w:rsid w:val="006807F0"/>
    <w:rsid w:val="00687459"/>
    <w:rsid w:val="00694685"/>
    <w:rsid w:val="006B398D"/>
    <w:rsid w:val="00710217"/>
    <w:rsid w:val="007174E7"/>
    <w:rsid w:val="00722FA6"/>
    <w:rsid w:val="00733DFB"/>
    <w:rsid w:val="00764510"/>
    <w:rsid w:val="007F0C82"/>
    <w:rsid w:val="007F3AA8"/>
    <w:rsid w:val="008145E9"/>
    <w:rsid w:val="008179EF"/>
    <w:rsid w:val="00843EF5"/>
    <w:rsid w:val="008B0170"/>
    <w:rsid w:val="008E686C"/>
    <w:rsid w:val="009027B4"/>
    <w:rsid w:val="00930BEC"/>
    <w:rsid w:val="00942AB7"/>
    <w:rsid w:val="00945DF9"/>
    <w:rsid w:val="00950347"/>
    <w:rsid w:val="009A34E3"/>
    <w:rsid w:val="009E5901"/>
    <w:rsid w:val="00A0623D"/>
    <w:rsid w:val="00A23821"/>
    <w:rsid w:val="00A3757F"/>
    <w:rsid w:val="00A5622B"/>
    <w:rsid w:val="00AA6C31"/>
    <w:rsid w:val="00AA75DB"/>
    <w:rsid w:val="00B561B6"/>
    <w:rsid w:val="00B82DFB"/>
    <w:rsid w:val="00B90E26"/>
    <w:rsid w:val="00B96378"/>
    <w:rsid w:val="00BC1D68"/>
    <w:rsid w:val="00BC347A"/>
    <w:rsid w:val="00BE7E5B"/>
    <w:rsid w:val="00C4454D"/>
    <w:rsid w:val="00C6053E"/>
    <w:rsid w:val="00CC1716"/>
    <w:rsid w:val="00CC208C"/>
    <w:rsid w:val="00CE5933"/>
    <w:rsid w:val="00CF0868"/>
    <w:rsid w:val="00D22136"/>
    <w:rsid w:val="00D46FA9"/>
    <w:rsid w:val="00DD657D"/>
    <w:rsid w:val="00E04511"/>
    <w:rsid w:val="00E1561B"/>
    <w:rsid w:val="00E158FB"/>
    <w:rsid w:val="00E30697"/>
    <w:rsid w:val="00E60B1A"/>
    <w:rsid w:val="00E90721"/>
    <w:rsid w:val="00EA550C"/>
    <w:rsid w:val="00EC337E"/>
    <w:rsid w:val="00EC58DF"/>
    <w:rsid w:val="00EE2311"/>
    <w:rsid w:val="00F90918"/>
    <w:rsid w:val="00FD0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10</Pages>
  <Words>4499</Words>
  <Characters>24297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Reis</dc:creator>
  <cp:lastModifiedBy>Ellen Meireles</cp:lastModifiedBy>
  <cp:revision>15</cp:revision>
  <cp:lastPrinted>2018-09-10T19:08:00Z</cp:lastPrinted>
  <dcterms:created xsi:type="dcterms:W3CDTF">2018-10-17T18:10:00Z</dcterms:created>
  <dcterms:modified xsi:type="dcterms:W3CDTF">2019-03-25T18:01:00Z</dcterms:modified>
</cp:coreProperties>
</file>