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77" w:rsidRDefault="000D0B77" w:rsidP="00204B67">
      <w:pPr>
        <w:jc w:val="center"/>
        <w:rPr>
          <w:b/>
          <w:sz w:val="24"/>
          <w:szCs w:val="28"/>
        </w:rPr>
      </w:pPr>
      <w:r w:rsidRPr="00342991">
        <w:rPr>
          <w:b/>
          <w:sz w:val="24"/>
          <w:szCs w:val="28"/>
        </w:rPr>
        <w:t>CONVOCATÓRIA DE OCUPAÇÃO DE PAUTAS 201</w:t>
      </w:r>
      <w:r>
        <w:rPr>
          <w:b/>
          <w:sz w:val="24"/>
          <w:szCs w:val="28"/>
        </w:rPr>
        <w:t>7.2</w:t>
      </w:r>
    </w:p>
    <w:p w:rsidR="000D0B77" w:rsidRDefault="000D0B77" w:rsidP="000D0B77">
      <w:pPr>
        <w:jc w:val="center"/>
        <w:rPr>
          <w:b/>
          <w:sz w:val="24"/>
          <w:szCs w:val="28"/>
          <w:u w:val="single"/>
        </w:rPr>
      </w:pPr>
      <w:r w:rsidRPr="00342991">
        <w:rPr>
          <w:b/>
          <w:sz w:val="24"/>
          <w:szCs w:val="28"/>
          <w:u w:val="single"/>
        </w:rPr>
        <w:t xml:space="preserve">RESULTADO DA ANÁLISE PRELIMINAR </w:t>
      </w:r>
    </w:p>
    <w:p w:rsidR="000D0B77" w:rsidRDefault="000D0B77" w:rsidP="000D0B77">
      <w:pPr>
        <w:jc w:val="center"/>
        <w:rPr>
          <w:b/>
          <w:sz w:val="24"/>
          <w:szCs w:val="28"/>
          <w:u w:val="single"/>
        </w:rPr>
      </w:pPr>
      <w:bookmarkStart w:id="0" w:name="_GoBack"/>
      <w:bookmarkEnd w:id="0"/>
      <w:r w:rsidRPr="00342991">
        <w:rPr>
          <w:b/>
          <w:sz w:val="24"/>
          <w:szCs w:val="28"/>
          <w:u w:val="single"/>
        </w:rPr>
        <w:t>PROJETOS HABILITADOS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44"/>
        <w:gridCol w:w="4223"/>
        <w:gridCol w:w="2820"/>
        <w:gridCol w:w="1977"/>
      </w:tblGrid>
      <w:tr w:rsidR="000D0B77" w:rsidRPr="002A589C" w:rsidTr="003B5ED9">
        <w:tc>
          <w:tcPr>
            <w:tcW w:w="444" w:type="dxa"/>
          </w:tcPr>
          <w:p w:rsidR="000D0B77" w:rsidRPr="00342991" w:rsidRDefault="000D0B77" w:rsidP="003B5E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3" w:type="dxa"/>
          </w:tcPr>
          <w:p w:rsidR="000D0B77" w:rsidRPr="00342991" w:rsidRDefault="000D0B77" w:rsidP="003B5ED9">
            <w:pPr>
              <w:jc w:val="center"/>
              <w:rPr>
                <w:b/>
                <w:sz w:val="18"/>
                <w:szCs w:val="18"/>
              </w:rPr>
            </w:pPr>
            <w:r w:rsidRPr="00342991">
              <w:rPr>
                <w:b/>
                <w:sz w:val="18"/>
                <w:szCs w:val="18"/>
              </w:rPr>
              <w:t>PROPONENTE</w:t>
            </w:r>
          </w:p>
        </w:tc>
        <w:tc>
          <w:tcPr>
            <w:tcW w:w="2820" w:type="dxa"/>
          </w:tcPr>
          <w:p w:rsidR="000D0B77" w:rsidRPr="00342991" w:rsidRDefault="000D0B77" w:rsidP="003B5ED9">
            <w:pPr>
              <w:jc w:val="center"/>
              <w:rPr>
                <w:b/>
                <w:sz w:val="18"/>
                <w:szCs w:val="18"/>
              </w:rPr>
            </w:pPr>
            <w:r w:rsidRPr="00342991">
              <w:rPr>
                <w:b/>
                <w:sz w:val="18"/>
                <w:szCs w:val="18"/>
              </w:rPr>
              <w:t>ESPETÁCULO</w:t>
            </w:r>
          </w:p>
        </w:tc>
        <w:tc>
          <w:tcPr>
            <w:tcW w:w="1977" w:type="dxa"/>
          </w:tcPr>
          <w:p w:rsidR="000D0B77" w:rsidRPr="00342991" w:rsidRDefault="000D0B77" w:rsidP="003B5ED9">
            <w:pPr>
              <w:jc w:val="center"/>
              <w:rPr>
                <w:b/>
                <w:sz w:val="18"/>
                <w:szCs w:val="18"/>
              </w:rPr>
            </w:pPr>
            <w:r w:rsidRPr="00342991">
              <w:rPr>
                <w:b/>
                <w:sz w:val="18"/>
                <w:szCs w:val="18"/>
              </w:rPr>
              <w:t>LINGUAGEM</w:t>
            </w:r>
          </w:p>
        </w:tc>
      </w:tr>
      <w:tr w:rsidR="000D0B77" w:rsidRPr="002A589C" w:rsidTr="00F101C1">
        <w:tc>
          <w:tcPr>
            <w:tcW w:w="444" w:type="dxa"/>
          </w:tcPr>
          <w:p w:rsidR="000D0B77" w:rsidRPr="00342991" w:rsidRDefault="000D0B77" w:rsidP="003B5ED9">
            <w:pPr>
              <w:spacing w:before="240"/>
              <w:rPr>
                <w:sz w:val="18"/>
                <w:szCs w:val="18"/>
              </w:rPr>
            </w:pPr>
            <w:r w:rsidRPr="00342991">
              <w:rPr>
                <w:sz w:val="18"/>
                <w:szCs w:val="18"/>
              </w:rPr>
              <w:t>1.</w:t>
            </w:r>
          </w:p>
        </w:tc>
        <w:tc>
          <w:tcPr>
            <w:tcW w:w="4223" w:type="dxa"/>
            <w:vAlign w:val="bottom"/>
          </w:tcPr>
          <w:p w:rsidR="000D0B77" w:rsidRPr="00342991" w:rsidRDefault="00F101C1" w:rsidP="00F10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Fiandeiros Produções Artísticas Ltda.</w:t>
            </w:r>
          </w:p>
        </w:tc>
        <w:tc>
          <w:tcPr>
            <w:tcW w:w="2820" w:type="dxa"/>
            <w:vAlign w:val="bottom"/>
          </w:tcPr>
          <w:p w:rsidR="000D0B77" w:rsidRPr="00F101C1" w:rsidRDefault="00F101C1" w:rsidP="00F101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Histórias por Um Fio</w:t>
            </w:r>
          </w:p>
        </w:tc>
        <w:tc>
          <w:tcPr>
            <w:tcW w:w="1977" w:type="dxa"/>
            <w:vAlign w:val="bottom"/>
          </w:tcPr>
          <w:p w:rsidR="000D0B77" w:rsidRPr="00342991" w:rsidRDefault="00F101C1" w:rsidP="00F101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Teatro para Infância e Juventude</w:t>
            </w:r>
          </w:p>
        </w:tc>
      </w:tr>
      <w:tr w:rsidR="000D0B77" w:rsidRPr="002A589C" w:rsidTr="00F101C1">
        <w:tc>
          <w:tcPr>
            <w:tcW w:w="444" w:type="dxa"/>
          </w:tcPr>
          <w:p w:rsidR="000D0B77" w:rsidRPr="00342991" w:rsidRDefault="000D0B77" w:rsidP="003B5ED9">
            <w:pPr>
              <w:spacing w:before="240"/>
              <w:rPr>
                <w:sz w:val="18"/>
                <w:szCs w:val="18"/>
              </w:rPr>
            </w:pPr>
            <w:r w:rsidRPr="00342991">
              <w:rPr>
                <w:sz w:val="18"/>
                <w:szCs w:val="18"/>
              </w:rPr>
              <w:t>2.</w:t>
            </w:r>
          </w:p>
        </w:tc>
        <w:tc>
          <w:tcPr>
            <w:tcW w:w="4223" w:type="dxa"/>
            <w:vAlign w:val="bottom"/>
          </w:tcPr>
          <w:p w:rsidR="000D0B77" w:rsidRPr="00342991" w:rsidRDefault="00F101C1" w:rsidP="00F10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Centro de Educação e Cultura </w:t>
            </w:r>
            <w:proofErr w:type="spellStart"/>
            <w:r>
              <w:rPr>
                <w:sz w:val="18"/>
                <w:szCs w:val="18"/>
              </w:rPr>
              <w:t>Daruê</w:t>
            </w:r>
            <w:proofErr w:type="spellEnd"/>
            <w:r>
              <w:rPr>
                <w:sz w:val="18"/>
                <w:szCs w:val="18"/>
              </w:rPr>
              <w:t xml:space="preserve"> Malungo </w:t>
            </w:r>
          </w:p>
        </w:tc>
        <w:tc>
          <w:tcPr>
            <w:tcW w:w="2820" w:type="dxa"/>
            <w:vAlign w:val="bottom"/>
          </w:tcPr>
          <w:p w:rsidR="000D0B77" w:rsidRPr="00F101C1" w:rsidRDefault="00F101C1" w:rsidP="00F101C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Omi</w:t>
            </w:r>
            <w:proofErr w:type="spellEnd"/>
            <w:r>
              <w:rPr>
                <w:sz w:val="18"/>
                <w:szCs w:val="18"/>
              </w:rPr>
              <w:t xml:space="preserve"> - Caminho das Águas</w:t>
            </w:r>
          </w:p>
        </w:tc>
        <w:tc>
          <w:tcPr>
            <w:tcW w:w="1977" w:type="dxa"/>
            <w:vAlign w:val="bottom"/>
          </w:tcPr>
          <w:p w:rsidR="000D0B77" w:rsidRPr="00342991" w:rsidRDefault="00F101C1" w:rsidP="00F101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Dança</w:t>
            </w:r>
          </w:p>
        </w:tc>
      </w:tr>
      <w:tr w:rsidR="000D0B77" w:rsidRPr="002A589C" w:rsidTr="00F101C1">
        <w:tc>
          <w:tcPr>
            <w:tcW w:w="444" w:type="dxa"/>
          </w:tcPr>
          <w:p w:rsidR="000D0B77" w:rsidRPr="00342991" w:rsidRDefault="000D0B77" w:rsidP="003B5ED9">
            <w:pPr>
              <w:spacing w:before="240"/>
              <w:rPr>
                <w:sz w:val="18"/>
                <w:szCs w:val="18"/>
              </w:rPr>
            </w:pPr>
            <w:r w:rsidRPr="00342991">
              <w:rPr>
                <w:sz w:val="18"/>
                <w:szCs w:val="18"/>
              </w:rPr>
              <w:t>3.</w:t>
            </w:r>
          </w:p>
        </w:tc>
        <w:tc>
          <w:tcPr>
            <w:tcW w:w="4223" w:type="dxa"/>
            <w:vAlign w:val="bottom"/>
          </w:tcPr>
          <w:p w:rsidR="000D0B77" w:rsidRPr="00342991" w:rsidRDefault="00F101C1" w:rsidP="00F10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João Arnaldo Rodrigues - ME</w:t>
            </w:r>
          </w:p>
        </w:tc>
        <w:tc>
          <w:tcPr>
            <w:tcW w:w="2820" w:type="dxa"/>
            <w:vAlign w:val="bottom"/>
          </w:tcPr>
          <w:p w:rsidR="000D0B77" w:rsidRPr="00F101C1" w:rsidRDefault="00F101C1" w:rsidP="00F101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Vestido ao Nariz</w:t>
            </w:r>
          </w:p>
        </w:tc>
        <w:tc>
          <w:tcPr>
            <w:tcW w:w="1977" w:type="dxa"/>
            <w:vAlign w:val="bottom"/>
          </w:tcPr>
          <w:p w:rsidR="000D0B77" w:rsidRPr="00342991" w:rsidRDefault="00F101C1" w:rsidP="00F101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Teatro para Infância e Juventude</w:t>
            </w:r>
          </w:p>
        </w:tc>
      </w:tr>
    </w:tbl>
    <w:p w:rsidR="00204B67" w:rsidRDefault="00204B67" w:rsidP="00204B67">
      <w:pPr>
        <w:rPr>
          <w:b/>
          <w:sz w:val="24"/>
          <w:szCs w:val="24"/>
          <w:u w:val="single"/>
        </w:rPr>
      </w:pPr>
    </w:p>
    <w:p w:rsidR="000D0B77" w:rsidRPr="002A589C" w:rsidRDefault="000D0B77" w:rsidP="000D0B77">
      <w:pPr>
        <w:jc w:val="center"/>
        <w:rPr>
          <w:b/>
          <w:sz w:val="32"/>
          <w:szCs w:val="32"/>
          <w:u w:val="single"/>
        </w:rPr>
      </w:pPr>
      <w:r w:rsidRPr="00342991">
        <w:rPr>
          <w:b/>
          <w:sz w:val="24"/>
          <w:szCs w:val="24"/>
          <w:u w:val="single"/>
        </w:rPr>
        <w:t xml:space="preserve">PROJETOS INABILITADOS </w:t>
      </w: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90"/>
        <w:gridCol w:w="2116"/>
        <w:gridCol w:w="2805"/>
        <w:gridCol w:w="1287"/>
        <w:gridCol w:w="3008"/>
      </w:tblGrid>
      <w:tr w:rsidR="000D0B77" w:rsidRPr="00342991" w:rsidTr="003B5ED9">
        <w:trPr>
          <w:trHeight w:val="387"/>
        </w:trPr>
        <w:tc>
          <w:tcPr>
            <w:tcW w:w="390" w:type="dxa"/>
          </w:tcPr>
          <w:p w:rsidR="000D0B77" w:rsidRPr="00342991" w:rsidRDefault="000D0B77" w:rsidP="003B5ED9">
            <w:pPr>
              <w:ind w:left="284"/>
              <w:rPr>
                <w:sz w:val="18"/>
              </w:rPr>
            </w:pPr>
          </w:p>
        </w:tc>
        <w:tc>
          <w:tcPr>
            <w:tcW w:w="2116" w:type="dxa"/>
          </w:tcPr>
          <w:p w:rsidR="000D0B77" w:rsidRPr="00342991" w:rsidRDefault="000D0B77" w:rsidP="003B5ED9">
            <w:pPr>
              <w:ind w:left="284"/>
              <w:rPr>
                <w:b/>
                <w:sz w:val="18"/>
              </w:rPr>
            </w:pPr>
            <w:r w:rsidRPr="00342991">
              <w:rPr>
                <w:b/>
                <w:sz w:val="18"/>
              </w:rPr>
              <w:t>PROPONENTE</w:t>
            </w:r>
          </w:p>
        </w:tc>
        <w:tc>
          <w:tcPr>
            <w:tcW w:w="2805" w:type="dxa"/>
          </w:tcPr>
          <w:p w:rsidR="000D0B77" w:rsidRPr="00342991" w:rsidRDefault="000D0B77" w:rsidP="003B5ED9">
            <w:pPr>
              <w:jc w:val="center"/>
              <w:rPr>
                <w:b/>
                <w:sz w:val="18"/>
              </w:rPr>
            </w:pPr>
            <w:r w:rsidRPr="00342991">
              <w:rPr>
                <w:b/>
                <w:sz w:val="18"/>
              </w:rPr>
              <w:t>ESPETÁCULO</w:t>
            </w:r>
          </w:p>
        </w:tc>
        <w:tc>
          <w:tcPr>
            <w:tcW w:w="1287" w:type="dxa"/>
          </w:tcPr>
          <w:p w:rsidR="000D0B77" w:rsidRPr="00342991" w:rsidRDefault="000D0B77" w:rsidP="003B5ED9">
            <w:pPr>
              <w:rPr>
                <w:b/>
                <w:sz w:val="18"/>
              </w:rPr>
            </w:pPr>
            <w:r w:rsidRPr="00342991">
              <w:rPr>
                <w:b/>
                <w:sz w:val="18"/>
              </w:rPr>
              <w:t>LINGUAGEM</w:t>
            </w:r>
          </w:p>
        </w:tc>
        <w:tc>
          <w:tcPr>
            <w:tcW w:w="3008" w:type="dxa"/>
          </w:tcPr>
          <w:p w:rsidR="000D0B77" w:rsidRPr="00342991" w:rsidRDefault="000D0B77" w:rsidP="003B5ED9">
            <w:pPr>
              <w:rPr>
                <w:b/>
                <w:sz w:val="18"/>
              </w:rPr>
            </w:pPr>
            <w:r w:rsidRPr="00342991">
              <w:rPr>
                <w:b/>
                <w:sz w:val="18"/>
              </w:rPr>
              <w:t>JUSTIFICATIVA PARA RECURSO</w:t>
            </w:r>
          </w:p>
        </w:tc>
      </w:tr>
      <w:tr w:rsidR="00F101C1" w:rsidRPr="00342991" w:rsidTr="003B5ED9">
        <w:trPr>
          <w:trHeight w:val="585"/>
        </w:trPr>
        <w:tc>
          <w:tcPr>
            <w:tcW w:w="390" w:type="dxa"/>
          </w:tcPr>
          <w:p w:rsidR="00F101C1" w:rsidRPr="00342991" w:rsidRDefault="00F101C1" w:rsidP="003B5ED9">
            <w:pPr>
              <w:rPr>
                <w:sz w:val="18"/>
              </w:rPr>
            </w:pPr>
            <w:r w:rsidRPr="00342991">
              <w:rPr>
                <w:sz w:val="18"/>
              </w:rPr>
              <w:t>1.</w:t>
            </w:r>
          </w:p>
        </w:tc>
        <w:tc>
          <w:tcPr>
            <w:tcW w:w="2116" w:type="dxa"/>
          </w:tcPr>
          <w:p w:rsidR="00F101C1" w:rsidRPr="004A24D9" w:rsidRDefault="00F101C1" w:rsidP="00815C9A">
            <w:pPr>
              <w:rPr>
                <w:sz w:val="18"/>
              </w:rPr>
            </w:pPr>
            <w:r w:rsidRPr="004A24D9">
              <w:rPr>
                <w:sz w:val="18"/>
              </w:rPr>
              <w:t>SEM IDENTIFICAÇÃO</w:t>
            </w:r>
          </w:p>
        </w:tc>
        <w:tc>
          <w:tcPr>
            <w:tcW w:w="2805" w:type="dxa"/>
          </w:tcPr>
          <w:p w:rsidR="00F101C1" w:rsidRPr="004A24D9" w:rsidRDefault="00F101C1" w:rsidP="00815C9A">
            <w:pPr>
              <w:jc w:val="center"/>
              <w:rPr>
                <w:b/>
                <w:sz w:val="18"/>
              </w:rPr>
            </w:pPr>
            <w:r w:rsidRPr="004A24D9">
              <w:rPr>
                <w:b/>
                <w:sz w:val="18"/>
              </w:rPr>
              <w:t>Meu Nome é Enéas – O Último Pronunciamento</w:t>
            </w:r>
          </w:p>
        </w:tc>
        <w:tc>
          <w:tcPr>
            <w:tcW w:w="1287" w:type="dxa"/>
          </w:tcPr>
          <w:p w:rsidR="00F101C1" w:rsidRPr="004A24D9" w:rsidRDefault="00F101C1" w:rsidP="00815C9A">
            <w:pPr>
              <w:jc w:val="center"/>
              <w:rPr>
                <w:sz w:val="18"/>
              </w:rPr>
            </w:pPr>
            <w:r w:rsidRPr="004A24D9">
              <w:rPr>
                <w:sz w:val="18"/>
              </w:rPr>
              <w:t>Teatro Adulto</w:t>
            </w:r>
          </w:p>
        </w:tc>
        <w:tc>
          <w:tcPr>
            <w:tcW w:w="3008" w:type="dxa"/>
          </w:tcPr>
          <w:p w:rsidR="00F101C1" w:rsidRPr="004A24D9" w:rsidRDefault="00F101C1" w:rsidP="00815C9A">
            <w:pPr>
              <w:rPr>
                <w:rFonts w:cs="Arial"/>
                <w:sz w:val="18"/>
                <w:szCs w:val="20"/>
              </w:rPr>
            </w:pPr>
            <w:r w:rsidRPr="004A24D9">
              <w:rPr>
                <w:sz w:val="18"/>
              </w:rPr>
              <w:t xml:space="preserve">1 - </w:t>
            </w:r>
            <w:r w:rsidRPr="004A24D9">
              <w:rPr>
                <w:rFonts w:cs="Arial"/>
                <w:sz w:val="18"/>
                <w:szCs w:val="20"/>
              </w:rPr>
              <w:t xml:space="preserve">Não atendeu ao item </w:t>
            </w:r>
            <w:proofErr w:type="gramStart"/>
            <w:r w:rsidRPr="004A24D9">
              <w:rPr>
                <w:rFonts w:cs="Arial"/>
                <w:sz w:val="18"/>
                <w:szCs w:val="20"/>
              </w:rPr>
              <w:t>7</w:t>
            </w:r>
            <w:proofErr w:type="gramEnd"/>
            <w:r w:rsidRPr="004A24D9">
              <w:rPr>
                <w:rFonts w:cs="Arial"/>
                <w:sz w:val="18"/>
                <w:szCs w:val="20"/>
              </w:rPr>
              <w:t xml:space="preserve">. </w:t>
            </w:r>
            <w:proofErr w:type="gramStart"/>
            <w:r w:rsidRPr="004A24D9">
              <w:rPr>
                <w:rFonts w:cs="Arial"/>
                <w:b/>
                <w:bCs/>
                <w:sz w:val="18"/>
                <w:szCs w:val="20"/>
              </w:rPr>
              <w:t>das</w:t>
            </w:r>
            <w:proofErr w:type="gramEnd"/>
            <w:r w:rsidRPr="004A24D9">
              <w:rPr>
                <w:rFonts w:cs="Arial"/>
                <w:b/>
                <w:bCs/>
                <w:sz w:val="18"/>
                <w:szCs w:val="20"/>
              </w:rPr>
              <w:t xml:space="preserve"> inscrições</w:t>
            </w:r>
            <w:r w:rsidRPr="004A24D9">
              <w:rPr>
                <w:rFonts w:cs="Arial"/>
                <w:sz w:val="18"/>
                <w:szCs w:val="20"/>
              </w:rPr>
              <w:t>, sub item 7.5 letra (a)</w:t>
            </w:r>
          </w:p>
          <w:p w:rsidR="00F101C1" w:rsidRPr="004A24D9" w:rsidRDefault="00F101C1" w:rsidP="00815C9A">
            <w:pPr>
              <w:rPr>
                <w:sz w:val="18"/>
              </w:rPr>
            </w:pPr>
            <w:r w:rsidRPr="004A24D9">
              <w:rPr>
                <w:sz w:val="18"/>
              </w:rPr>
              <w:t xml:space="preserve">2 - </w:t>
            </w:r>
            <w:r w:rsidRPr="004A24D9">
              <w:rPr>
                <w:rFonts w:cs="Arial"/>
                <w:sz w:val="18"/>
                <w:szCs w:val="20"/>
              </w:rPr>
              <w:t xml:space="preserve">Não atendeu ao item </w:t>
            </w:r>
            <w:proofErr w:type="gramStart"/>
            <w:r w:rsidRPr="004A24D9">
              <w:rPr>
                <w:rFonts w:cs="Arial"/>
                <w:sz w:val="18"/>
                <w:szCs w:val="20"/>
              </w:rPr>
              <w:t>7</w:t>
            </w:r>
            <w:proofErr w:type="gramEnd"/>
            <w:r w:rsidRPr="004A24D9">
              <w:rPr>
                <w:rFonts w:cs="Arial"/>
                <w:sz w:val="18"/>
                <w:szCs w:val="20"/>
              </w:rPr>
              <w:t xml:space="preserve">. </w:t>
            </w:r>
            <w:proofErr w:type="gramStart"/>
            <w:r w:rsidRPr="004A24D9">
              <w:rPr>
                <w:rFonts w:cs="Arial"/>
                <w:b/>
                <w:bCs/>
                <w:sz w:val="18"/>
                <w:szCs w:val="20"/>
              </w:rPr>
              <w:t>das</w:t>
            </w:r>
            <w:proofErr w:type="gramEnd"/>
            <w:r w:rsidRPr="004A24D9">
              <w:rPr>
                <w:rFonts w:cs="Arial"/>
                <w:b/>
                <w:bCs/>
                <w:sz w:val="18"/>
                <w:szCs w:val="20"/>
              </w:rPr>
              <w:t xml:space="preserve"> inscrições</w:t>
            </w:r>
            <w:r w:rsidRPr="004A24D9">
              <w:rPr>
                <w:rFonts w:cs="Arial"/>
                <w:sz w:val="18"/>
                <w:szCs w:val="20"/>
              </w:rPr>
              <w:t>, sub item 7.5.2 letra (a)</w:t>
            </w:r>
          </w:p>
        </w:tc>
      </w:tr>
      <w:tr w:rsidR="00F101C1" w:rsidRPr="00342991" w:rsidTr="00F101C1">
        <w:trPr>
          <w:trHeight w:val="480"/>
        </w:trPr>
        <w:tc>
          <w:tcPr>
            <w:tcW w:w="390" w:type="dxa"/>
          </w:tcPr>
          <w:p w:rsidR="00F101C1" w:rsidRPr="00342991" w:rsidRDefault="00F101C1" w:rsidP="003B5ED9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116" w:type="dxa"/>
          </w:tcPr>
          <w:p w:rsidR="00F101C1" w:rsidRPr="004A24D9" w:rsidRDefault="00F101C1" w:rsidP="00815C9A">
            <w:pPr>
              <w:rPr>
                <w:sz w:val="18"/>
              </w:rPr>
            </w:pPr>
            <w:r w:rsidRPr="004A24D9">
              <w:rPr>
                <w:sz w:val="18"/>
              </w:rPr>
              <w:t>Fábio Soares da Silva</w:t>
            </w:r>
          </w:p>
        </w:tc>
        <w:tc>
          <w:tcPr>
            <w:tcW w:w="2805" w:type="dxa"/>
          </w:tcPr>
          <w:p w:rsidR="00F101C1" w:rsidRPr="004A24D9" w:rsidRDefault="00F101C1" w:rsidP="00815C9A">
            <w:pPr>
              <w:jc w:val="center"/>
              <w:rPr>
                <w:b/>
                <w:sz w:val="18"/>
              </w:rPr>
            </w:pPr>
            <w:r w:rsidRPr="004A24D9">
              <w:rPr>
                <w:b/>
                <w:sz w:val="18"/>
              </w:rPr>
              <w:t>Caminhos</w:t>
            </w:r>
          </w:p>
        </w:tc>
        <w:tc>
          <w:tcPr>
            <w:tcW w:w="1287" w:type="dxa"/>
          </w:tcPr>
          <w:p w:rsidR="00F101C1" w:rsidRPr="004A24D9" w:rsidRDefault="00F101C1" w:rsidP="00815C9A">
            <w:pPr>
              <w:jc w:val="center"/>
              <w:rPr>
                <w:sz w:val="18"/>
              </w:rPr>
            </w:pPr>
            <w:r w:rsidRPr="004A24D9">
              <w:rPr>
                <w:sz w:val="18"/>
              </w:rPr>
              <w:t>Dança</w:t>
            </w:r>
          </w:p>
        </w:tc>
        <w:tc>
          <w:tcPr>
            <w:tcW w:w="3008" w:type="dxa"/>
          </w:tcPr>
          <w:p w:rsidR="00F101C1" w:rsidRPr="00F101C1" w:rsidRDefault="00F101C1" w:rsidP="00815C9A">
            <w:pPr>
              <w:rPr>
                <w:rFonts w:cs="Arial"/>
                <w:sz w:val="18"/>
                <w:szCs w:val="20"/>
              </w:rPr>
            </w:pPr>
            <w:r w:rsidRPr="004A24D9">
              <w:rPr>
                <w:rFonts w:cs="Arial"/>
                <w:sz w:val="18"/>
                <w:szCs w:val="20"/>
              </w:rPr>
              <w:t xml:space="preserve">Não atendeu ao item </w:t>
            </w:r>
            <w:proofErr w:type="gramStart"/>
            <w:r w:rsidRPr="004A24D9">
              <w:rPr>
                <w:rFonts w:cs="Arial"/>
                <w:sz w:val="18"/>
                <w:szCs w:val="20"/>
              </w:rPr>
              <w:t>7</w:t>
            </w:r>
            <w:proofErr w:type="gramEnd"/>
            <w:r w:rsidRPr="004A24D9">
              <w:rPr>
                <w:rFonts w:cs="Arial"/>
                <w:sz w:val="18"/>
                <w:szCs w:val="20"/>
              </w:rPr>
              <w:t xml:space="preserve">. </w:t>
            </w:r>
            <w:proofErr w:type="gramStart"/>
            <w:r w:rsidRPr="004A24D9">
              <w:rPr>
                <w:rFonts w:cs="Arial"/>
                <w:b/>
                <w:bCs/>
                <w:sz w:val="18"/>
                <w:szCs w:val="20"/>
              </w:rPr>
              <w:t>das</w:t>
            </w:r>
            <w:proofErr w:type="gramEnd"/>
            <w:r w:rsidRPr="004A24D9">
              <w:rPr>
                <w:rFonts w:cs="Arial"/>
                <w:b/>
                <w:bCs/>
                <w:sz w:val="18"/>
                <w:szCs w:val="20"/>
              </w:rPr>
              <w:t xml:space="preserve"> inscrições</w:t>
            </w:r>
            <w:r w:rsidRPr="004A24D9">
              <w:rPr>
                <w:rFonts w:cs="Arial"/>
                <w:sz w:val="18"/>
                <w:szCs w:val="20"/>
              </w:rPr>
              <w:t>, sub item 7.5</w:t>
            </w:r>
            <w:r>
              <w:rPr>
                <w:rFonts w:cs="Arial"/>
                <w:sz w:val="18"/>
                <w:szCs w:val="20"/>
              </w:rPr>
              <w:t xml:space="preserve"> letra (b)</w:t>
            </w:r>
          </w:p>
        </w:tc>
      </w:tr>
      <w:tr w:rsidR="00F101C1" w:rsidRPr="00342991" w:rsidTr="00204B67">
        <w:trPr>
          <w:trHeight w:val="536"/>
        </w:trPr>
        <w:tc>
          <w:tcPr>
            <w:tcW w:w="390" w:type="dxa"/>
          </w:tcPr>
          <w:p w:rsidR="00F101C1" w:rsidRPr="00342991" w:rsidRDefault="00F101C1" w:rsidP="003B5ED9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116" w:type="dxa"/>
          </w:tcPr>
          <w:p w:rsidR="00F101C1" w:rsidRPr="004A24D9" w:rsidRDefault="00F101C1" w:rsidP="00815C9A">
            <w:pPr>
              <w:rPr>
                <w:sz w:val="18"/>
              </w:rPr>
            </w:pPr>
            <w:r w:rsidRPr="004A24D9">
              <w:rPr>
                <w:sz w:val="18"/>
              </w:rPr>
              <w:t>Isadora Torres Correia Melo</w:t>
            </w:r>
          </w:p>
        </w:tc>
        <w:tc>
          <w:tcPr>
            <w:tcW w:w="2805" w:type="dxa"/>
          </w:tcPr>
          <w:p w:rsidR="00F101C1" w:rsidRPr="004A24D9" w:rsidRDefault="00F101C1" w:rsidP="00815C9A">
            <w:pPr>
              <w:jc w:val="center"/>
              <w:rPr>
                <w:b/>
                <w:sz w:val="18"/>
              </w:rPr>
            </w:pPr>
            <w:r w:rsidRPr="004A24D9">
              <w:rPr>
                <w:b/>
                <w:sz w:val="18"/>
              </w:rPr>
              <w:t xml:space="preserve">Dorinha, Meu </w:t>
            </w:r>
            <w:proofErr w:type="gramStart"/>
            <w:r w:rsidRPr="004A24D9">
              <w:rPr>
                <w:b/>
                <w:sz w:val="18"/>
              </w:rPr>
              <w:t>Amor</w:t>
            </w:r>
            <w:proofErr w:type="gramEnd"/>
          </w:p>
        </w:tc>
        <w:tc>
          <w:tcPr>
            <w:tcW w:w="1287" w:type="dxa"/>
          </w:tcPr>
          <w:p w:rsidR="00F101C1" w:rsidRPr="004A24D9" w:rsidRDefault="00F101C1" w:rsidP="00815C9A">
            <w:pPr>
              <w:rPr>
                <w:sz w:val="18"/>
              </w:rPr>
            </w:pPr>
            <w:r w:rsidRPr="004A24D9">
              <w:rPr>
                <w:sz w:val="18"/>
              </w:rPr>
              <w:t>Teatro Adulto</w:t>
            </w:r>
          </w:p>
        </w:tc>
        <w:tc>
          <w:tcPr>
            <w:tcW w:w="3008" w:type="dxa"/>
          </w:tcPr>
          <w:p w:rsidR="00F101C1" w:rsidRPr="004A24D9" w:rsidRDefault="00F101C1" w:rsidP="00815C9A">
            <w:pPr>
              <w:rPr>
                <w:sz w:val="18"/>
              </w:rPr>
            </w:pPr>
            <w:r w:rsidRPr="004A24D9">
              <w:rPr>
                <w:rFonts w:cs="Arial"/>
                <w:sz w:val="18"/>
                <w:szCs w:val="20"/>
              </w:rPr>
              <w:t xml:space="preserve">Não atendeu ao item </w:t>
            </w:r>
            <w:proofErr w:type="gramStart"/>
            <w:r w:rsidRPr="004A24D9">
              <w:rPr>
                <w:rFonts w:cs="Arial"/>
                <w:sz w:val="18"/>
                <w:szCs w:val="20"/>
              </w:rPr>
              <w:t>7</w:t>
            </w:r>
            <w:proofErr w:type="gramEnd"/>
            <w:r w:rsidRPr="004A24D9">
              <w:rPr>
                <w:rFonts w:cs="Arial"/>
                <w:sz w:val="18"/>
                <w:szCs w:val="20"/>
              </w:rPr>
              <w:t xml:space="preserve">. </w:t>
            </w:r>
            <w:proofErr w:type="gramStart"/>
            <w:r w:rsidRPr="004A24D9">
              <w:rPr>
                <w:rFonts w:cs="Arial"/>
                <w:b/>
                <w:bCs/>
                <w:sz w:val="18"/>
                <w:szCs w:val="20"/>
              </w:rPr>
              <w:t>das</w:t>
            </w:r>
            <w:proofErr w:type="gramEnd"/>
            <w:r w:rsidRPr="004A24D9">
              <w:rPr>
                <w:rFonts w:cs="Arial"/>
                <w:b/>
                <w:bCs/>
                <w:sz w:val="18"/>
                <w:szCs w:val="20"/>
              </w:rPr>
              <w:t xml:space="preserve"> inscrições</w:t>
            </w:r>
            <w:r w:rsidRPr="004A24D9">
              <w:rPr>
                <w:rFonts w:cs="Arial"/>
                <w:sz w:val="18"/>
                <w:szCs w:val="20"/>
              </w:rPr>
              <w:t>, sub item 7.5 letra (a)</w:t>
            </w:r>
          </w:p>
        </w:tc>
      </w:tr>
      <w:tr w:rsidR="00F101C1" w:rsidRPr="00342991" w:rsidTr="003B5ED9">
        <w:trPr>
          <w:trHeight w:val="582"/>
        </w:trPr>
        <w:tc>
          <w:tcPr>
            <w:tcW w:w="390" w:type="dxa"/>
          </w:tcPr>
          <w:p w:rsidR="00F101C1" w:rsidRPr="00342991" w:rsidRDefault="00F101C1" w:rsidP="003B5ED9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116" w:type="dxa"/>
          </w:tcPr>
          <w:p w:rsidR="00F101C1" w:rsidRPr="004A24D9" w:rsidRDefault="00F101C1" w:rsidP="00815C9A">
            <w:pPr>
              <w:rPr>
                <w:sz w:val="18"/>
              </w:rPr>
            </w:pPr>
            <w:proofErr w:type="spellStart"/>
            <w:r w:rsidRPr="004A24D9">
              <w:rPr>
                <w:sz w:val="18"/>
              </w:rPr>
              <w:t>Quiercles</w:t>
            </w:r>
            <w:proofErr w:type="spellEnd"/>
            <w:r w:rsidRPr="004A24D9">
              <w:rPr>
                <w:sz w:val="18"/>
              </w:rPr>
              <w:t xml:space="preserve"> Severino de Santana</w:t>
            </w:r>
          </w:p>
        </w:tc>
        <w:tc>
          <w:tcPr>
            <w:tcW w:w="2805" w:type="dxa"/>
          </w:tcPr>
          <w:p w:rsidR="00F101C1" w:rsidRPr="004A24D9" w:rsidRDefault="00F101C1" w:rsidP="00815C9A">
            <w:pPr>
              <w:jc w:val="center"/>
              <w:rPr>
                <w:b/>
                <w:sz w:val="18"/>
              </w:rPr>
            </w:pPr>
            <w:r w:rsidRPr="004A24D9">
              <w:rPr>
                <w:b/>
                <w:sz w:val="18"/>
              </w:rPr>
              <w:t>Alguém pra Fugir Comigo</w:t>
            </w:r>
          </w:p>
        </w:tc>
        <w:tc>
          <w:tcPr>
            <w:tcW w:w="1287" w:type="dxa"/>
          </w:tcPr>
          <w:p w:rsidR="00F101C1" w:rsidRPr="004A24D9" w:rsidRDefault="00F101C1" w:rsidP="00815C9A">
            <w:pPr>
              <w:jc w:val="center"/>
              <w:rPr>
                <w:sz w:val="18"/>
              </w:rPr>
            </w:pPr>
            <w:r w:rsidRPr="004A24D9">
              <w:rPr>
                <w:sz w:val="18"/>
              </w:rPr>
              <w:t>Teatro Adulto</w:t>
            </w:r>
          </w:p>
        </w:tc>
        <w:tc>
          <w:tcPr>
            <w:tcW w:w="3008" w:type="dxa"/>
          </w:tcPr>
          <w:p w:rsidR="00F101C1" w:rsidRPr="004A24D9" w:rsidRDefault="00F101C1" w:rsidP="00815C9A">
            <w:pPr>
              <w:rPr>
                <w:sz w:val="18"/>
              </w:rPr>
            </w:pPr>
            <w:r w:rsidRPr="004A24D9">
              <w:rPr>
                <w:rFonts w:cs="Arial"/>
                <w:sz w:val="18"/>
                <w:szCs w:val="20"/>
              </w:rPr>
              <w:t xml:space="preserve">Não atendeu ao item </w:t>
            </w:r>
            <w:proofErr w:type="gramStart"/>
            <w:r w:rsidRPr="004A24D9">
              <w:rPr>
                <w:rFonts w:cs="Arial"/>
                <w:sz w:val="18"/>
                <w:szCs w:val="20"/>
              </w:rPr>
              <w:t>7</w:t>
            </w:r>
            <w:proofErr w:type="gramEnd"/>
            <w:r w:rsidRPr="004A24D9">
              <w:rPr>
                <w:rFonts w:cs="Arial"/>
                <w:sz w:val="18"/>
                <w:szCs w:val="20"/>
              </w:rPr>
              <w:t xml:space="preserve">. </w:t>
            </w:r>
            <w:proofErr w:type="gramStart"/>
            <w:r w:rsidRPr="004A24D9">
              <w:rPr>
                <w:rFonts w:cs="Arial"/>
                <w:b/>
                <w:bCs/>
                <w:sz w:val="18"/>
                <w:szCs w:val="20"/>
              </w:rPr>
              <w:t>das</w:t>
            </w:r>
            <w:proofErr w:type="gramEnd"/>
            <w:r w:rsidRPr="004A24D9">
              <w:rPr>
                <w:rFonts w:cs="Arial"/>
                <w:b/>
                <w:bCs/>
                <w:sz w:val="18"/>
                <w:szCs w:val="20"/>
              </w:rPr>
              <w:t xml:space="preserve"> inscrições</w:t>
            </w:r>
            <w:r w:rsidRPr="004A24D9">
              <w:rPr>
                <w:rFonts w:cs="Arial"/>
                <w:sz w:val="18"/>
                <w:szCs w:val="20"/>
              </w:rPr>
              <w:t>, sub item 7.5 letra (a)</w:t>
            </w:r>
          </w:p>
        </w:tc>
      </w:tr>
      <w:tr w:rsidR="00F101C1" w:rsidRPr="00342991" w:rsidTr="003B5ED9">
        <w:trPr>
          <w:trHeight w:val="582"/>
        </w:trPr>
        <w:tc>
          <w:tcPr>
            <w:tcW w:w="390" w:type="dxa"/>
          </w:tcPr>
          <w:p w:rsidR="00F101C1" w:rsidRDefault="00F101C1" w:rsidP="003B5ED9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116" w:type="dxa"/>
          </w:tcPr>
          <w:p w:rsidR="00F101C1" w:rsidRPr="004A24D9" w:rsidRDefault="00F101C1" w:rsidP="00815C9A">
            <w:pPr>
              <w:rPr>
                <w:sz w:val="18"/>
              </w:rPr>
            </w:pPr>
            <w:r w:rsidRPr="004A24D9">
              <w:rPr>
                <w:sz w:val="18"/>
              </w:rPr>
              <w:t>APACEPE – Associação dos Produtores de Artes Cênicas de Pernambuco</w:t>
            </w:r>
          </w:p>
        </w:tc>
        <w:tc>
          <w:tcPr>
            <w:tcW w:w="2805" w:type="dxa"/>
          </w:tcPr>
          <w:p w:rsidR="00F101C1" w:rsidRPr="004A24D9" w:rsidRDefault="00F101C1" w:rsidP="00815C9A">
            <w:pPr>
              <w:jc w:val="center"/>
              <w:rPr>
                <w:b/>
                <w:sz w:val="18"/>
              </w:rPr>
            </w:pPr>
            <w:proofErr w:type="spellStart"/>
            <w:r w:rsidRPr="004A24D9">
              <w:rPr>
                <w:b/>
                <w:sz w:val="18"/>
              </w:rPr>
              <w:t>Saudosiar</w:t>
            </w:r>
            <w:proofErr w:type="spellEnd"/>
            <w:r w:rsidRPr="004A24D9">
              <w:rPr>
                <w:b/>
                <w:sz w:val="18"/>
              </w:rPr>
              <w:t>... A Noite Insone de Um Palhaço</w:t>
            </w:r>
          </w:p>
        </w:tc>
        <w:tc>
          <w:tcPr>
            <w:tcW w:w="1287" w:type="dxa"/>
          </w:tcPr>
          <w:p w:rsidR="00F101C1" w:rsidRPr="004A24D9" w:rsidRDefault="00F101C1" w:rsidP="00815C9A">
            <w:pPr>
              <w:jc w:val="center"/>
              <w:rPr>
                <w:sz w:val="18"/>
              </w:rPr>
            </w:pPr>
            <w:r w:rsidRPr="004A24D9">
              <w:rPr>
                <w:sz w:val="18"/>
              </w:rPr>
              <w:t>Teatro Adulto</w:t>
            </w:r>
          </w:p>
        </w:tc>
        <w:tc>
          <w:tcPr>
            <w:tcW w:w="3008" w:type="dxa"/>
          </w:tcPr>
          <w:p w:rsidR="00F101C1" w:rsidRPr="004A24D9" w:rsidRDefault="00F101C1" w:rsidP="00815C9A">
            <w:pPr>
              <w:rPr>
                <w:rFonts w:cs="Arial"/>
                <w:sz w:val="18"/>
                <w:szCs w:val="20"/>
              </w:rPr>
            </w:pPr>
            <w:r w:rsidRPr="004A24D9">
              <w:rPr>
                <w:rFonts w:cs="Arial"/>
                <w:sz w:val="18"/>
                <w:szCs w:val="20"/>
              </w:rPr>
              <w:t xml:space="preserve">Não atendeu ao item </w:t>
            </w:r>
            <w:proofErr w:type="gramStart"/>
            <w:r w:rsidRPr="004A24D9">
              <w:rPr>
                <w:rFonts w:cs="Arial"/>
                <w:sz w:val="18"/>
                <w:szCs w:val="20"/>
              </w:rPr>
              <w:t>7</w:t>
            </w:r>
            <w:proofErr w:type="gramEnd"/>
            <w:r w:rsidRPr="004A24D9">
              <w:rPr>
                <w:rFonts w:cs="Arial"/>
                <w:sz w:val="18"/>
                <w:szCs w:val="20"/>
              </w:rPr>
              <w:t xml:space="preserve">. </w:t>
            </w:r>
            <w:proofErr w:type="gramStart"/>
            <w:r w:rsidRPr="004A24D9">
              <w:rPr>
                <w:rFonts w:cs="Arial"/>
                <w:b/>
                <w:bCs/>
                <w:sz w:val="18"/>
                <w:szCs w:val="20"/>
              </w:rPr>
              <w:t>das</w:t>
            </w:r>
            <w:proofErr w:type="gramEnd"/>
            <w:r w:rsidRPr="004A24D9">
              <w:rPr>
                <w:rFonts w:cs="Arial"/>
                <w:b/>
                <w:bCs/>
                <w:sz w:val="18"/>
                <w:szCs w:val="20"/>
              </w:rPr>
              <w:t xml:space="preserve"> inscrições, </w:t>
            </w:r>
            <w:r w:rsidRPr="004A24D9">
              <w:rPr>
                <w:rFonts w:cs="Arial"/>
                <w:sz w:val="18"/>
                <w:szCs w:val="20"/>
              </w:rPr>
              <w:t>sub item 7.5 Letra (d)</w:t>
            </w:r>
          </w:p>
          <w:p w:rsidR="00F101C1" w:rsidRPr="004A24D9" w:rsidRDefault="00F101C1" w:rsidP="00815C9A">
            <w:pPr>
              <w:rPr>
                <w:rFonts w:cs="Arial"/>
                <w:sz w:val="18"/>
                <w:szCs w:val="20"/>
              </w:rPr>
            </w:pPr>
            <w:r w:rsidRPr="004A24D9">
              <w:rPr>
                <w:rFonts w:cs="Arial"/>
                <w:sz w:val="18"/>
                <w:szCs w:val="20"/>
              </w:rPr>
              <w:t>Correção da Autorização para Liberação de Direitos Autorais</w:t>
            </w:r>
          </w:p>
        </w:tc>
      </w:tr>
    </w:tbl>
    <w:p w:rsidR="00204B67" w:rsidRDefault="00204B67" w:rsidP="00204B67">
      <w:pPr>
        <w:rPr>
          <w:b/>
          <w:sz w:val="24"/>
          <w:szCs w:val="24"/>
          <w:u w:val="single"/>
        </w:rPr>
      </w:pPr>
    </w:p>
    <w:p w:rsidR="000D0B77" w:rsidRPr="002A589C" w:rsidRDefault="000D0B77" w:rsidP="000D0B77">
      <w:pPr>
        <w:jc w:val="center"/>
        <w:rPr>
          <w:b/>
          <w:sz w:val="32"/>
          <w:szCs w:val="32"/>
          <w:u w:val="single"/>
        </w:rPr>
      </w:pPr>
      <w:r w:rsidRPr="00342991">
        <w:rPr>
          <w:b/>
          <w:sz w:val="24"/>
          <w:szCs w:val="24"/>
          <w:u w:val="single"/>
        </w:rPr>
        <w:t xml:space="preserve">PROJETOS </w:t>
      </w:r>
      <w:r>
        <w:rPr>
          <w:b/>
          <w:sz w:val="24"/>
          <w:szCs w:val="24"/>
          <w:u w:val="single"/>
        </w:rPr>
        <w:t>DESCLASSIFICADOS</w:t>
      </w:r>
      <w:r w:rsidRPr="00342991">
        <w:rPr>
          <w:b/>
          <w:sz w:val="24"/>
          <w:szCs w:val="24"/>
          <w:u w:val="single"/>
        </w:rPr>
        <w:t xml:space="preserve"> </w:t>
      </w: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90"/>
        <w:gridCol w:w="2116"/>
        <w:gridCol w:w="2805"/>
        <w:gridCol w:w="1287"/>
        <w:gridCol w:w="3008"/>
      </w:tblGrid>
      <w:tr w:rsidR="000D0B77" w:rsidRPr="00342991" w:rsidTr="003B5ED9">
        <w:trPr>
          <w:trHeight w:val="387"/>
        </w:trPr>
        <w:tc>
          <w:tcPr>
            <w:tcW w:w="390" w:type="dxa"/>
          </w:tcPr>
          <w:p w:rsidR="000D0B77" w:rsidRPr="00342991" w:rsidRDefault="000D0B77" w:rsidP="003B5ED9">
            <w:pPr>
              <w:ind w:left="284"/>
              <w:rPr>
                <w:sz w:val="18"/>
              </w:rPr>
            </w:pPr>
          </w:p>
        </w:tc>
        <w:tc>
          <w:tcPr>
            <w:tcW w:w="2116" w:type="dxa"/>
          </w:tcPr>
          <w:p w:rsidR="000D0B77" w:rsidRPr="00342991" w:rsidRDefault="000D0B77" w:rsidP="003B5ED9">
            <w:pPr>
              <w:ind w:left="284"/>
              <w:rPr>
                <w:b/>
                <w:sz w:val="18"/>
              </w:rPr>
            </w:pPr>
            <w:r w:rsidRPr="00342991">
              <w:rPr>
                <w:b/>
                <w:sz w:val="18"/>
              </w:rPr>
              <w:t>PROPONENTE</w:t>
            </w:r>
          </w:p>
        </w:tc>
        <w:tc>
          <w:tcPr>
            <w:tcW w:w="2805" w:type="dxa"/>
          </w:tcPr>
          <w:p w:rsidR="000D0B77" w:rsidRPr="00342991" w:rsidRDefault="000D0B77" w:rsidP="003B5ED9">
            <w:pPr>
              <w:jc w:val="center"/>
              <w:rPr>
                <w:b/>
                <w:sz w:val="18"/>
              </w:rPr>
            </w:pPr>
            <w:r w:rsidRPr="00342991">
              <w:rPr>
                <w:b/>
                <w:sz w:val="18"/>
              </w:rPr>
              <w:t>ESPETÁCULO</w:t>
            </w:r>
          </w:p>
        </w:tc>
        <w:tc>
          <w:tcPr>
            <w:tcW w:w="1287" w:type="dxa"/>
          </w:tcPr>
          <w:p w:rsidR="000D0B77" w:rsidRPr="00342991" w:rsidRDefault="000D0B77" w:rsidP="003B5ED9">
            <w:pPr>
              <w:rPr>
                <w:b/>
                <w:sz w:val="18"/>
              </w:rPr>
            </w:pPr>
            <w:r w:rsidRPr="00342991">
              <w:rPr>
                <w:b/>
                <w:sz w:val="18"/>
              </w:rPr>
              <w:t>LINGUAGEM</w:t>
            </w:r>
          </w:p>
        </w:tc>
        <w:tc>
          <w:tcPr>
            <w:tcW w:w="3008" w:type="dxa"/>
          </w:tcPr>
          <w:p w:rsidR="000D0B77" w:rsidRPr="00342991" w:rsidRDefault="000D0B77" w:rsidP="003B5ED9">
            <w:pPr>
              <w:jc w:val="center"/>
              <w:rPr>
                <w:b/>
                <w:sz w:val="18"/>
              </w:rPr>
            </w:pPr>
            <w:r w:rsidRPr="00342991">
              <w:rPr>
                <w:b/>
                <w:sz w:val="18"/>
              </w:rPr>
              <w:t xml:space="preserve">JUSTIFICATIVA PARA </w:t>
            </w:r>
            <w:r>
              <w:rPr>
                <w:b/>
                <w:sz w:val="18"/>
              </w:rPr>
              <w:t>DESCLASSIFICAÇÃO</w:t>
            </w:r>
          </w:p>
        </w:tc>
      </w:tr>
      <w:tr w:rsidR="00F101C1" w:rsidRPr="00342991" w:rsidTr="003B5ED9">
        <w:trPr>
          <w:trHeight w:val="585"/>
        </w:trPr>
        <w:tc>
          <w:tcPr>
            <w:tcW w:w="390" w:type="dxa"/>
          </w:tcPr>
          <w:p w:rsidR="00F101C1" w:rsidRPr="00342991" w:rsidRDefault="00F101C1" w:rsidP="003B5ED9">
            <w:pPr>
              <w:rPr>
                <w:sz w:val="18"/>
              </w:rPr>
            </w:pPr>
            <w:r w:rsidRPr="00342991">
              <w:rPr>
                <w:sz w:val="18"/>
              </w:rPr>
              <w:t>1.</w:t>
            </w:r>
          </w:p>
        </w:tc>
        <w:tc>
          <w:tcPr>
            <w:tcW w:w="2116" w:type="dxa"/>
          </w:tcPr>
          <w:p w:rsidR="00F101C1" w:rsidRPr="004A24D9" w:rsidRDefault="00F101C1" w:rsidP="00815C9A">
            <w:pPr>
              <w:rPr>
                <w:sz w:val="18"/>
              </w:rPr>
            </w:pPr>
            <w:r w:rsidRPr="004A24D9">
              <w:rPr>
                <w:sz w:val="18"/>
              </w:rPr>
              <w:t>Alexandre Resende</w:t>
            </w:r>
          </w:p>
        </w:tc>
        <w:tc>
          <w:tcPr>
            <w:tcW w:w="2805" w:type="dxa"/>
          </w:tcPr>
          <w:p w:rsidR="00F101C1" w:rsidRPr="004A24D9" w:rsidRDefault="00F101C1" w:rsidP="00815C9A">
            <w:pPr>
              <w:jc w:val="center"/>
              <w:rPr>
                <w:b/>
                <w:sz w:val="18"/>
              </w:rPr>
            </w:pPr>
            <w:r w:rsidRPr="004A24D9">
              <w:rPr>
                <w:b/>
                <w:sz w:val="18"/>
              </w:rPr>
              <w:t>A Floresta Feliz 123</w:t>
            </w:r>
          </w:p>
        </w:tc>
        <w:tc>
          <w:tcPr>
            <w:tcW w:w="1287" w:type="dxa"/>
          </w:tcPr>
          <w:p w:rsidR="00F101C1" w:rsidRPr="004A24D9" w:rsidRDefault="00F101C1" w:rsidP="00815C9A">
            <w:pPr>
              <w:jc w:val="center"/>
              <w:rPr>
                <w:sz w:val="18"/>
              </w:rPr>
            </w:pPr>
            <w:r w:rsidRPr="004A24D9">
              <w:rPr>
                <w:sz w:val="18"/>
              </w:rPr>
              <w:t>Teatro para Infância e Juventude</w:t>
            </w:r>
          </w:p>
        </w:tc>
        <w:tc>
          <w:tcPr>
            <w:tcW w:w="3008" w:type="dxa"/>
          </w:tcPr>
          <w:p w:rsidR="00F101C1" w:rsidRPr="004A24D9" w:rsidRDefault="00F101C1" w:rsidP="00815C9A">
            <w:pPr>
              <w:rPr>
                <w:rFonts w:cs="Arial"/>
                <w:sz w:val="18"/>
                <w:szCs w:val="20"/>
              </w:rPr>
            </w:pPr>
            <w:r w:rsidRPr="004A24D9">
              <w:rPr>
                <w:rFonts w:cs="Arial"/>
                <w:sz w:val="18"/>
                <w:szCs w:val="20"/>
              </w:rPr>
              <w:t xml:space="preserve">Não atendeu ao item </w:t>
            </w:r>
            <w:proofErr w:type="gramStart"/>
            <w:r w:rsidRPr="004A24D9">
              <w:rPr>
                <w:rFonts w:cs="Arial"/>
                <w:sz w:val="18"/>
                <w:szCs w:val="20"/>
              </w:rPr>
              <w:t>7</w:t>
            </w:r>
            <w:proofErr w:type="gramEnd"/>
            <w:r w:rsidRPr="004A24D9">
              <w:rPr>
                <w:rFonts w:cs="Arial"/>
                <w:sz w:val="18"/>
                <w:szCs w:val="20"/>
              </w:rPr>
              <w:t xml:space="preserve">. </w:t>
            </w:r>
            <w:proofErr w:type="gramStart"/>
            <w:r w:rsidRPr="004A24D9">
              <w:rPr>
                <w:rFonts w:cs="Arial"/>
                <w:b/>
                <w:bCs/>
                <w:sz w:val="18"/>
                <w:szCs w:val="20"/>
              </w:rPr>
              <w:t>das</w:t>
            </w:r>
            <w:proofErr w:type="gramEnd"/>
            <w:r w:rsidRPr="004A24D9">
              <w:rPr>
                <w:rFonts w:cs="Arial"/>
                <w:b/>
                <w:bCs/>
                <w:sz w:val="18"/>
                <w:szCs w:val="20"/>
              </w:rPr>
              <w:t xml:space="preserve"> inscrições, </w:t>
            </w:r>
            <w:r w:rsidRPr="004A24D9">
              <w:rPr>
                <w:rFonts w:cs="Arial"/>
                <w:sz w:val="18"/>
                <w:szCs w:val="20"/>
              </w:rPr>
              <w:t>sub item 7.5 Letra (d)</w:t>
            </w:r>
          </w:p>
          <w:p w:rsidR="00F101C1" w:rsidRPr="004A24D9" w:rsidRDefault="00F101C1" w:rsidP="00815C9A">
            <w:pPr>
              <w:rPr>
                <w:sz w:val="18"/>
              </w:rPr>
            </w:pPr>
          </w:p>
        </w:tc>
      </w:tr>
      <w:tr w:rsidR="00F101C1" w:rsidRPr="00342991" w:rsidTr="003B5ED9">
        <w:trPr>
          <w:trHeight w:val="693"/>
        </w:trPr>
        <w:tc>
          <w:tcPr>
            <w:tcW w:w="390" w:type="dxa"/>
          </w:tcPr>
          <w:p w:rsidR="00F101C1" w:rsidRPr="00342991" w:rsidRDefault="00F101C1" w:rsidP="003B5ED9">
            <w:pPr>
              <w:rPr>
                <w:sz w:val="18"/>
              </w:rPr>
            </w:pPr>
            <w:r w:rsidRPr="00342991">
              <w:rPr>
                <w:sz w:val="18"/>
              </w:rPr>
              <w:t>2.</w:t>
            </w:r>
          </w:p>
        </w:tc>
        <w:tc>
          <w:tcPr>
            <w:tcW w:w="2116" w:type="dxa"/>
          </w:tcPr>
          <w:p w:rsidR="00F101C1" w:rsidRPr="004A24D9" w:rsidRDefault="00F101C1" w:rsidP="00815C9A">
            <w:pPr>
              <w:rPr>
                <w:sz w:val="18"/>
              </w:rPr>
            </w:pPr>
            <w:proofErr w:type="gramStart"/>
            <w:r w:rsidRPr="004A24D9">
              <w:rPr>
                <w:sz w:val="18"/>
              </w:rPr>
              <w:t>7</w:t>
            </w:r>
            <w:proofErr w:type="gramEnd"/>
            <w:r w:rsidRPr="004A24D9">
              <w:rPr>
                <w:sz w:val="18"/>
              </w:rPr>
              <w:t>&amp;8 Produções, Promoções e Eventos</w:t>
            </w:r>
          </w:p>
        </w:tc>
        <w:tc>
          <w:tcPr>
            <w:tcW w:w="2805" w:type="dxa"/>
          </w:tcPr>
          <w:p w:rsidR="00F101C1" w:rsidRPr="004A24D9" w:rsidRDefault="00F101C1" w:rsidP="00815C9A">
            <w:pPr>
              <w:jc w:val="center"/>
              <w:rPr>
                <w:b/>
                <w:sz w:val="18"/>
              </w:rPr>
            </w:pPr>
            <w:r w:rsidRPr="004A24D9">
              <w:rPr>
                <w:b/>
                <w:sz w:val="18"/>
              </w:rPr>
              <w:t>As Perucas de Bibi</w:t>
            </w:r>
          </w:p>
        </w:tc>
        <w:tc>
          <w:tcPr>
            <w:tcW w:w="1287" w:type="dxa"/>
          </w:tcPr>
          <w:p w:rsidR="00F101C1" w:rsidRPr="004A24D9" w:rsidRDefault="00F101C1" w:rsidP="00815C9A">
            <w:pPr>
              <w:jc w:val="center"/>
              <w:rPr>
                <w:sz w:val="18"/>
              </w:rPr>
            </w:pPr>
            <w:r w:rsidRPr="004A24D9">
              <w:rPr>
                <w:sz w:val="18"/>
              </w:rPr>
              <w:t>Teatro Adulto</w:t>
            </w:r>
          </w:p>
        </w:tc>
        <w:tc>
          <w:tcPr>
            <w:tcW w:w="3008" w:type="dxa"/>
          </w:tcPr>
          <w:p w:rsidR="00F101C1" w:rsidRPr="004A24D9" w:rsidRDefault="00F101C1" w:rsidP="00815C9A">
            <w:pPr>
              <w:rPr>
                <w:rFonts w:cs="Arial"/>
                <w:sz w:val="18"/>
                <w:szCs w:val="20"/>
              </w:rPr>
            </w:pPr>
            <w:r w:rsidRPr="004A24D9">
              <w:rPr>
                <w:rFonts w:cs="Arial"/>
                <w:sz w:val="18"/>
                <w:szCs w:val="20"/>
              </w:rPr>
              <w:t xml:space="preserve">Não atendeu ao item </w:t>
            </w:r>
            <w:proofErr w:type="gramStart"/>
            <w:r w:rsidRPr="004A24D9">
              <w:rPr>
                <w:rFonts w:cs="Arial"/>
                <w:sz w:val="18"/>
                <w:szCs w:val="20"/>
              </w:rPr>
              <w:t>7</w:t>
            </w:r>
            <w:proofErr w:type="gramEnd"/>
            <w:r w:rsidRPr="004A24D9">
              <w:rPr>
                <w:rFonts w:cs="Arial"/>
                <w:sz w:val="18"/>
                <w:szCs w:val="20"/>
              </w:rPr>
              <w:t xml:space="preserve">. </w:t>
            </w:r>
            <w:proofErr w:type="gramStart"/>
            <w:r w:rsidRPr="004A24D9">
              <w:rPr>
                <w:rFonts w:cs="Arial"/>
                <w:b/>
                <w:bCs/>
                <w:sz w:val="18"/>
                <w:szCs w:val="20"/>
              </w:rPr>
              <w:t>das</w:t>
            </w:r>
            <w:proofErr w:type="gramEnd"/>
            <w:r w:rsidRPr="004A24D9">
              <w:rPr>
                <w:rFonts w:cs="Arial"/>
                <w:b/>
                <w:bCs/>
                <w:sz w:val="18"/>
                <w:szCs w:val="20"/>
              </w:rPr>
              <w:t xml:space="preserve"> inscrições, </w:t>
            </w:r>
            <w:r w:rsidRPr="004A24D9">
              <w:rPr>
                <w:rFonts w:cs="Arial"/>
                <w:sz w:val="18"/>
                <w:szCs w:val="20"/>
              </w:rPr>
              <w:t>sub item 7.5 Letra (d)</w:t>
            </w:r>
          </w:p>
          <w:p w:rsidR="00F101C1" w:rsidRPr="004A24D9" w:rsidRDefault="00F101C1" w:rsidP="00815C9A">
            <w:pPr>
              <w:rPr>
                <w:sz w:val="18"/>
              </w:rPr>
            </w:pPr>
          </w:p>
        </w:tc>
      </w:tr>
      <w:tr w:rsidR="00F101C1" w:rsidRPr="00342991" w:rsidTr="003B5ED9">
        <w:trPr>
          <w:trHeight w:val="703"/>
        </w:trPr>
        <w:tc>
          <w:tcPr>
            <w:tcW w:w="390" w:type="dxa"/>
          </w:tcPr>
          <w:p w:rsidR="00F101C1" w:rsidRPr="00342991" w:rsidRDefault="00F101C1" w:rsidP="003B5ED9">
            <w:pPr>
              <w:rPr>
                <w:sz w:val="18"/>
              </w:rPr>
            </w:pPr>
            <w:r w:rsidRPr="00342991">
              <w:rPr>
                <w:sz w:val="18"/>
              </w:rPr>
              <w:t>3.</w:t>
            </w:r>
          </w:p>
        </w:tc>
        <w:tc>
          <w:tcPr>
            <w:tcW w:w="2116" w:type="dxa"/>
          </w:tcPr>
          <w:p w:rsidR="00F101C1" w:rsidRPr="004A24D9" w:rsidRDefault="00F101C1" w:rsidP="00815C9A">
            <w:pPr>
              <w:rPr>
                <w:sz w:val="18"/>
              </w:rPr>
            </w:pPr>
            <w:proofErr w:type="spellStart"/>
            <w:r w:rsidRPr="004A24D9">
              <w:rPr>
                <w:sz w:val="18"/>
              </w:rPr>
              <w:t>Uyrandêi</w:t>
            </w:r>
            <w:proofErr w:type="spellEnd"/>
            <w:r w:rsidRPr="004A24D9">
              <w:rPr>
                <w:sz w:val="18"/>
              </w:rPr>
              <w:t xml:space="preserve"> de Medeiros Lemos</w:t>
            </w:r>
          </w:p>
        </w:tc>
        <w:tc>
          <w:tcPr>
            <w:tcW w:w="2805" w:type="dxa"/>
          </w:tcPr>
          <w:p w:rsidR="00F101C1" w:rsidRPr="004A24D9" w:rsidRDefault="00F101C1" w:rsidP="00815C9A">
            <w:pPr>
              <w:jc w:val="center"/>
              <w:rPr>
                <w:b/>
                <w:sz w:val="18"/>
              </w:rPr>
            </w:pPr>
            <w:r w:rsidRPr="004A24D9">
              <w:rPr>
                <w:b/>
                <w:sz w:val="18"/>
              </w:rPr>
              <w:t>A Sentença</w:t>
            </w:r>
          </w:p>
        </w:tc>
        <w:tc>
          <w:tcPr>
            <w:tcW w:w="1287" w:type="dxa"/>
          </w:tcPr>
          <w:p w:rsidR="00F101C1" w:rsidRPr="004A24D9" w:rsidRDefault="00F101C1" w:rsidP="00815C9A">
            <w:pPr>
              <w:jc w:val="center"/>
              <w:rPr>
                <w:sz w:val="18"/>
              </w:rPr>
            </w:pPr>
            <w:r w:rsidRPr="004A24D9">
              <w:rPr>
                <w:sz w:val="18"/>
              </w:rPr>
              <w:t>Teatro Adulto</w:t>
            </w:r>
          </w:p>
        </w:tc>
        <w:tc>
          <w:tcPr>
            <w:tcW w:w="3008" w:type="dxa"/>
          </w:tcPr>
          <w:p w:rsidR="00F101C1" w:rsidRPr="004A24D9" w:rsidRDefault="00F101C1" w:rsidP="00815C9A">
            <w:pPr>
              <w:rPr>
                <w:rFonts w:cs="Arial"/>
                <w:sz w:val="18"/>
                <w:szCs w:val="20"/>
              </w:rPr>
            </w:pPr>
            <w:r w:rsidRPr="004A24D9">
              <w:rPr>
                <w:rFonts w:cs="Arial"/>
                <w:sz w:val="18"/>
                <w:szCs w:val="20"/>
              </w:rPr>
              <w:t xml:space="preserve">Não atendeu ao item </w:t>
            </w:r>
            <w:proofErr w:type="gramStart"/>
            <w:r w:rsidRPr="004A24D9">
              <w:rPr>
                <w:rFonts w:cs="Arial"/>
                <w:sz w:val="18"/>
                <w:szCs w:val="20"/>
              </w:rPr>
              <w:t>7</w:t>
            </w:r>
            <w:proofErr w:type="gramEnd"/>
            <w:r w:rsidRPr="004A24D9">
              <w:rPr>
                <w:rFonts w:cs="Arial"/>
                <w:sz w:val="18"/>
                <w:szCs w:val="20"/>
              </w:rPr>
              <w:t xml:space="preserve">. </w:t>
            </w:r>
            <w:proofErr w:type="gramStart"/>
            <w:r w:rsidRPr="004A24D9">
              <w:rPr>
                <w:rFonts w:cs="Arial"/>
                <w:b/>
                <w:bCs/>
                <w:sz w:val="18"/>
                <w:szCs w:val="20"/>
              </w:rPr>
              <w:t>das</w:t>
            </w:r>
            <w:proofErr w:type="gramEnd"/>
            <w:r w:rsidRPr="004A24D9">
              <w:rPr>
                <w:rFonts w:cs="Arial"/>
                <w:b/>
                <w:bCs/>
                <w:sz w:val="18"/>
                <w:szCs w:val="20"/>
              </w:rPr>
              <w:t xml:space="preserve"> inscrições, </w:t>
            </w:r>
            <w:r w:rsidRPr="004A24D9">
              <w:rPr>
                <w:rFonts w:cs="Arial"/>
                <w:sz w:val="18"/>
                <w:szCs w:val="20"/>
              </w:rPr>
              <w:t>sub item 7.5 Letra (d)</w:t>
            </w:r>
          </w:p>
          <w:p w:rsidR="00F101C1" w:rsidRPr="004A24D9" w:rsidRDefault="00F101C1" w:rsidP="00815C9A">
            <w:pPr>
              <w:rPr>
                <w:sz w:val="18"/>
              </w:rPr>
            </w:pPr>
          </w:p>
        </w:tc>
      </w:tr>
      <w:tr w:rsidR="00F101C1" w:rsidRPr="00342991" w:rsidTr="003B5ED9">
        <w:trPr>
          <w:trHeight w:val="629"/>
        </w:trPr>
        <w:tc>
          <w:tcPr>
            <w:tcW w:w="390" w:type="dxa"/>
          </w:tcPr>
          <w:p w:rsidR="00F101C1" w:rsidRPr="00342991" w:rsidRDefault="00F101C1" w:rsidP="003B5ED9">
            <w:pPr>
              <w:rPr>
                <w:sz w:val="18"/>
              </w:rPr>
            </w:pPr>
            <w:r w:rsidRPr="00342991">
              <w:rPr>
                <w:sz w:val="18"/>
              </w:rPr>
              <w:t>4.</w:t>
            </w:r>
          </w:p>
        </w:tc>
        <w:tc>
          <w:tcPr>
            <w:tcW w:w="2116" w:type="dxa"/>
          </w:tcPr>
          <w:p w:rsidR="00F101C1" w:rsidRPr="004A24D9" w:rsidRDefault="00F101C1" w:rsidP="00815C9A">
            <w:pPr>
              <w:rPr>
                <w:sz w:val="18"/>
              </w:rPr>
            </w:pPr>
            <w:r w:rsidRPr="004A24D9">
              <w:rPr>
                <w:sz w:val="18"/>
              </w:rPr>
              <w:t>Severino Carlos de Amorim</w:t>
            </w:r>
          </w:p>
        </w:tc>
        <w:tc>
          <w:tcPr>
            <w:tcW w:w="2805" w:type="dxa"/>
          </w:tcPr>
          <w:p w:rsidR="00F101C1" w:rsidRPr="004A24D9" w:rsidRDefault="00F101C1" w:rsidP="00815C9A">
            <w:pPr>
              <w:jc w:val="center"/>
              <w:rPr>
                <w:b/>
                <w:sz w:val="18"/>
              </w:rPr>
            </w:pPr>
            <w:r w:rsidRPr="004A24D9">
              <w:rPr>
                <w:b/>
                <w:sz w:val="18"/>
              </w:rPr>
              <w:t>O Rapto do Presente</w:t>
            </w:r>
          </w:p>
        </w:tc>
        <w:tc>
          <w:tcPr>
            <w:tcW w:w="1287" w:type="dxa"/>
          </w:tcPr>
          <w:p w:rsidR="00F101C1" w:rsidRPr="004A24D9" w:rsidRDefault="00F101C1" w:rsidP="00815C9A">
            <w:pPr>
              <w:jc w:val="center"/>
              <w:rPr>
                <w:sz w:val="18"/>
              </w:rPr>
            </w:pPr>
            <w:r w:rsidRPr="004A24D9">
              <w:rPr>
                <w:sz w:val="18"/>
              </w:rPr>
              <w:t>Teatro para Infância e Juventude</w:t>
            </w:r>
          </w:p>
        </w:tc>
        <w:tc>
          <w:tcPr>
            <w:tcW w:w="3008" w:type="dxa"/>
          </w:tcPr>
          <w:p w:rsidR="00F101C1" w:rsidRPr="004A24D9" w:rsidRDefault="00F101C1" w:rsidP="00815C9A">
            <w:pPr>
              <w:rPr>
                <w:rFonts w:cs="Arial"/>
                <w:sz w:val="18"/>
                <w:szCs w:val="20"/>
              </w:rPr>
            </w:pPr>
            <w:r w:rsidRPr="004A24D9">
              <w:rPr>
                <w:rFonts w:cs="Arial"/>
                <w:sz w:val="18"/>
                <w:szCs w:val="20"/>
              </w:rPr>
              <w:t xml:space="preserve">Não atendeu ao item </w:t>
            </w:r>
            <w:proofErr w:type="gramStart"/>
            <w:r w:rsidRPr="004A24D9">
              <w:rPr>
                <w:rFonts w:cs="Arial"/>
                <w:sz w:val="18"/>
                <w:szCs w:val="20"/>
              </w:rPr>
              <w:t>7</w:t>
            </w:r>
            <w:proofErr w:type="gramEnd"/>
            <w:r w:rsidRPr="004A24D9">
              <w:rPr>
                <w:rFonts w:cs="Arial"/>
                <w:sz w:val="18"/>
                <w:szCs w:val="20"/>
              </w:rPr>
              <w:t xml:space="preserve">. </w:t>
            </w:r>
            <w:proofErr w:type="gramStart"/>
            <w:r w:rsidRPr="004A24D9">
              <w:rPr>
                <w:rFonts w:cs="Arial"/>
                <w:b/>
                <w:bCs/>
                <w:sz w:val="18"/>
                <w:szCs w:val="20"/>
              </w:rPr>
              <w:t>das</w:t>
            </w:r>
            <w:proofErr w:type="gramEnd"/>
            <w:r w:rsidRPr="004A24D9">
              <w:rPr>
                <w:rFonts w:cs="Arial"/>
                <w:b/>
                <w:bCs/>
                <w:sz w:val="18"/>
                <w:szCs w:val="20"/>
              </w:rPr>
              <w:t xml:space="preserve"> inscrições, </w:t>
            </w:r>
            <w:r w:rsidRPr="004A24D9">
              <w:rPr>
                <w:rFonts w:cs="Arial"/>
                <w:sz w:val="18"/>
                <w:szCs w:val="20"/>
              </w:rPr>
              <w:t>sub item 7.5 Letra (d)</w:t>
            </w:r>
          </w:p>
          <w:p w:rsidR="00F101C1" w:rsidRPr="004A24D9" w:rsidRDefault="00F101C1" w:rsidP="00815C9A">
            <w:pPr>
              <w:rPr>
                <w:rFonts w:cs="Arial"/>
                <w:sz w:val="18"/>
                <w:szCs w:val="18"/>
              </w:rPr>
            </w:pPr>
          </w:p>
        </w:tc>
      </w:tr>
      <w:tr w:rsidR="00F101C1" w:rsidRPr="00342991" w:rsidTr="003B5ED9">
        <w:trPr>
          <w:trHeight w:val="629"/>
        </w:trPr>
        <w:tc>
          <w:tcPr>
            <w:tcW w:w="390" w:type="dxa"/>
          </w:tcPr>
          <w:p w:rsidR="00F101C1" w:rsidRPr="00342991" w:rsidRDefault="00F101C1" w:rsidP="003B5ED9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116" w:type="dxa"/>
          </w:tcPr>
          <w:p w:rsidR="00F101C1" w:rsidRPr="004A24D9" w:rsidRDefault="00F101C1" w:rsidP="00815C9A">
            <w:pPr>
              <w:rPr>
                <w:sz w:val="18"/>
              </w:rPr>
            </w:pPr>
            <w:r w:rsidRPr="004A24D9">
              <w:rPr>
                <w:sz w:val="18"/>
              </w:rPr>
              <w:t>Severino Carlos de Amorim</w:t>
            </w:r>
          </w:p>
        </w:tc>
        <w:tc>
          <w:tcPr>
            <w:tcW w:w="2805" w:type="dxa"/>
          </w:tcPr>
          <w:p w:rsidR="00F101C1" w:rsidRPr="004A24D9" w:rsidRDefault="00F101C1" w:rsidP="00815C9A">
            <w:pPr>
              <w:jc w:val="center"/>
              <w:rPr>
                <w:b/>
                <w:sz w:val="18"/>
              </w:rPr>
            </w:pPr>
            <w:r w:rsidRPr="004A24D9">
              <w:rPr>
                <w:b/>
                <w:sz w:val="18"/>
              </w:rPr>
              <w:t>Figurinos e Poesias – Homenageando Poetas</w:t>
            </w:r>
          </w:p>
        </w:tc>
        <w:tc>
          <w:tcPr>
            <w:tcW w:w="1287" w:type="dxa"/>
          </w:tcPr>
          <w:p w:rsidR="00F101C1" w:rsidRPr="004A24D9" w:rsidRDefault="00F101C1" w:rsidP="00815C9A">
            <w:pPr>
              <w:jc w:val="center"/>
              <w:rPr>
                <w:sz w:val="18"/>
              </w:rPr>
            </w:pPr>
            <w:r w:rsidRPr="004A24D9">
              <w:rPr>
                <w:sz w:val="18"/>
              </w:rPr>
              <w:t>Teatro Adulto</w:t>
            </w:r>
          </w:p>
        </w:tc>
        <w:tc>
          <w:tcPr>
            <w:tcW w:w="3008" w:type="dxa"/>
          </w:tcPr>
          <w:p w:rsidR="00F101C1" w:rsidRPr="00342991" w:rsidRDefault="00F101C1" w:rsidP="00815C9A">
            <w:pPr>
              <w:rPr>
                <w:rFonts w:cs="Arial"/>
                <w:sz w:val="18"/>
                <w:szCs w:val="20"/>
              </w:rPr>
            </w:pPr>
            <w:r w:rsidRPr="004A24D9">
              <w:rPr>
                <w:rFonts w:cs="Arial"/>
                <w:sz w:val="18"/>
                <w:szCs w:val="20"/>
              </w:rPr>
              <w:t xml:space="preserve">Não atendeu ao item </w:t>
            </w:r>
            <w:proofErr w:type="gramStart"/>
            <w:r w:rsidRPr="004A24D9">
              <w:rPr>
                <w:rFonts w:cs="Arial"/>
                <w:sz w:val="18"/>
                <w:szCs w:val="20"/>
              </w:rPr>
              <w:t>7</w:t>
            </w:r>
            <w:proofErr w:type="gramEnd"/>
            <w:r w:rsidRPr="004A24D9">
              <w:rPr>
                <w:rFonts w:cs="Arial"/>
                <w:sz w:val="18"/>
                <w:szCs w:val="20"/>
              </w:rPr>
              <w:t xml:space="preserve">. </w:t>
            </w:r>
            <w:proofErr w:type="gramStart"/>
            <w:r w:rsidRPr="004A24D9">
              <w:rPr>
                <w:rFonts w:cs="Arial"/>
                <w:b/>
                <w:bCs/>
                <w:sz w:val="18"/>
                <w:szCs w:val="20"/>
              </w:rPr>
              <w:t>das</w:t>
            </w:r>
            <w:proofErr w:type="gramEnd"/>
            <w:r w:rsidRPr="004A24D9">
              <w:rPr>
                <w:rFonts w:cs="Arial"/>
                <w:b/>
                <w:bCs/>
                <w:sz w:val="18"/>
                <w:szCs w:val="20"/>
              </w:rPr>
              <w:t xml:space="preserve"> inscrições, </w:t>
            </w:r>
            <w:r w:rsidRPr="004A24D9">
              <w:rPr>
                <w:rFonts w:cs="Arial"/>
                <w:sz w:val="18"/>
                <w:szCs w:val="20"/>
              </w:rPr>
              <w:t>sub item 7.5 Letra (d)</w:t>
            </w:r>
          </w:p>
          <w:p w:rsidR="00F101C1" w:rsidRPr="00342991" w:rsidRDefault="00F101C1" w:rsidP="00815C9A">
            <w:pPr>
              <w:rPr>
                <w:sz w:val="18"/>
              </w:rPr>
            </w:pPr>
          </w:p>
        </w:tc>
      </w:tr>
    </w:tbl>
    <w:p w:rsidR="000D0B77" w:rsidRPr="00342991" w:rsidRDefault="000D0B77" w:rsidP="000D0B77">
      <w:pPr>
        <w:rPr>
          <w:sz w:val="20"/>
        </w:rPr>
      </w:pPr>
    </w:p>
    <w:p w:rsidR="002E53B8" w:rsidRDefault="002E53B8"/>
    <w:sectPr w:rsidR="002E53B8" w:rsidSect="00204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FC" w:rsidRDefault="000214FC">
      <w:pPr>
        <w:spacing w:after="0" w:line="240" w:lineRule="auto"/>
      </w:pPr>
      <w:r>
        <w:separator/>
      </w:r>
    </w:p>
  </w:endnote>
  <w:endnote w:type="continuationSeparator" w:id="0">
    <w:p w:rsidR="000214FC" w:rsidRDefault="0002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58" w:rsidRDefault="000214F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E8" w:rsidRDefault="00C03247" w:rsidP="004402E8">
    <w:pPr>
      <w:pStyle w:val="Rodap"/>
      <w:jc w:val="center"/>
    </w:pPr>
    <w:r>
      <w:rPr>
        <w:noProof/>
        <w:lang w:eastAsia="pt-BR"/>
      </w:rPr>
      <w:drawing>
        <wp:inline distT="0" distB="0" distL="0" distR="0" wp14:anchorId="0D6BF9F1" wp14:editId="0260425C">
          <wp:extent cx="1800225" cy="720090"/>
          <wp:effectExtent l="0" t="0" r="0" b="0"/>
          <wp:docPr id="4" name="Imagem 4" descr="2016 - TAAS logo atu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 - TAAS logo atu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58" w:rsidRDefault="000214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FC" w:rsidRDefault="000214FC">
      <w:pPr>
        <w:spacing w:after="0" w:line="240" w:lineRule="auto"/>
      </w:pPr>
      <w:r>
        <w:separator/>
      </w:r>
    </w:p>
  </w:footnote>
  <w:footnote w:type="continuationSeparator" w:id="0">
    <w:p w:rsidR="000214FC" w:rsidRDefault="0002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58" w:rsidRDefault="000214F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E8" w:rsidRDefault="00C03247" w:rsidP="004402E8">
    <w:pPr>
      <w:pStyle w:val="Cabealho"/>
      <w:jc w:val="center"/>
    </w:pPr>
    <w:r>
      <w:rPr>
        <w:rFonts w:ascii="Verdana" w:hAnsi="Verdana" w:cs="Arial"/>
        <w:noProof/>
        <w:sz w:val="20"/>
        <w:szCs w:val="20"/>
        <w:lang w:eastAsia="pt-BR"/>
      </w:rPr>
      <w:drawing>
        <wp:inline distT="0" distB="0" distL="0" distR="0" wp14:anchorId="7BF5DF84" wp14:editId="228CC4F0">
          <wp:extent cx="3000375" cy="514350"/>
          <wp:effectExtent l="0" t="0" r="9525" b="0"/>
          <wp:docPr id="3" name="Imagem 3" descr="GOV-PE+SECULT-PE+FUNDAR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-PE+SECULT-PE+FUNDAR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58" w:rsidRDefault="000214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77"/>
    <w:rsid w:val="000214FC"/>
    <w:rsid w:val="000D0B77"/>
    <w:rsid w:val="00204B67"/>
    <w:rsid w:val="002E53B8"/>
    <w:rsid w:val="00861268"/>
    <w:rsid w:val="00864627"/>
    <w:rsid w:val="00C03247"/>
    <w:rsid w:val="00E60F74"/>
    <w:rsid w:val="00ED7822"/>
    <w:rsid w:val="00F1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D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0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B77"/>
  </w:style>
  <w:style w:type="paragraph" w:styleId="Rodap">
    <w:name w:val="footer"/>
    <w:basedOn w:val="Normal"/>
    <w:link w:val="RodapChar"/>
    <w:uiPriority w:val="99"/>
    <w:unhideWhenUsed/>
    <w:rsid w:val="000D0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B77"/>
  </w:style>
  <w:style w:type="paragraph" w:styleId="Textodebalo">
    <w:name w:val="Balloon Text"/>
    <w:basedOn w:val="Normal"/>
    <w:link w:val="TextodebaloChar"/>
    <w:uiPriority w:val="99"/>
    <w:semiHidden/>
    <w:unhideWhenUsed/>
    <w:rsid w:val="000D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D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0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B77"/>
  </w:style>
  <w:style w:type="paragraph" w:styleId="Rodap">
    <w:name w:val="footer"/>
    <w:basedOn w:val="Normal"/>
    <w:link w:val="RodapChar"/>
    <w:uiPriority w:val="99"/>
    <w:unhideWhenUsed/>
    <w:rsid w:val="000D0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B77"/>
  </w:style>
  <w:style w:type="paragraph" w:styleId="Textodebalo">
    <w:name w:val="Balloon Text"/>
    <w:basedOn w:val="Normal"/>
    <w:link w:val="TextodebaloChar"/>
    <w:uiPriority w:val="99"/>
    <w:semiHidden/>
    <w:unhideWhenUsed/>
    <w:rsid w:val="000D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Wanguestel</dc:creator>
  <cp:lastModifiedBy>Ana Wanguestel</cp:lastModifiedBy>
  <cp:revision>5</cp:revision>
  <dcterms:created xsi:type="dcterms:W3CDTF">2017-09-21T17:59:00Z</dcterms:created>
  <dcterms:modified xsi:type="dcterms:W3CDTF">2017-09-25T19:29:00Z</dcterms:modified>
</cp:coreProperties>
</file>