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B2" w:rsidRPr="00171EB2" w:rsidRDefault="00171EB2" w:rsidP="009058ED">
      <w:pPr>
        <w:spacing w:before="120" w:after="120" w:line="240" w:lineRule="auto"/>
        <w:jc w:val="both"/>
        <w:rPr>
          <w:b/>
          <w:sz w:val="20"/>
        </w:rPr>
      </w:pPr>
      <w:r w:rsidRPr="00171EB2">
        <w:rPr>
          <w:b/>
          <w:sz w:val="20"/>
        </w:rPr>
        <w:t>CANDIDATOS HABILITADOS</w:t>
      </w:r>
    </w:p>
    <w:p w:rsidR="00DC20E9" w:rsidRDefault="00F001B5" w:rsidP="009058ED">
      <w:pPr>
        <w:spacing w:before="120" w:after="120" w:line="240" w:lineRule="auto"/>
        <w:jc w:val="both"/>
      </w:pPr>
      <w:r>
        <w:t>Ana Lucia Nunes d</w:t>
      </w:r>
      <w:r w:rsidRPr="00F001B5">
        <w:t>a Silva</w:t>
      </w:r>
    </w:p>
    <w:p w:rsidR="00DC20E9" w:rsidRDefault="00F001B5" w:rsidP="009058ED">
      <w:pPr>
        <w:spacing w:before="120" w:after="120" w:line="240" w:lineRule="auto"/>
        <w:jc w:val="both"/>
      </w:pPr>
      <w:r w:rsidRPr="00F001B5">
        <w:t>André Luiz Madureira Ferreira</w:t>
      </w:r>
    </w:p>
    <w:p w:rsidR="00DC20E9" w:rsidRDefault="00F001B5" w:rsidP="009058ED">
      <w:pPr>
        <w:spacing w:before="120" w:after="120" w:line="240" w:lineRule="auto"/>
        <w:jc w:val="both"/>
      </w:pPr>
      <w:r w:rsidRPr="00F001B5">
        <w:t>Antônio Coutinho</w:t>
      </w:r>
    </w:p>
    <w:p w:rsidR="00DC20E9" w:rsidRDefault="00F001B5" w:rsidP="009058ED">
      <w:pPr>
        <w:spacing w:before="120" w:after="120" w:line="240" w:lineRule="auto"/>
        <w:jc w:val="both"/>
      </w:pPr>
      <w:proofErr w:type="spellStart"/>
      <w:r>
        <w:t>Antonio</w:t>
      </w:r>
      <w:proofErr w:type="spellEnd"/>
      <w:r>
        <w:t xml:space="preserve"> </w:t>
      </w:r>
      <w:proofErr w:type="spellStart"/>
      <w:r>
        <w:t>Felinto</w:t>
      </w:r>
      <w:proofErr w:type="spellEnd"/>
      <w:r>
        <w:t xml:space="preserve"> d</w:t>
      </w:r>
      <w:r w:rsidRPr="00F001B5">
        <w:t>a Silva</w:t>
      </w:r>
    </w:p>
    <w:p w:rsidR="00DC20E9" w:rsidRDefault="00F001B5" w:rsidP="009058ED">
      <w:pPr>
        <w:spacing w:before="120" w:after="120" w:line="240" w:lineRule="auto"/>
        <w:jc w:val="both"/>
      </w:pPr>
      <w:proofErr w:type="spellStart"/>
      <w:r>
        <w:t>Antonio</w:t>
      </w:r>
      <w:proofErr w:type="spellEnd"/>
      <w:r>
        <w:t xml:space="preserve"> José d</w:t>
      </w:r>
      <w:r w:rsidRPr="00F001B5">
        <w:t>a Silva Neto</w:t>
      </w:r>
    </w:p>
    <w:p w:rsidR="00DC20E9" w:rsidRDefault="00F001B5" w:rsidP="009058ED">
      <w:pPr>
        <w:spacing w:before="120" w:after="120" w:line="240" w:lineRule="auto"/>
        <w:jc w:val="both"/>
      </w:pPr>
      <w:proofErr w:type="spellStart"/>
      <w:r>
        <w:t>Antonio</w:t>
      </w:r>
      <w:proofErr w:type="spellEnd"/>
      <w:r>
        <w:t xml:space="preserve"> Marcos Mendes d</w:t>
      </w:r>
      <w:r w:rsidRPr="00F001B5">
        <w:t>a Luz</w:t>
      </w:r>
    </w:p>
    <w:p w:rsidR="00DC20E9" w:rsidRDefault="00F001B5" w:rsidP="009058ED">
      <w:pPr>
        <w:spacing w:before="120" w:after="120" w:line="240" w:lineRule="auto"/>
        <w:jc w:val="both"/>
      </w:pPr>
      <w:r>
        <w:t>Arlindo d</w:t>
      </w:r>
      <w:r w:rsidRPr="00F001B5">
        <w:t>e Souza Amorim</w:t>
      </w:r>
    </w:p>
    <w:p w:rsidR="00DC20E9" w:rsidRDefault="00F001B5" w:rsidP="009058ED">
      <w:pPr>
        <w:spacing w:before="120" w:after="120" w:line="240" w:lineRule="auto"/>
        <w:jc w:val="both"/>
      </w:pPr>
      <w:r>
        <w:t>Associação do Grupo de Reisado da Comunidade Quilombola d</w:t>
      </w:r>
      <w:r w:rsidRPr="00F001B5">
        <w:t xml:space="preserve">e </w:t>
      </w:r>
      <w:proofErr w:type="spellStart"/>
      <w:r w:rsidRPr="00F001B5">
        <w:t>Inhanhum</w:t>
      </w:r>
      <w:proofErr w:type="spellEnd"/>
    </w:p>
    <w:p w:rsidR="00DC20E9" w:rsidRDefault="00F001B5" w:rsidP="009058ED">
      <w:pPr>
        <w:spacing w:before="120" w:after="120" w:line="240" w:lineRule="auto"/>
        <w:jc w:val="both"/>
      </w:pPr>
      <w:r w:rsidRPr="00F001B5">
        <w:t xml:space="preserve">Associação Recreativa Carnavalesca Afoxé </w:t>
      </w:r>
      <w:proofErr w:type="spellStart"/>
      <w:r w:rsidRPr="00F001B5">
        <w:t>Alafin</w:t>
      </w:r>
      <w:proofErr w:type="spellEnd"/>
      <w:r w:rsidRPr="00F001B5">
        <w:t xml:space="preserve"> </w:t>
      </w:r>
      <w:proofErr w:type="spellStart"/>
      <w:r w:rsidRPr="00F001B5">
        <w:t>Oyó</w:t>
      </w:r>
      <w:proofErr w:type="spellEnd"/>
    </w:p>
    <w:p w:rsidR="00DC20E9" w:rsidRDefault="005E1F8C" w:rsidP="009058ED">
      <w:pPr>
        <w:spacing w:before="120" w:after="120" w:line="240" w:lineRule="auto"/>
        <w:jc w:val="both"/>
      </w:pPr>
      <w:r>
        <w:t>Aurea da Conceição de Assis Souza</w:t>
      </w:r>
    </w:p>
    <w:p w:rsidR="00DC20E9" w:rsidRDefault="00D33D91" w:rsidP="009058ED">
      <w:pPr>
        <w:spacing w:before="120" w:after="120" w:line="240" w:lineRule="auto"/>
        <w:jc w:val="both"/>
      </w:pPr>
      <w:r>
        <w:t>Bloco Carnavalesco Amantes das Flores d</w:t>
      </w:r>
      <w:r w:rsidR="00F001B5" w:rsidRPr="00F001B5">
        <w:t>e Camaragibe</w:t>
      </w:r>
    </w:p>
    <w:p w:rsidR="00DC20E9" w:rsidRDefault="00D33D91" w:rsidP="009058ED">
      <w:pPr>
        <w:spacing w:before="120" w:after="120" w:line="240" w:lineRule="auto"/>
        <w:jc w:val="both"/>
      </w:pPr>
      <w:r>
        <w:t>Bloco Carnavalesco Andaluza d</w:t>
      </w:r>
      <w:r w:rsidR="00F001B5" w:rsidRPr="00F001B5">
        <w:t>o Engenho Abreus</w:t>
      </w:r>
    </w:p>
    <w:p w:rsidR="00DC20E9" w:rsidRDefault="00F001B5" w:rsidP="009058ED">
      <w:pPr>
        <w:spacing w:before="120" w:after="120" w:line="240" w:lineRule="auto"/>
        <w:jc w:val="both"/>
      </w:pPr>
      <w:r w:rsidRPr="00F001B5">
        <w:t xml:space="preserve">Bloco Carnavalesco </w:t>
      </w:r>
      <w:proofErr w:type="spellStart"/>
      <w:r w:rsidRPr="00F001B5">
        <w:t>Mixto</w:t>
      </w:r>
      <w:proofErr w:type="spellEnd"/>
      <w:r w:rsidRPr="00F001B5">
        <w:t xml:space="preserve"> Banhistas </w:t>
      </w:r>
      <w:proofErr w:type="gramStart"/>
      <w:r w:rsidR="00D33D91">
        <w:t>d</w:t>
      </w:r>
      <w:r w:rsidRPr="00F001B5">
        <w:t>o Pina</w:t>
      </w:r>
      <w:proofErr w:type="gramEnd"/>
    </w:p>
    <w:p w:rsidR="00DC20E9" w:rsidRDefault="00D33D91" w:rsidP="009058ED">
      <w:pPr>
        <w:spacing w:before="120" w:after="120" w:line="240" w:lineRule="auto"/>
        <w:jc w:val="both"/>
      </w:pPr>
      <w:r>
        <w:t>Caboclinho Canindé de</w:t>
      </w:r>
      <w:r w:rsidR="00F001B5" w:rsidRPr="00F001B5">
        <w:t xml:space="preserve"> Camaragibe</w:t>
      </w:r>
    </w:p>
    <w:p w:rsidR="00DC20E9" w:rsidRDefault="00D33D91" w:rsidP="009058ED">
      <w:pPr>
        <w:spacing w:before="120" w:after="120" w:line="240" w:lineRule="auto"/>
        <w:jc w:val="both"/>
      </w:pPr>
      <w:r>
        <w:t xml:space="preserve"> Caboclinho União Sete </w:t>
      </w:r>
      <w:proofErr w:type="spellStart"/>
      <w:r>
        <w:t>Flexas</w:t>
      </w:r>
      <w:proofErr w:type="spellEnd"/>
      <w:r>
        <w:t xml:space="preserve"> d</w:t>
      </w:r>
      <w:r w:rsidR="00F001B5" w:rsidRPr="00F001B5">
        <w:t>e Goiana</w:t>
      </w:r>
    </w:p>
    <w:p w:rsidR="00DC20E9" w:rsidRDefault="00F001B5" w:rsidP="009058ED">
      <w:pPr>
        <w:spacing w:before="120" w:after="120" w:line="240" w:lineRule="auto"/>
        <w:jc w:val="both"/>
      </w:pPr>
      <w:r w:rsidRPr="00F001B5">
        <w:t xml:space="preserve">Caboclos </w:t>
      </w:r>
      <w:proofErr w:type="spellStart"/>
      <w:r w:rsidRPr="00F001B5">
        <w:t>Cahetés</w:t>
      </w:r>
      <w:proofErr w:type="spellEnd"/>
      <w:r w:rsidR="00D33D91">
        <w:t xml:space="preserve"> d</w:t>
      </w:r>
      <w:r w:rsidRPr="00F001B5">
        <w:t>e Goiana</w:t>
      </w:r>
    </w:p>
    <w:p w:rsidR="00DC20E9" w:rsidRDefault="00D33D91" w:rsidP="009058ED">
      <w:pPr>
        <w:spacing w:before="120" w:after="120" w:line="240" w:lineRule="auto"/>
        <w:jc w:val="both"/>
      </w:pPr>
      <w:r>
        <w:t>Cavalo Marinho Estrela d</w:t>
      </w:r>
      <w:r w:rsidR="00F001B5" w:rsidRPr="00F001B5">
        <w:t>e Ouro</w:t>
      </w:r>
    </w:p>
    <w:p w:rsidR="00DC20E9" w:rsidRDefault="00F001B5" w:rsidP="009058ED">
      <w:pPr>
        <w:spacing w:before="120" w:after="120" w:line="240" w:lineRule="auto"/>
        <w:jc w:val="both"/>
      </w:pPr>
      <w:r w:rsidRPr="00F001B5">
        <w:t>Club</w:t>
      </w:r>
      <w:r w:rsidR="00D33D91">
        <w:t xml:space="preserve">e </w:t>
      </w:r>
      <w:proofErr w:type="gramStart"/>
      <w:r w:rsidR="00D33D91">
        <w:t>Carnavalesco Misto Toureiros</w:t>
      </w:r>
      <w:proofErr w:type="gramEnd"/>
      <w:r w:rsidR="00D33D91">
        <w:t xml:space="preserve"> d</w:t>
      </w:r>
      <w:r w:rsidRPr="00F001B5">
        <w:t xml:space="preserve">e </w:t>
      </w:r>
      <w:proofErr w:type="spellStart"/>
      <w:r w:rsidRPr="00F001B5">
        <w:t>Stº</w:t>
      </w:r>
      <w:proofErr w:type="spellEnd"/>
      <w:r w:rsidRPr="00F001B5">
        <w:t xml:space="preserve"> Antônio</w:t>
      </w:r>
    </w:p>
    <w:p w:rsidR="00DC20E9" w:rsidRDefault="00F001B5" w:rsidP="009058ED">
      <w:pPr>
        <w:spacing w:before="120" w:after="120" w:line="240" w:lineRule="auto"/>
        <w:jc w:val="both"/>
      </w:pPr>
      <w:r w:rsidRPr="00F001B5">
        <w:t xml:space="preserve">Clube Carnavalesco </w:t>
      </w:r>
      <w:proofErr w:type="spellStart"/>
      <w:r w:rsidRPr="00F001B5">
        <w:t>Mixto</w:t>
      </w:r>
      <w:proofErr w:type="spellEnd"/>
      <w:r w:rsidRPr="00F001B5">
        <w:t xml:space="preserve"> Prato Misterioso</w:t>
      </w:r>
    </w:p>
    <w:p w:rsidR="00DC20E9" w:rsidRDefault="00F001B5" w:rsidP="009058ED">
      <w:pPr>
        <w:spacing w:before="120" w:after="120" w:line="240" w:lineRule="auto"/>
        <w:jc w:val="both"/>
      </w:pPr>
      <w:r w:rsidRPr="00F001B5">
        <w:t>Clube Central Isaias Lima</w:t>
      </w:r>
    </w:p>
    <w:p w:rsidR="00DC20E9" w:rsidRDefault="00D33D91" w:rsidP="009058ED">
      <w:pPr>
        <w:spacing w:before="120" w:after="120" w:line="240" w:lineRule="auto"/>
        <w:jc w:val="both"/>
      </w:pPr>
      <w:proofErr w:type="gramStart"/>
      <w:r>
        <w:t>Clube Lenhadores d</w:t>
      </w:r>
      <w:r w:rsidR="00F001B5" w:rsidRPr="00F001B5">
        <w:t>e Paudalho</w:t>
      </w:r>
      <w:proofErr w:type="gramEnd"/>
    </w:p>
    <w:p w:rsidR="00DC20E9" w:rsidRDefault="00D33D91" w:rsidP="009058ED">
      <w:pPr>
        <w:spacing w:before="120" w:after="120" w:line="240" w:lineRule="auto"/>
        <w:jc w:val="both"/>
      </w:pPr>
      <w:r>
        <w:t>Filarmônica 28 d</w:t>
      </w:r>
      <w:r w:rsidR="00F001B5" w:rsidRPr="00F001B5">
        <w:t>e Junho</w:t>
      </w:r>
    </w:p>
    <w:p w:rsidR="00DC20E9" w:rsidRDefault="00D33D91" w:rsidP="009058ED">
      <w:pPr>
        <w:spacing w:before="120" w:after="120" w:line="240" w:lineRule="auto"/>
        <w:jc w:val="both"/>
      </w:pPr>
      <w:r>
        <w:t>Horácio Lourenço d</w:t>
      </w:r>
      <w:r w:rsidR="00F001B5" w:rsidRPr="00F001B5">
        <w:t>a Silva</w:t>
      </w:r>
    </w:p>
    <w:p w:rsidR="00DC20E9" w:rsidRDefault="00443788" w:rsidP="009058ED">
      <w:pPr>
        <w:spacing w:before="120" w:after="120" w:line="240" w:lineRule="auto"/>
        <w:jc w:val="both"/>
      </w:pPr>
      <w:r w:rsidRPr="00F001B5">
        <w:t xml:space="preserve">João Carlos </w:t>
      </w:r>
      <w:proofErr w:type="spellStart"/>
      <w:r w:rsidRPr="00F001B5">
        <w:t>Schiaffarino</w:t>
      </w:r>
      <w:proofErr w:type="spellEnd"/>
    </w:p>
    <w:p w:rsidR="00DC20E9" w:rsidRDefault="00F001B5" w:rsidP="009058ED">
      <w:pPr>
        <w:spacing w:before="120" w:after="120" w:line="240" w:lineRule="auto"/>
        <w:jc w:val="both"/>
      </w:pPr>
      <w:r w:rsidRPr="00F001B5">
        <w:t>João Januário Maciel</w:t>
      </w:r>
    </w:p>
    <w:p w:rsidR="00DC20E9" w:rsidRDefault="00F001B5" w:rsidP="009058ED">
      <w:pPr>
        <w:spacing w:before="120" w:after="120" w:line="240" w:lineRule="auto"/>
        <w:jc w:val="both"/>
      </w:pPr>
      <w:r w:rsidRPr="00F001B5">
        <w:t>Jorge Augusto Estevão Ferreira</w:t>
      </w:r>
    </w:p>
    <w:p w:rsidR="00DC20E9" w:rsidRDefault="00D33D91" w:rsidP="009058ED">
      <w:pPr>
        <w:spacing w:before="120" w:after="120" w:line="240" w:lineRule="auto"/>
        <w:jc w:val="both"/>
      </w:pPr>
      <w:r>
        <w:t>José Evangelista d</w:t>
      </w:r>
      <w:r w:rsidR="00F001B5" w:rsidRPr="00F001B5">
        <w:t>e Carvalho</w:t>
      </w:r>
    </w:p>
    <w:p w:rsidR="00DC20E9" w:rsidRDefault="00D33D91" w:rsidP="009058ED">
      <w:pPr>
        <w:spacing w:before="120" w:after="120" w:line="240" w:lineRule="auto"/>
        <w:jc w:val="both"/>
      </w:pPr>
      <w:r>
        <w:t xml:space="preserve"> José Carlos d</w:t>
      </w:r>
      <w:r w:rsidR="00F001B5" w:rsidRPr="00F001B5">
        <w:t>o Nascimento</w:t>
      </w:r>
    </w:p>
    <w:p w:rsidR="00DC20E9" w:rsidRDefault="00D33D91" w:rsidP="009058ED">
      <w:pPr>
        <w:spacing w:before="120" w:after="120" w:line="240" w:lineRule="auto"/>
        <w:jc w:val="both"/>
      </w:pPr>
      <w:r>
        <w:t xml:space="preserve"> José de</w:t>
      </w:r>
      <w:r w:rsidR="00F001B5" w:rsidRPr="00F001B5">
        <w:t xml:space="preserve"> Souza Pimentel</w:t>
      </w:r>
    </w:p>
    <w:p w:rsidR="00DC20E9" w:rsidRDefault="00D33D91" w:rsidP="009058ED">
      <w:pPr>
        <w:spacing w:before="120" w:after="120" w:line="240" w:lineRule="auto"/>
        <w:jc w:val="both"/>
      </w:pPr>
      <w:r>
        <w:t>José Manoel d</w:t>
      </w:r>
      <w:r w:rsidR="00F001B5" w:rsidRPr="00F001B5">
        <w:t>a Silva</w:t>
      </w:r>
    </w:p>
    <w:p w:rsidR="00DC20E9" w:rsidRDefault="00D33D91" w:rsidP="009058ED">
      <w:pPr>
        <w:spacing w:before="120" w:after="120" w:line="240" w:lineRule="auto"/>
        <w:jc w:val="both"/>
      </w:pPr>
      <w:r>
        <w:t xml:space="preserve">José </w:t>
      </w:r>
      <w:proofErr w:type="spellStart"/>
      <w:r>
        <w:t>Michiles</w:t>
      </w:r>
      <w:proofErr w:type="spellEnd"/>
      <w:r>
        <w:t xml:space="preserve"> d</w:t>
      </w:r>
      <w:r w:rsidR="00F001B5" w:rsidRPr="00F001B5">
        <w:t>a Silva</w:t>
      </w:r>
    </w:p>
    <w:p w:rsidR="00DC20E9" w:rsidRDefault="00D33D91" w:rsidP="009058ED">
      <w:pPr>
        <w:spacing w:before="120" w:after="120" w:line="240" w:lineRule="auto"/>
        <w:jc w:val="both"/>
      </w:pPr>
      <w:r>
        <w:t>José Rodrigues d</w:t>
      </w:r>
      <w:r w:rsidR="00F001B5" w:rsidRPr="00F001B5">
        <w:t>a Sil</w:t>
      </w:r>
      <w:r>
        <w:t>v</w:t>
      </w:r>
      <w:r w:rsidR="00F001B5" w:rsidRPr="00F001B5">
        <w:t>a</w:t>
      </w:r>
    </w:p>
    <w:p w:rsidR="00DC20E9" w:rsidRDefault="00D33D91" w:rsidP="009058ED">
      <w:pPr>
        <w:spacing w:before="120" w:after="120" w:line="240" w:lineRule="auto"/>
        <w:jc w:val="both"/>
      </w:pPr>
      <w:r>
        <w:t>José Severino d</w:t>
      </w:r>
      <w:r w:rsidR="00F001B5" w:rsidRPr="00F001B5">
        <w:t>o Carmo</w:t>
      </w:r>
    </w:p>
    <w:p w:rsidR="00DC20E9" w:rsidRDefault="00D33D91" w:rsidP="009058ED">
      <w:pPr>
        <w:spacing w:before="120" w:after="120" w:line="240" w:lineRule="auto"/>
        <w:jc w:val="both"/>
      </w:pPr>
      <w:r>
        <w:t xml:space="preserve">José </w:t>
      </w:r>
      <w:proofErr w:type="spellStart"/>
      <w:r>
        <w:t>Valdeck</w:t>
      </w:r>
      <w:proofErr w:type="spellEnd"/>
      <w:r>
        <w:t xml:space="preserve"> d</w:t>
      </w:r>
      <w:r w:rsidR="00F001B5" w:rsidRPr="00F001B5">
        <w:t>e Farias</w:t>
      </w:r>
    </w:p>
    <w:p w:rsidR="00DC20E9" w:rsidRDefault="00D33D91" w:rsidP="009058ED">
      <w:pPr>
        <w:spacing w:before="120" w:after="120" w:line="240" w:lineRule="auto"/>
        <w:jc w:val="both"/>
      </w:pPr>
      <w:r>
        <w:t>Maracatu d</w:t>
      </w:r>
      <w:r w:rsidR="00F001B5" w:rsidRPr="00F001B5">
        <w:t xml:space="preserve">e Baque Solto </w:t>
      </w:r>
      <w:r>
        <w:t>Leão de Ouro d</w:t>
      </w:r>
      <w:r w:rsidR="00F001B5" w:rsidRPr="00F001B5">
        <w:t>e Canaã</w:t>
      </w:r>
    </w:p>
    <w:p w:rsidR="00DC20E9" w:rsidRDefault="00D33D91" w:rsidP="009058ED">
      <w:pPr>
        <w:spacing w:before="120" w:after="120" w:line="240" w:lineRule="auto"/>
        <w:jc w:val="both"/>
      </w:pPr>
      <w:r>
        <w:lastRenderedPageBreak/>
        <w:t xml:space="preserve"> </w:t>
      </w:r>
      <w:r w:rsidR="00F001B5" w:rsidRPr="00F001B5">
        <w:t xml:space="preserve">Maracatu Nação </w:t>
      </w:r>
      <w:proofErr w:type="spellStart"/>
      <w:r w:rsidR="00F001B5" w:rsidRPr="00F001B5">
        <w:t>Maracambuco</w:t>
      </w:r>
      <w:proofErr w:type="spellEnd"/>
    </w:p>
    <w:p w:rsidR="00DC20E9" w:rsidRDefault="00D33D91" w:rsidP="009058ED">
      <w:pPr>
        <w:spacing w:before="120" w:after="120" w:line="240" w:lineRule="auto"/>
        <w:jc w:val="both"/>
      </w:pPr>
      <w:r>
        <w:t xml:space="preserve"> </w:t>
      </w:r>
      <w:proofErr w:type="spellStart"/>
      <w:r>
        <w:t>Maraia</w:t>
      </w:r>
      <w:proofErr w:type="spellEnd"/>
      <w:r>
        <w:t xml:space="preserve"> dos Prazeres d</w:t>
      </w:r>
      <w:r w:rsidR="00F001B5" w:rsidRPr="00F001B5">
        <w:t>e Souza</w:t>
      </w:r>
    </w:p>
    <w:p w:rsidR="00DC20E9" w:rsidRDefault="00D33D91" w:rsidP="009058ED">
      <w:pPr>
        <w:spacing w:before="120" w:after="120" w:line="240" w:lineRule="auto"/>
        <w:jc w:val="both"/>
      </w:pPr>
      <w:r>
        <w:t>Maria Cristina d</w:t>
      </w:r>
      <w:r w:rsidR="00F001B5" w:rsidRPr="00F001B5">
        <w:t>e Andrade</w:t>
      </w:r>
    </w:p>
    <w:p w:rsidR="00DC20E9" w:rsidRDefault="00D33D91" w:rsidP="009058ED">
      <w:pPr>
        <w:spacing w:before="120" w:after="120" w:line="240" w:lineRule="auto"/>
        <w:jc w:val="both"/>
      </w:pPr>
      <w:r>
        <w:t>Maria da Glória Braz d</w:t>
      </w:r>
      <w:r w:rsidR="00F001B5" w:rsidRPr="00F001B5">
        <w:t>e Almeida</w:t>
      </w:r>
    </w:p>
    <w:p w:rsidR="00DC20E9" w:rsidRDefault="00F001B5" w:rsidP="009058ED">
      <w:pPr>
        <w:spacing w:before="120" w:after="120" w:line="240" w:lineRule="auto"/>
        <w:jc w:val="both"/>
      </w:pPr>
      <w:r w:rsidRPr="00F001B5">
        <w:t>Mauricio Batista Dos Santos</w:t>
      </w:r>
    </w:p>
    <w:p w:rsidR="00DC20E9" w:rsidRDefault="00D33D91" w:rsidP="009058ED">
      <w:pPr>
        <w:spacing w:before="120" w:after="120" w:line="240" w:lineRule="auto"/>
        <w:jc w:val="both"/>
      </w:pPr>
      <w:proofErr w:type="spellStart"/>
      <w:r>
        <w:t>Maviael</w:t>
      </w:r>
      <w:proofErr w:type="spellEnd"/>
      <w:r>
        <w:t xml:space="preserve"> Ribeiro d</w:t>
      </w:r>
      <w:r w:rsidR="00F001B5" w:rsidRPr="00F001B5">
        <w:t>e Barros</w:t>
      </w:r>
    </w:p>
    <w:p w:rsidR="00DC20E9" w:rsidRDefault="00D33D91" w:rsidP="009058ED">
      <w:pPr>
        <w:spacing w:before="120" w:after="120" w:line="240" w:lineRule="auto"/>
        <w:jc w:val="both"/>
      </w:pPr>
      <w:r>
        <w:t>Otavio d</w:t>
      </w:r>
      <w:r w:rsidR="00F001B5" w:rsidRPr="00F001B5">
        <w:t>o Monte</w:t>
      </w:r>
    </w:p>
    <w:p w:rsidR="00DC20E9" w:rsidRDefault="00D33D91" w:rsidP="009058ED">
      <w:pPr>
        <w:spacing w:before="120" w:after="120" w:line="240" w:lineRule="auto"/>
        <w:jc w:val="both"/>
      </w:pPr>
      <w:proofErr w:type="spellStart"/>
      <w:r>
        <w:t>Ozeas</w:t>
      </w:r>
      <w:proofErr w:type="spellEnd"/>
      <w:r>
        <w:t xml:space="preserve"> Leão d</w:t>
      </w:r>
      <w:r w:rsidR="00F001B5" w:rsidRPr="00F001B5">
        <w:t>e Souza</w:t>
      </w:r>
    </w:p>
    <w:p w:rsidR="00DC20E9" w:rsidRDefault="00F001B5" w:rsidP="009058ED">
      <w:pPr>
        <w:spacing w:before="120" w:after="120" w:line="240" w:lineRule="auto"/>
        <w:jc w:val="both"/>
      </w:pPr>
      <w:r w:rsidRPr="00F001B5">
        <w:t>Sebastião Alves Cordeiro Filho</w:t>
      </w:r>
    </w:p>
    <w:p w:rsidR="00DC20E9" w:rsidRDefault="00F001B5" w:rsidP="009058ED">
      <w:pPr>
        <w:spacing w:before="120" w:after="120" w:line="240" w:lineRule="auto"/>
        <w:jc w:val="both"/>
      </w:pPr>
      <w:r w:rsidRPr="00F001B5">
        <w:t xml:space="preserve">Severina </w:t>
      </w:r>
      <w:r w:rsidR="00D33D91">
        <w:t>Lopes d</w:t>
      </w:r>
      <w:r w:rsidRPr="00F001B5">
        <w:t>a Silva</w:t>
      </w:r>
    </w:p>
    <w:p w:rsidR="00DC20E9" w:rsidRDefault="00D33D91" w:rsidP="009058ED">
      <w:pPr>
        <w:spacing w:before="120" w:after="120" w:line="240" w:lineRule="auto"/>
        <w:jc w:val="both"/>
      </w:pPr>
      <w:r>
        <w:t>Severino Epitácio d</w:t>
      </w:r>
      <w:r w:rsidR="00F001B5" w:rsidRPr="00F001B5">
        <w:t>e Lima</w:t>
      </w:r>
    </w:p>
    <w:p w:rsidR="00DC20E9" w:rsidRDefault="00D33D91" w:rsidP="009058ED">
      <w:pPr>
        <w:spacing w:before="120" w:after="120" w:line="240" w:lineRule="auto"/>
        <w:jc w:val="both"/>
      </w:pPr>
      <w:r>
        <w:t>Sociedade de Cultura e Música 1º d</w:t>
      </w:r>
      <w:r w:rsidR="00F001B5" w:rsidRPr="00F001B5">
        <w:t>e Novembro</w:t>
      </w:r>
    </w:p>
    <w:p w:rsidR="00DC20E9" w:rsidRDefault="00D33D91" w:rsidP="009058ED">
      <w:pPr>
        <w:spacing w:before="120" w:after="120" w:line="240" w:lineRule="auto"/>
        <w:jc w:val="both"/>
      </w:pPr>
      <w:r>
        <w:t xml:space="preserve">Sociedade dos </w:t>
      </w:r>
      <w:proofErr w:type="spellStart"/>
      <w:r>
        <w:t>Bacamarteiros</w:t>
      </w:r>
      <w:proofErr w:type="spellEnd"/>
      <w:r>
        <w:t xml:space="preserve"> d</w:t>
      </w:r>
      <w:r w:rsidR="009058ED">
        <w:t>o Cabo</w:t>
      </w:r>
      <w:r w:rsidR="00F001B5" w:rsidRPr="00F001B5">
        <w:t xml:space="preserve"> </w:t>
      </w:r>
      <w:r w:rsidR="00DC20E9">
        <w:t>–</w:t>
      </w:r>
      <w:r w:rsidR="00F001B5" w:rsidRPr="00F001B5">
        <w:t xml:space="preserve"> </w:t>
      </w:r>
      <w:proofErr w:type="spellStart"/>
      <w:r w:rsidR="00F001B5" w:rsidRPr="00F001B5">
        <w:t>Sobac</w:t>
      </w:r>
      <w:proofErr w:type="spellEnd"/>
    </w:p>
    <w:p w:rsidR="00DC20E9" w:rsidRDefault="00F001B5" w:rsidP="009058ED">
      <w:pPr>
        <w:spacing w:before="120" w:after="120" w:line="240" w:lineRule="auto"/>
        <w:jc w:val="both"/>
      </w:pPr>
      <w:r w:rsidRPr="00F001B5">
        <w:t>Soc</w:t>
      </w:r>
      <w:r w:rsidR="000124B1">
        <w:t xml:space="preserve">iedade Maracatu </w:t>
      </w:r>
      <w:proofErr w:type="spellStart"/>
      <w:r w:rsidR="000124B1">
        <w:t>Cambinda</w:t>
      </w:r>
      <w:proofErr w:type="spellEnd"/>
      <w:r w:rsidR="000124B1">
        <w:t xml:space="preserve"> Brasileira</w:t>
      </w:r>
    </w:p>
    <w:p w:rsidR="00DC20E9" w:rsidRDefault="00F001B5" w:rsidP="009058ED">
      <w:pPr>
        <w:spacing w:before="120" w:after="120" w:line="240" w:lineRule="auto"/>
        <w:jc w:val="both"/>
      </w:pPr>
      <w:r w:rsidRPr="00F001B5">
        <w:t>Sociedade Musical 15 De Agosto</w:t>
      </w:r>
      <w:r w:rsidR="00D33D91">
        <w:t xml:space="preserve">, </w:t>
      </w:r>
      <w:r w:rsidRPr="00F001B5">
        <w:t xml:space="preserve">Sociedade </w:t>
      </w:r>
      <w:proofErr w:type="spellStart"/>
      <w:r w:rsidRPr="00F001B5">
        <w:t>Philarmônica</w:t>
      </w:r>
      <w:proofErr w:type="spellEnd"/>
      <w:r w:rsidRPr="00F001B5">
        <w:t xml:space="preserve"> 15 </w:t>
      </w:r>
      <w:r w:rsidR="00D33D91">
        <w:t>d</w:t>
      </w:r>
      <w:r w:rsidRPr="00F001B5">
        <w:t xml:space="preserve">e Novembro </w:t>
      </w:r>
      <w:proofErr w:type="gramStart"/>
      <w:r w:rsidRPr="00F001B5">
        <w:t>Cabense</w:t>
      </w:r>
      <w:proofErr w:type="gramEnd"/>
    </w:p>
    <w:p w:rsidR="00DC20E9" w:rsidRDefault="00F001B5" w:rsidP="009058ED">
      <w:pPr>
        <w:spacing w:before="120" w:after="120" w:line="240" w:lineRule="auto"/>
        <w:jc w:val="both"/>
      </w:pPr>
      <w:r w:rsidRPr="00F001B5">
        <w:t>Tribo Indígena Cari</w:t>
      </w:r>
      <w:r w:rsidR="009058ED">
        <w:t>jós d</w:t>
      </w:r>
      <w:r w:rsidRPr="00F001B5">
        <w:t>o Recife</w:t>
      </w:r>
    </w:p>
    <w:p w:rsidR="00DC20E9" w:rsidRDefault="00F001B5" w:rsidP="009058ED">
      <w:pPr>
        <w:spacing w:before="120" w:after="120" w:line="240" w:lineRule="auto"/>
        <w:jc w:val="both"/>
      </w:pPr>
      <w:r w:rsidRPr="00F001B5">
        <w:t xml:space="preserve">Tribo Indígena </w:t>
      </w:r>
      <w:proofErr w:type="spellStart"/>
      <w:r w:rsidRPr="00F001B5">
        <w:t>Tapirapé</w:t>
      </w:r>
      <w:proofErr w:type="spellEnd"/>
    </w:p>
    <w:p w:rsidR="001652BF" w:rsidRPr="00F001B5" w:rsidRDefault="00F001B5" w:rsidP="009058ED">
      <w:pPr>
        <w:spacing w:before="120" w:after="120" w:line="240" w:lineRule="auto"/>
        <w:jc w:val="both"/>
      </w:pPr>
      <w:bookmarkStart w:id="0" w:name="_GoBack"/>
      <w:bookmarkEnd w:id="0"/>
      <w:r w:rsidRPr="00F001B5">
        <w:t xml:space="preserve">Tribo </w:t>
      </w:r>
      <w:proofErr w:type="spellStart"/>
      <w:r w:rsidRPr="00F001B5">
        <w:t>Taquaracy</w:t>
      </w:r>
      <w:proofErr w:type="spellEnd"/>
      <w:r w:rsidR="009058ED">
        <w:t>.</w:t>
      </w:r>
    </w:p>
    <w:sectPr w:rsidR="001652BF" w:rsidRPr="00F001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81" w:rsidRDefault="00A97381" w:rsidP="0088678A">
      <w:pPr>
        <w:spacing w:after="0" w:line="240" w:lineRule="auto"/>
      </w:pPr>
      <w:r>
        <w:separator/>
      </w:r>
    </w:p>
  </w:endnote>
  <w:endnote w:type="continuationSeparator" w:id="0">
    <w:p w:rsidR="00A97381" w:rsidRDefault="00A97381" w:rsidP="0088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81" w:rsidRDefault="00A97381" w:rsidP="0088678A">
      <w:pPr>
        <w:spacing w:after="0" w:line="240" w:lineRule="auto"/>
      </w:pPr>
      <w:r>
        <w:separator/>
      </w:r>
    </w:p>
  </w:footnote>
  <w:footnote w:type="continuationSeparator" w:id="0">
    <w:p w:rsidR="00A97381" w:rsidRDefault="00A97381" w:rsidP="0088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78A" w:rsidRDefault="0088678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593D004" wp14:editId="029FF3F0">
          <wp:simplePos x="0" y="0"/>
          <wp:positionH relativeFrom="column">
            <wp:posOffset>3637915</wp:posOffset>
          </wp:positionH>
          <wp:positionV relativeFrom="paragraph">
            <wp:posOffset>-125095</wp:posOffset>
          </wp:positionV>
          <wp:extent cx="1785620" cy="554990"/>
          <wp:effectExtent l="0" t="0" r="5080" b="0"/>
          <wp:wrapThrough wrapText="bothSides">
            <wp:wrapPolygon edited="0">
              <wp:start x="0" y="0"/>
              <wp:lineTo x="0" y="20760"/>
              <wp:lineTo x="21431" y="20760"/>
              <wp:lineTo x="2143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V-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2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B5"/>
    <w:rsid w:val="000124B1"/>
    <w:rsid w:val="00074C4F"/>
    <w:rsid w:val="001652BF"/>
    <w:rsid w:val="00171EB2"/>
    <w:rsid w:val="00392B2B"/>
    <w:rsid w:val="00443788"/>
    <w:rsid w:val="0048192F"/>
    <w:rsid w:val="005E1F8C"/>
    <w:rsid w:val="007137D4"/>
    <w:rsid w:val="007A50E8"/>
    <w:rsid w:val="0088678A"/>
    <w:rsid w:val="008A1AF1"/>
    <w:rsid w:val="009058ED"/>
    <w:rsid w:val="00A97381"/>
    <w:rsid w:val="00D33D91"/>
    <w:rsid w:val="00DC20E9"/>
    <w:rsid w:val="00F0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7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86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78A"/>
  </w:style>
  <w:style w:type="paragraph" w:styleId="Rodap">
    <w:name w:val="footer"/>
    <w:basedOn w:val="Normal"/>
    <w:link w:val="RodapChar"/>
    <w:uiPriority w:val="99"/>
    <w:unhideWhenUsed/>
    <w:rsid w:val="00886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7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86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78A"/>
  </w:style>
  <w:style w:type="paragraph" w:styleId="Rodap">
    <w:name w:val="footer"/>
    <w:basedOn w:val="Normal"/>
    <w:link w:val="RodapChar"/>
    <w:uiPriority w:val="99"/>
    <w:unhideWhenUsed/>
    <w:rsid w:val="00886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 CORDEIRO</dc:creator>
  <cp:lastModifiedBy>Jacira Silva de França</cp:lastModifiedBy>
  <cp:revision>3</cp:revision>
  <dcterms:created xsi:type="dcterms:W3CDTF">2017-06-08T12:52:00Z</dcterms:created>
  <dcterms:modified xsi:type="dcterms:W3CDTF">2017-06-08T12:59:00Z</dcterms:modified>
</cp:coreProperties>
</file>