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7DE" w:rsidRPr="00A52B02" w:rsidRDefault="00A52B02" w:rsidP="00A52B02">
      <w:pPr>
        <w:jc w:val="center"/>
        <w:rPr>
          <w:b/>
        </w:rPr>
      </w:pPr>
      <w:r w:rsidRPr="00A52B02">
        <w:rPr>
          <w:b/>
        </w:rPr>
        <w:t>3º PRÊMIO ARIANO SUASSUNA DE CULTURA POPULAR E DRAMATURGIA</w:t>
      </w:r>
    </w:p>
    <w:p w:rsidR="00A52B02" w:rsidRPr="00A52B02" w:rsidRDefault="00A52B02" w:rsidP="00A52B02">
      <w:pPr>
        <w:jc w:val="center"/>
        <w:rPr>
          <w:b/>
        </w:rPr>
      </w:pPr>
      <w:r w:rsidRPr="00A52B02">
        <w:rPr>
          <w:b/>
        </w:rPr>
        <w:t>NOVA PROPOSTA DE CALENDÁRIO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11"/>
        <w:gridCol w:w="2225"/>
        <w:gridCol w:w="2158"/>
      </w:tblGrid>
      <w:tr w:rsidR="00BC59D5" w:rsidRPr="00BC59D5" w:rsidTr="006E53E9">
        <w:trPr>
          <w:trHeight w:val="397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:rsidR="00BC59D5" w:rsidRPr="00BC59D5" w:rsidRDefault="00BC59D5" w:rsidP="00BC59D5">
            <w:pPr>
              <w:jc w:val="center"/>
              <w:rPr>
                <w:b/>
              </w:rPr>
            </w:pPr>
            <w:r w:rsidRPr="00BC59D5">
              <w:rPr>
                <w:b/>
              </w:rPr>
              <w:t>Descrição</w:t>
            </w:r>
          </w:p>
        </w:tc>
        <w:tc>
          <w:tcPr>
            <w:tcW w:w="2225" w:type="dxa"/>
            <w:shd w:val="clear" w:color="auto" w:fill="BFBFBF" w:themeFill="background1" w:themeFillShade="BF"/>
            <w:vAlign w:val="center"/>
          </w:tcPr>
          <w:p w:rsidR="00A52B02" w:rsidRDefault="00BC59D5" w:rsidP="00BC59D5">
            <w:pPr>
              <w:jc w:val="center"/>
              <w:rPr>
                <w:b/>
              </w:rPr>
            </w:pPr>
            <w:r w:rsidRPr="00BC59D5">
              <w:rPr>
                <w:b/>
              </w:rPr>
              <w:t>Data/Período</w:t>
            </w:r>
          </w:p>
          <w:p w:rsidR="00BC59D5" w:rsidRPr="00BC59D5" w:rsidRDefault="00A52B02" w:rsidP="00BC59D5">
            <w:pPr>
              <w:jc w:val="center"/>
              <w:rPr>
                <w:b/>
              </w:rPr>
            </w:pPr>
            <w:r>
              <w:rPr>
                <w:b/>
              </w:rPr>
              <w:t>Proposta Anterior</w:t>
            </w:r>
          </w:p>
        </w:tc>
        <w:tc>
          <w:tcPr>
            <w:tcW w:w="2158" w:type="dxa"/>
            <w:shd w:val="clear" w:color="auto" w:fill="BFBFBF" w:themeFill="background1" w:themeFillShade="BF"/>
            <w:vAlign w:val="center"/>
          </w:tcPr>
          <w:p w:rsidR="00BC59D5" w:rsidRPr="00BC59D5" w:rsidRDefault="006E53E9" w:rsidP="006E53E9">
            <w:pPr>
              <w:jc w:val="center"/>
              <w:rPr>
                <w:b/>
              </w:rPr>
            </w:pPr>
            <w:r>
              <w:rPr>
                <w:b/>
              </w:rPr>
              <w:t>Nova proposta</w:t>
            </w:r>
          </w:p>
        </w:tc>
      </w:tr>
      <w:tr w:rsidR="00BC59D5" w:rsidTr="006E53E9">
        <w:trPr>
          <w:trHeight w:val="397"/>
        </w:trPr>
        <w:tc>
          <w:tcPr>
            <w:tcW w:w="4111" w:type="dxa"/>
            <w:vAlign w:val="center"/>
          </w:tcPr>
          <w:p w:rsidR="00BC59D5" w:rsidRDefault="00BC59D5" w:rsidP="00BC59D5">
            <w:r>
              <w:t>Publicação​ ​do​ ​Edital</w:t>
            </w:r>
          </w:p>
        </w:tc>
        <w:tc>
          <w:tcPr>
            <w:tcW w:w="2225" w:type="dxa"/>
            <w:vAlign w:val="center"/>
          </w:tcPr>
          <w:p w:rsidR="00BC59D5" w:rsidRDefault="00BC59D5" w:rsidP="00BC59D5">
            <w:r>
              <w:t xml:space="preserve">24/10/17 </w:t>
            </w:r>
          </w:p>
        </w:tc>
        <w:tc>
          <w:tcPr>
            <w:tcW w:w="2158" w:type="dxa"/>
            <w:vAlign w:val="center"/>
          </w:tcPr>
          <w:p w:rsidR="00BC59D5" w:rsidRDefault="006E53E9" w:rsidP="006E53E9">
            <w:r>
              <w:t>***</w:t>
            </w:r>
            <w:bookmarkStart w:id="0" w:name="_GoBack"/>
            <w:bookmarkEnd w:id="0"/>
          </w:p>
        </w:tc>
      </w:tr>
      <w:tr w:rsidR="00BC59D5" w:rsidTr="006E53E9">
        <w:trPr>
          <w:trHeight w:val="397"/>
        </w:trPr>
        <w:tc>
          <w:tcPr>
            <w:tcW w:w="4111" w:type="dxa"/>
            <w:vAlign w:val="center"/>
          </w:tcPr>
          <w:p w:rsidR="00BC59D5" w:rsidRDefault="00BC59D5" w:rsidP="00BC59D5">
            <w:r>
              <w:t>Impugnação​ ​ao​ ​Edital</w:t>
            </w:r>
          </w:p>
        </w:tc>
        <w:tc>
          <w:tcPr>
            <w:tcW w:w="2225" w:type="dxa"/>
            <w:vAlign w:val="center"/>
          </w:tcPr>
          <w:p w:rsidR="00BC59D5" w:rsidRDefault="00BC59D5" w:rsidP="00BC59D5">
            <w:r>
              <w:t xml:space="preserve">25​ ​a​ ​27/10/17 </w:t>
            </w:r>
          </w:p>
        </w:tc>
        <w:tc>
          <w:tcPr>
            <w:tcW w:w="2158" w:type="dxa"/>
            <w:vAlign w:val="center"/>
          </w:tcPr>
          <w:p w:rsidR="00BC59D5" w:rsidRDefault="006E53E9" w:rsidP="006E53E9">
            <w:r>
              <w:t>***</w:t>
            </w:r>
          </w:p>
        </w:tc>
      </w:tr>
      <w:tr w:rsidR="00BC59D5" w:rsidTr="006E53E9">
        <w:trPr>
          <w:trHeight w:val="397"/>
        </w:trPr>
        <w:tc>
          <w:tcPr>
            <w:tcW w:w="4111" w:type="dxa"/>
            <w:vAlign w:val="center"/>
          </w:tcPr>
          <w:p w:rsidR="00BC59D5" w:rsidRDefault="00BC59D5" w:rsidP="00BC59D5">
            <w:r>
              <w:t>Julgamento​ ​da​ ​Impugnação</w:t>
            </w:r>
          </w:p>
        </w:tc>
        <w:tc>
          <w:tcPr>
            <w:tcW w:w="2225" w:type="dxa"/>
            <w:vAlign w:val="center"/>
          </w:tcPr>
          <w:p w:rsidR="00BC59D5" w:rsidRDefault="00BC59D5" w:rsidP="00BC59D5">
            <w:r>
              <w:t xml:space="preserve">30/10/17 </w:t>
            </w:r>
          </w:p>
        </w:tc>
        <w:tc>
          <w:tcPr>
            <w:tcW w:w="2158" w:type="dxa"/>
            <w:vAlign w:val="center"/>
          </w:tcPr>
          <w:p w:rsidR="00BC59D5" w:rsidRDefault="006E53E9" w:rsidP="006E53E9">
            <w:r>
              <w:t>***</w:t>
            </w:r>
          </w:p>
        </w:tc>
      </w:tr>
      <w:tr w:rsidR="00BC59D5" w:rsidTr="006E53E9">
        <w:trPr>
          <w:trHeight w:val="397"/>
        </w:trPr>
        <w:tc>
          <w:tcPr>
            <w:tcW w:w="4111" w:type="dxa"/>
            <w:vAlign w:val="center"/>
          </w:tcPr>
          <w:p w:rsidR="00BC59D5" w:rsidRDefault="00BC59D5" w:rsidP="00BC59D5">
            <w:r>
              <w:t>Divulgação​ ​do​ ​Resultado​ ​da​ ​Impugnação</w:t>
            </w:r>
          </w:p>
        </w:tc>
        <w:tc>
          <w:tcPr>
            <w:tcW w:w="2225" w:type="dxa"/>
            <w:vAlign w:val="center"/>
          </w:tcPr>
          <w:p w:rsidR="00BC59D5" w:rsidRDefault="00BC59D5" w:rsidP="00BC59D5">
            <w:r>
              <w:t xml:space="preserve">1/11/17 </w:t>
            </w:r>
          </w:p>
        </w:tc>
        <w:tc>
          <w:tcPr>
            <w:tcW w:w="2158" w:type="dxa"/>
            <w:vAlign w:val="center"/>
          </w:tcPr>
          <w:p w:rsidR="00BC59D5" w:rsidRDefault="006E53E9" w:rsidP="006E53E9">
            <w:r>
              <w:t>***</w:t>
            </w:r>
          </w:p>
        </w:tc>
      </w:tr>
      <w:tr w:rsidR="00BC59D5" w:rsidTr="006E53E9">
        <w:trPr>
          <w:trHeight w:val="397"/>
        </w:trPr>
        <w:tc>
          <w:tcPr>
            <w:tcW w:w="4111" w:type="dxa"/>
            <w:vAlign w:val="center"/>
          </w:tcPr>
          <w:p w:rsidR="00BC59D5" w:rsidRDefault="00BC59D5" w:rsidP="00BC59D5">
            <w:r>
              <w:t>Inscrições​ ​de​ ​Propostas/Obras</w:t>
            </w:r>
          </w:p>
        </w:tc>
        <w:tc>
          <w:tcPr>
            <w:tcW w:w="2225" w:type="dxa"/>
            <w:vAlign w:val="center"/>
          </w:tcPr>
          <w:p w:rsidR="00BC59D5" w:rsidRDefault="00BC59D5" w:rsidP="00BC59D5">
            <w:r>
              <w:t xml:space="preserve">3/11/17​ ​a​ ​12/1/18 </w:t>
            </w:r>
          </w:p>
        </w:tc>
        <w:tc>
          <w:tcPr>
            <w:tcW w:w="2158" w:type="dxa"/>
            <w:vAlign w:val="center"/>
          </w:tcPr>
          <w:p w:rsidR="00BC59D5" w:rsidRDefault="00FA1534" w:rsidP="006E53E9">
            <w:r>
              <w:t>3/11/17</w:t>
            </w:r>
            <w:r>
              <w:t xml:space="preserve"> a 31/1/18</w:t>
            </w:r>
          </w:p>
        </w:tc>
      </w:tr>
      <w:tr w:rsidR="00BC59D5" w:rsidTr="006E53E9">
        <w:trPr>
          <w:trHeight w:val="397"/>
        </w:trPr>
        <w:tc>
          <w:tcPr>
            <w:tcW w:w="4111" w:type="dxa"/>
            <w:vAlign w:val="center"/>
          </w:tcPr>
          <w:p w:rsidR="00BC59D5" w:rsidRDefault="00BC59D5" w:rsidP="00BC59D5">
            <w:r>
              <w:t>Análise​ ​das​ ​Propostas/Obras</w:t>
            </w:r>
          </w:p>
        </w:tc>
        <w:tc>
          <w:tcPr>
            <w:tcW w:w="2225" w:type="dxa"/>
            <w:vAlign w:val="center"/>
          </w:tcPr>
          <w:p w:rsidR="00BC59D5" w:rsidRDefault="00BC59D5" w:rsidP="00BC59D5">
            <w:r>
              <w:t xml:space="preserve">1/2​ ​a​ ​23/3/18 </w:t>
            </w:r>
          </w:p>
        </w:tc>
        <w:tc>
          <w:tcPr>
            <w:tcW w:w="2158" w:type="dxa"/>
            <w:vAlign w:val="center"/>
          </w:tcPr>
          <w:p w:rsidR="00BC59D5" w:rsidRDefault="00FA1534" w:rsidP="006E53E9">
            <w:r>
              <w:t xml:space="preserve">19/2 a </w:t>
            </w:r>
            <w:r w:rsidR="006E53E9">
              <w:t>23/3/18</w:t>
            </w:r>
          </w:p>
        </w:tc>
      </w:tr>
      <w:tr w:rsidR="00BC59D5" w:rsidTr="006E53E9">
        <w:trPr>
          <w:trHeight w:val="397"/>
        </w:trPr>
        <w:tc>
          <w:tcPr>
            <w:tcW w:w="4111" w:type="dxa"/>
            <w:vAlign w:val="center"/>
          </w:tcPr>
          <w:p w:rsidR="00BC59D5" w:rsidRDefault="00BC59D5" w:rsidP="00BC59D5">
            <w:r>
              <w:t>Publicação​ ​do​ ​Resultado​ ​Final​ ​do​ ​Prêmio</w:t>
            </w:r>
          </w:p>
        </w:tc>
        <w:tc>
          <w:tcPr>
            <w:tcW w:w="2225" w:type="dxa"/>
            <w:vAlign w:val="center"/>
          </w:tcPr>
          <w:p w:rsidR="00BC59D5" w:rsidRDefault="00BC59D5" w:rsidP="00BC59D5">
            <w:r>
              <w:t xml:space="preserve">16/6/18 </w:t>
            </w:r>
          </w:p>
        </w:tc>
        <w:tc>
          <w:tcPr>
            <w:tcW w:w="2158" w:type="dxa"/>
            <w:vAlign w:val="center"/>
          </w:tcPr>
          <w:p w:rsidR="00BC59D5" w:rsidRDefault="006E53E9" w:rsidP="006E53E9">
            <w:r>
              <w:t>16/6/18</w:t>
            </w:r>
          </w:p>
        </w:tc>
      </w:tr>
    </w:tbl>
    <w:p w:rsidR="00BC59D5" w:rsidRDefault="00BC59D5"/>
    <w:p w:rsidR="00BC59D5" w:rsidRDefault="00BC59D5"/>
    <w:p w:rsidR="00BC59D5" w:rsidRDefault="00BC59D5"/>
    <w:sectPr w:rsidR="00BC5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D5"/>
    <w:rsid w:val="005557DE"/>
    <w:rsid w:val="006E53E9"/>
    <w:rsid w:val="00857822"/>
    <w:rsid w:val="00A52B02"/>
    <w:rsid w:val="00BC59D5"/>
    <w:rsid w:val="00F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7B51F-35F2-4F61-B23A-182C691C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Teresa Amaral</cp:lastModifiedBy>
  <cp:revision>3</cp:revision>
  <dcterms:created xsi:type="dcterms:W3CDTF">2018-01-09T22:49:00Z</dcterms:created>
  <dcterms:modified xsi:type="dcterms:W3CDTF">2018-01-09T23:04:00Z</dcterms:modified>
</cp:coreProperties>
</file>