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1091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126"/>
        <w:gridCol w:w="1701"/>
        <w:gridCol w:w="1701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gridSpan w:val="2"/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Preenchimento exclusivo Secult-PE/Fundarpe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sz w:val="28"/>
              </w:rPr>
              <w:t>VALOR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sz w:val="28"/>
              </w:rPr>
              <w:t xml:space="preserve">R$ </w:t>
            </w:r>
            <w:r>
              <w:rPr>
                <w:sz w:val="28"/>
              </w:rPr>
              <w:t>_________________</w:t>
            </w:r>
            <w:r>
              <w:rPr>
                <w:b/>
                <w:sz w:val="28"/>
              </w:rPr>
              <w:t>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02" w:type="dxa"/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RECIBO Nº</w:t>
            </w:r>
          </w:p>
        </w:tc>
        <w:tc>
          <w:tcPr>
            <w:tcW w:w="2126" w:type="dxa"/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 / 2020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b/>
                <w:sz w:val="28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b/>
                <w:sz w:val="28"/>
              </w:rPr>
            </w:pPr>
          </w:p>
        </w:tc>
      </w:tr>
    </w:tbl>
    <w:p>
      <w:pPr>
        <w:rPr>
          <w:sz w:val="8"/>
        </w:rPr>
      </w:pPr>
    </w:p>
    <w:tbl>
      <w:tblPr>
        <w:tblStyle w:val="9"/>
        <w:tblW w:w="10881" w:type="dxa"/>
        <w:tblInd w:w="0" w:type="dxa"/>
        <w:tblBorders>
          <w:top w:val="single" w:color="4BACC6" w:themeColor="accent5" w:sz="8" w:space="0"/>
          <w:left w:val="none" w:color="auto" w:sz="0" w:space="0"/>
          <w:bottom w:val="single" w:color="4BACC6" w:themeColor="accent5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"/>
        <w:gridCol w:w="142"/>
        <w:gridCol w:w="168"/>
        <w:gridCol w:w="257"/>
        <w:gridCol w:w="103"/>
        <w:gridCol w:w="39"/>
        <w:gridCol w:w="5350"/>
        <w:gridCol w:w="3580"/>
      </w:tblGrid>
      <w:tr>
        <w:tblPrEx>
          <w:tblBorders>
            <w:top w:val="single" w:color="4BACC6" w:themeColor="accent5" w:sz="8" w:space="0"/>
            <w:left w:val="none" w:color="auto" w:sz="0" w:space="0"/>
            <w:bottom w:val="single" w:color="4BACC6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gridSpan w:val="9"/>
            <w:tcBorders>
              <w:top w:val="single" w:color="4BACC6" w:themeColor="accent5" w:sz="8" w:space="0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</w:tcPr>
          <w:p>
            <w:pPr>
              <w:spacing w:before="0" w:after="0" w:line="36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4BACC6" w:themeColor="accent5" w:sz="8" w:space="0"/>
            <w:left w:val="none" w:color="auto" w:sz="0" w:space="0"/>
            <w:bottom w:val="single" w:color="4BACC6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7"/>
            <w:tcBorders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spacing w:after="0" w:line="480" w:lineRule="auto"/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Recebi(emos) de: </w:t>
            </w:r>
          </w:p>
        </w:tc>
        <w:tc>
          <w:tcPr>
            <w:tcW w:w="8930" w:type="dxa"/>
            <w:gridSpan w:val="2"/>
            <w:tcBorders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Fundação do Patrimônio Histórico e Artístico de Pernambuco – FUNDARPE, CNPJ: 08.032.567/0001-5</w:t>
            </w:r>
            <w:r>
              <w:rPr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>
        <w:tblPrEx>
          <w:tblBorders>
            <w:top w:val="single" w:color="4BACC6" w:themeColor="accent5" w:sz="8" w:space="0"/>
            <w:left w:val="none" w:color="auto" w:sz="0" w:space="0"/>
            <w:bottom w:val="single" w:color="4BACC6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09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 Quantia de</w:t>
            </w:r>
          </w:p>
        </w:tc>
        <w:tc>
          <w:tcPr>
            <w:tcW w:w="9072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__________________________________________________________________________</w:t>
            </w:r>
          </w:p>
        </w:tc>
      </w:tr>
      <w:tr>
        <w:tblPrEx>
          <w:tblBorders>
            <w:top w:val="single" w:color="4BACC6" w:themeColor="accent5" w:sz="8" w:space="0"/>
            <w:left w:val="none" w:color="auto" w:sz="0" w:space="0"/>
            <w:bottom w:val="single" w:color="4BACC6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881" w:type="dxa"/>
            <w:gridSpan w:val="9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_________________________________________________________________________________________</w:t>
            </w:r>
          </w:p>
        </w:tc>
      </w:tr>
      <w:tr>
        <w:tblPrEx>
          <w:tblBorders>
            <w:top w:val="single" w:color="4BACC6" w:themeColor="accent5" w:sz="8" w:space="0"/>
            <w:left w:val="none" w:color="auto" w:sz="0" w:space="0"/>
            <w:bottom w:val="single" w:color="4BACC6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91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4BACC6" w:themeColor="accent5" w:sz="8" w:space="0"/>
            <w:left w:val="none" w:color="auto" w:sz="0" w:space="0"/>
            <w:bottom w:val="single" w:color="4BACC6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spacing w:after="0" w:line="240" w:lineRule="auto"/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Referente </w:t>
            </w:r>
            <w:r>
              <w:rPr>
                <w:b w:val="0"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ao</w:t>
            </w:r>
          </w:p>
        </w:tc>
        <w:tc>
          <w:tcPr>
            <w:tcW w:w="9497" w:type="dxa"/>
            <w:gridSpan w:val="6"/>
            <w:tcBorders>
              <w:top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Prêmio _______________Lugar do </w:t>
            </w:r>
            <w:r>
              <w:rPr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º Prêmio Ayrton de Almeida Carvalho</w:t>
            </w:r>
            <w:r>
              <w:rPr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de Preservação do Patrimônio Cultural</w:t>
            </w:r>
            <w:bookmarkStart w:id="0" w:name="_GoBack"/>
            <w:bookmarkEnd w:id="0"/>
            <w:r>
              <w:rPr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de Pernambuco - </w:t>
            </w: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na categoria </w:t>
            </w:r>
          </w:p>
        </w:tc>
      </w:tr>
      <w:tr>
        <w:tblPrEx>
          <w:tblBorders>
            <w:top w:val="single" w:color="4BACC6" w:themeColor="accent5" w:sz="8" w:space="0"/>
            <w:left w:val="none" w:color="auto" w:sz="0" w:space="0"/>
            <w:bottom w:val="single" w:color="4BACC6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881" w:type="dxa"/>
            <w:gridSpan w:val="9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_________________________________________________________________________________________</w:t>
            </w:r>
          </w:p>
        </w:tc>
      </w:tr>
      <w:tr>
        <w:tblPrEx>
          <w:tblBorders>
            <w:top w:val="single" w:color="4BACC6" w:themeColor="accent5" w:sz="8" w:space="0"/>
            <w:left w:val="none" w:color="auto" w:sz="0" w:space="0"/>
            <w:bottom w:val="single" w:color="4BACC6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4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9" w:type="dxa"/>
            <w:gridSpan w:val="5"/>
            <w:tcBorders>
              <w:top w:val="nil"/>
              <w:bottom w:val="nil"/>
              <w:right w:val="nil"/>
              <w:insideV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4BACC6" w:themeColor="accent5" w:sz="8" w:space="0"/>
            <w:left w:val="none" w:color="auto" w:sz="0" w:space="0"/>
            <w:bottom w:val="single" w:color="4BACC6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1" w:type="dxa"/>
            <w:gridSpan w:val="8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 para clareza firmo(amos) o presente.</w:t>
            </w:r>
          </w:p>
          <w:p>
            <w:pPr>
              <w:spacing w:after="0" w:line="240" w:lineRule="auto"/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4BACC6" w:themeColor="accent5" w:sz="8" w:space="0"/>
            <w:left w:val="none" w:color="auto" w:sz="0" w:space="0"/>
            <w:bottom w:val="single" w:color="4BACC6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Nome:</w:t>
            </w:r>
          </w:p>
        </w:tc>
        <w:tc>
          <w:tcPr>
            <w:tcW w:w="9922" w:type="dxa"/>
            <w:gridSpan w:val="8"/>
            <w:tcBorders>
              <w:top w:val="nil"/>
              <w:bottom w:val="nil"/>
              <w:right w:val="nil"/>
              <w:insideV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_______________________________________________________________________________</w:t>
            </w:r>
          </w:p>
        </w:tc>
      </w:tr>
      <w:tr>
        <w:tblPrEx>
          <w:tblBorders>
            <w:top w:val="single" w:color="4BACC6" w:themeColor="accent5" w:sz="8" w:space="0"/>
            <w:left w:val="none" w:color="auto" w:sz="0" w:space="0"/>
            <w:bottom w:val="single" w:color="4BACC6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301" w:type="dxa"/>
            <w:gridSpan w:val="8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RG/CNPJ: ___________________________________________________</w:t>
            </w:r>
          </w:p>
        </w:tc>
        <w:tc>
          <w:tcPr>
            <w:tcW w:w="35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4BACC6" w:themeColor="accent5" w:sz="8" w:space="0"/>
            <w:left w:val="none" w:color="auto" w:sz="0" w:space="0"/>
            <w:bottom w:val="single" w:color="4BACC6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1" w:type="dxa"/>
            <w:gridSpan w:val="8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0" w:type="dxa"/>
            <w:tcBorders>
              <w:top w:val="nil"/>
              <w:bottom w:val="nil"/>
              <w:right w:val="nil"/>
              <w:insideV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4BACC6" w:themeColor="accent5" w:sz="8" w:space="0"/>
            <w:left w:val="none" w:color="auto" w:sz="0" w:space="0"/>
            <w:bottom w:val="single" w:color="4BACC6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Endereço:</w:t>
            </w: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______________________________________________________________________________</w:t>
            </w:r>
          </w:p>
        </w:tc>
      </w:tr>
      <w:tr>
        <w:tblPrEx>
          <w:tblBorders>
            <w:top w:val="single" w:color="4BACC6" w:themeColor="accent5" w:sz="8" w:space="0"/>
            <w:left w:val="none" w:color="auto" w:sz="0" w:space="0"/>
            <w:bottom w:val="single" w:color="4BACC6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81" w:type="dxa"/>
            <w:gridSpan w:val="9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_________________________________________________________________________________________</w:t>
            </w:r>
          </w:p>
        </w:tc>
      </w:tr>
    </w:tbl>
    <w:p/>
    <w:p/>
    <w:p>
      <w:pPr>
        <w:jc w:val="right"/>
        <w:rPr>
          <w:sz w:val="24"/>
        </w:rPr>
      </w:pPr>
      <w:r>
        <w:rPr>
          <w:sz w:val="24"/>
        </w:rPr>
        <w:t>Recife, ______ de __________________________ de 2020.</w:t>
      </w:r>
    </w:p>
    <w:p>
      <w:pPr>
        <w:jc w:val="right"/>
        <w:rPr>
          <w:sz w:val="24"/>
        </w:rPr>
      </w:pPr>
    </w:p>
    <w:p>
      <w:pPr>
        <w:jc w:val="right"/>
        <w:rPr>
          <w:sz w:val="24"/>
        </w:rPr>
      </w:pPr>
    </w:p>
    <w:p>
      <w:pPr>
        <w:spacing w:after="0" w:line="240" w:lineRule="exact"/>
        <w:jc w:val="center"/>
        <w:rPr>
          <w:sz w:val="24"/>
        </w:rPr>
      </w:pPr>
      <w:r>
        <w:rPr>
          <w:sz w:val="24"/>
        </w:rPr>
        <w:t>___________________________________________</w:t>
      </w:r>
    </w:p>
    <w:p>
      <w:pPr>
        <w:spacing w:after="0" w:line="240" w:lineRule="exact"/>
        <w:jc w:val="center"/>
        <w:rPr>
          <w:sz w:val="24"/>
        </w:rPr>
      </w:pPr>
      <w:r>
        <w:rPr>
          <w:sz w:val="24"/>
        </w:rPr>
        <w:t>Assinatura</w:t>
      </w:r>
    </w:p>
    <w:p>
      <w:pPr>
        <w:spacing w:after="0" w:line="240" w:lineRule="exact"/>
        <w:jc w:val="center"/>
        <w:rPr>
          <w:sz w:val="24"/>
        </w:rPr>
      </w:pPr>
    </w:p>
    <w:sectPr>
      <w:headerReference r:id="rId3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ind w:left="5000"/>
      <w:rPr>
        <w:b/>
        <w:sz w:val="26"/>
      </w:rPr>
    </w:pPr>
    <w:r>
      <w:rPr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-86995</wp:posOffset>
          </wp:positionH>
          <wp:positionV relativeFrom="paragraph">
            <wp:posOffset>-177165</wp:posOffset>
          </wp:positionV>
          <wp:extent cx="2232660" cy="1231265"/>
          <wp:effectExtent l="0" t="0" r="0" b="6985"/>
          <wp:wrapThrough wrapText="bothSides">
            <wp:wrapPolygon>
              <wp:start x="4976" y="0"/>
              <wp:lineTo x="0" y="1337"/>
              <wp:lineTo x="0" y="18715"/>
              <wp:lineTo x="5898" y="21388"/>
              <wp:lineTo x="21379" y="21388"/>
              <wp:lineTo x="21379" y="16710"/>
              <wp:lineTo x="19720" y="16041"/>
              <wp:lineTo x="21195" y="14370"/>
              <wp:lineTo x="21195" y="11363"/>
              <wp:lineTo x="20457" y="10694"/>
              <wp:lineTo x="21379" y="7686"/>
              <wp:lineTo x="21379" y="1671"/>
              <wp:lineTo x="18061" y="668"/>
              <wp:lineTo x="6819" y="0"/>
              <wp:lineTo x="4976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0" cy="1231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line="239" w:lineRule="auto"/>
      <w:ind w:left="5000"/>
      <w:jc w:val="right"/>
      <w:rPr>
        <w:b/>
        <w:sz w:val="26"/>
      </w:rPr>
    </w:pPr>
    <w:r>
      <w:rPr>
        <w:b/>
        <w:sz w:val="26"/>
      </w:rPr>
      <w:t>ANEXO V - RECIBO</w:t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24"/>
    <w:rsid w:val="0000469C"/>
    <w:rsid w:val="00115EF1"/>
    <w:rsid w:val="0014231D"/>
    <w:rsid w:val="001970D8"/>
    <w:rsid w:val="00265D02"/>
    <w:rsid w:val="00405332"/>
    <w:rsid w:val="00533A86"/>
    <w:rsid w:val="00580BC3"/>
    <w:rsid w:val="006472A4"/>
    <w:rsid w:val="0079626B"/>
    <w:rsid w:val="00917D22"/>
    <w:rsid w:val="00B63CE8"/>
    <w:rsid w:val="00BE05B3"/>
    <w:rsid w:val="00C75A9A"/>
    <w:rsid w:val="00D67C1E"/>
    <w:rsid w:val="00DD2A24"/>
    <w:rsid w:val="00DE65CA"/>
    <w:rsid w:val="00E96795"/>
    <w:rsid w:val="00FD7EB5"/>
    <w:rsid w:val="3C79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Cabeçalho Char"/>
    <w:basedOn w:val="4"/>
    <w:link w:val="2"/>
    <w:uiPriority w:val="99"/>
  </w:style>
  <w:style w:type="character" w:customStyle="1" w:styleId="8">
    <w:name w:val="Rodapé Char"/>
    <w:basedOn w:val="4"/>
    <w:link w:val="3"/>
    <w:uiPriority w:val="99"/>
  </w:style>
  <w:style w:type="table" w:styleId="9">
    <w:name w:val="Light Shading Accent 5"/>
    <w:basedOn w:val="5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922</Characters>
  <Lines>7</Lines>
  <Paragraphs>2</Paragraphs>
  <TotalTime>42</TotalTime>
  <ScaleCrop>false</ScaleCrop>
  <LinksUpToDate>false</LinksUpToDate>
  <CharactersWithSpaces>1090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2018-12-03T18:50:00Z</dcterms:created>
  <dc:creator>Vinicius</dc:creator>
  <cp:lastModifiedBy>Vinicius</cp:lastModifiedBy>
  <cp:lastPrinted>2018-12-21T14:36:00Z</cp:lastPrinted>
  <dcterms:modified xsi:type="dcterms:W3CDTF">2020-07-01T21:51:51Z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