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left="0"/>
        <w:jc w:val="center"/>
        <w:textAlignment w:val="auto"/>
        <w:rPr>
          <w:rFonts w:hint="default" w:ascii="Calibri" w:hAnsi="Calibri" w:cs="Calibri"/>
          <w:b/>
          <w:bCs/>
          <w:sz w:val="21"/>
          <w:szCs w:val="21"/>
          <w:lang w:val="pt-BR"/>
        </w:rPr>
      </w:pPr>
      <w:r>
        <w:rPr>
          <w:rFonts w:hint="default" w:ascii="Calibri" w:hAnsi="Calibri" w:cs="Calibri"/>
          <w:b/>
          <w:bCs/>
          <w:sz w:val="21"/>
          <w:szCs w:val="21"/>
          <w:lang w:val="pt-BR"/>
        </w:rPr>
        <w:t>CHAMAMENTO PÚBLICO Nº 001/2021</w:t>
      </w:r>
    </w:p>
    <w:p>
      <w:pPr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b/>
          <w:bCs/>
          <w:color w:val="000000"/>
          <w:sz w:val="21"/>
          <w:szCs w:val="21"/>
          <w:highlight w:val="none"/>
          <w:lang w:val="pt-BR"/>
        </w:rPr>
        <w:t>AUXÍLIO EMERGENCIAL "CICLO CARNAVALESCO DE PERNAMBUCO"</w:t>
      </w:r>
    </w:p>
    <w:p>
      <w:pPr>
        <w:jc w:val="center"/>
        <w:rPr>
          <w:rFonts w:hint="default" w:ascii="Calibri" w:hAnsi="Calibri" w:cs="Calibri"/>
          <w:b/>
          <w:bCs/>
          <w:sz w:val="21"/>
          <w:szCs w:val="21"/>
          <w:lang w:val="pt-BR"/>
        </w:rPr>
      </w:pPr>
    </w:p>
    <w:p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ANEXO IV</w:t>
      </w:r>
    </w:p>
    <w:p>
      <w:pPr>
        <w:jc w:val="center"/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DECLARAÇÃO DE ENDEREÇO</w:t>
      </w:r>
    </w:p>
    <w:p>
      <w:pPr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/>
          <w:bCs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  <w:r>
        <w:rPr>
          <w:rFonts w:hint="default" w:ascii="Calibri" w:hAnsi="Calibri" w:cs="Calibri"/>
          <w:bCs/>
          <w:sz w:val="21"/>
          <w:szCs w:val="21"/>
        </w:rPr>
        <w:t>Eu,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 (</w:t>
      </w:r>
      <w:r>
        <w:rPr>
          <w:rFonts w:hint="default" w:ascii="Calibri" w:hAnsi="Calibri" w:cs="Calibri"/>
          <w:bCs/>
          <w:color w:val="FF0000"/>
          <w:sz w:val="21"/>
          <w:szCs w:val="21"/>
          <w:lang w:val="pt-BR"/>
        </w:rPr>
        <w:t>nome do/a declarante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)</w:t>
      </w:r>
      <w:r>
        <w:rPr>
          <w:rFonts w:hint="default" w:ascii="Calibri" w:hAnsi="Calibri" w:cs="Calibri"/>
          <w:bCs/>
          <w:sz w:val="21"/>
          <w:szCs w:val="21"/>
        </w:rPr>
        <w:t>, portador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(a)</w:t>
      </w:r>
      <w:r>
        <w:rPr>
          <w:rFonts w:hint="default" w:ascii="Calibri" w:hAnsi="Calibri" w:cs="Calibri"/>
          <w:bCs/>
          <w:sz w:val="21"/>
          <w:szCs w:val="21"/>
        </w:rPr>
        <w:t xml:space="preserve"> do RG nº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 (</w:t>
      </w:r>
      <w:r>
        <w:rPr>
          <w:rFonts w:hint="default" w:ascii="Calibri" w:hAnsi="Calibri" w:cs="Calibri"/>
          <w:bCs/>
          <w:color w:val="FF0000"/>
          <w:sz w:val="21"/>
          <w:szCs w:val="21"/>
          <w:lang w:val="pt-BR"/>
        </w:rPr>
        <w:t>número do RG com órgão expedidor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)</w:t>
      </w:r>
      <w:r>
        <w:rPr>
          <w:rFonts w:hint="default" w:ascii="Calibri" w:hAnsi="Calibri" w:cs="Calibri"/>
          <w:bCs/>
          <w:sz w:val="21"/>
          <w:szCs w:val="21"/>
        </w:rPr>
        <w:t>, CPF nº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 (</w:t>
      </w:r>
      <w:r>
        <w:rPr>
          <w:rFonts w:hint="default" w:ascii="Calibri" w:hAnsi="Calibri" w:cs="Calibri"/>
          <w:bCs/>
          <w:color w:val="FF0000"/>
          <w:sz w:val="21"/>
          <w:szCs w:val="21"/>
          <w:lang w:val="pt-BR"/>
        </w:rPr>
        <w:t>número do CPF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)</w:t>
      </w:r>
      <w:r>
        <w:rPr>
          <w:rFonts w:hint="default" w:ascii="Calibri" w:hAnsi="Calibri" w:cs="Calibri"/>
          <w:bCs/>
          <w:sz w:val="21"/>
          <w:szCs w:val="21"/>
        </w:rPr>
        <w:t xml:space="preserve">, </w:t>
      </w:r>
      <w:r>
        <w:rPr>
          <w:rFonts w:hint="default" w:ascii="Calibri" w:hAnsi="Calibri" w:cs="Calibri"/>
          <w:b/>
          <w:sz w:val="21"/>
          <w:szCs w:val="21"/>
        </w:rPr>
        <w:t>DECLARO</w:t>
      </w:r>
      <w:r>
        <w:rPr>
          <w:rFonts w:hint="default" w:ascii="Calibri" w:hAnsi="Calibri" w:cs="Calibri"/>
          <w:bCs/>
          <w:sz w:val="21"/>
          <w:szCs w:val="21"/>
        </w:rPr>
        <w:t xml:space="preserve"> que: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 O(A) Sr(a) (</w:t>
      </w:r>
      <w:r>
        <w:rPr>
          <w:rFonts w:hint="default" w:ascii="Calibri" w:hAnsi="Calibri" w:cs="Calibri"/>
          <w:bCs/>
          <w:color w:val="FF0000"/>
          <w:sz w:val="21"/>
          <w:szCs w:val="21"/>
          <w:lang w:val="pt-BR"/>
        </w:rPr>
        <w:t>nome do/a proponente da inscrição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) tem </w:t>
      </w:r>
      <w:r>
        <w:rPr>
          <w:rFonts w:hint="default" w:ascii="Calibri" w:hAnsi="Calibri" w:cs="Calibri"/>
          <w:bCs/>
          <w:sz w:val="21"/>
          <w:szCs w:val="21"/>
        </w:rPr>
        <w:t>endereço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 xml:space="preserve"> na (</w:t>
      </w:r>
      <w:r>
        <w:rPr>
          <w:rFonts w:hint="default" w:ascii="Calibri" w:hAnsi="Calibri" w:cs="Calibri"/>
          <w:bCs/>
          <w:color w:val="FF0000"/>
          <w:sz w:val="21"/>
          <w:szCs w:val="21"/>
          <w:lang w:val="pt-BR"/>
        </w:rPr>
        <w:t>colocar o endereço do/a declarante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 xml:space="preserve">As informações prestadas nesta declaração são de minha inteira responsabilidade, estando ciente de que a apresentação de informações falsas é passível de penalidades previstas em Lei.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FF0000"/>
          <w:sz w:val="21"/>
          <w:szCs w:val="21"/>
          <w:lang w:val="pt-BR"/>
        </w:rPr>
        <w:t>Nome da cidade</w:t>
      </w:r>
      <w:r>
        <w:rPr>
          <w:rFonts w:hint="default" w:ascii="Calibri" w:hAnsi="Calibri" w:cs="Calibri"/>
          <w:sz w:val="21"/>
          <w:szCs w:val="21"/>
          <w:lang w:val="pt-BR"/>
        </w:rPr>
        <w:t xml:space="preserve">, </w:t>
      </w:r>
      <w:r>
        <w:rPr>
          <w:rFonts w:hint="default" w:ascii="Calibri" w:hAnsi="Calibri" w:cs="Calibri"/>
          <w:color w:val="FF0000"/>
          <w:sz w:val="21"/>
          <w:szCs w:val="21"/>
          <w:lang w:val="pt-BR"/>
        </w:rPr>
        <w:t>xx</w:t>
      </w:r>
      <w:r>
        <w:rPr>
          <w:rFonts w:hint="default" w:ascii="Calibri" w:hAnsi="Calibri" w:cs="Calibri"/>
          <w:sz w:val="21"/>
          <w:szCs w:val="21"/>
          <w:lang w:val="pt-BR"/>
        </w:rPr>
        <w:t xml:space="preserve"> de março </w:t>
      </w:r>
      <w:r>
        <w:rPr>
          <w:rFonts w:hint="default" w:ascii="Calibri" w:hAnsi="Calibri" w:cs="Calibri"/>
          <w:sz w:val="21"/>
          <w:szCs w:val="21"/>
        </w:rPr>
        <w:t xml:space="preserve">de 2021.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color w:val="FF0000"/>
          <w:sz w:val="21"/>
          <w:szCs w:val="21"/>
          <w:lang w:val="pt-B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color w:val="FF0000"/>
          <w:sz w:val="21"/>
          <w:szCs w:val="21"/>
        </w:rPr>
      </w:pPr>
      <w:r>
        <w:rPr>
          <w:rFonts w:hint="default" w:ascii="Calibri" w:hAnsi="Calibri" w:cs="Calibri"/>
          <w:color w:val="FF0000"/>
          <w:sz w:val="21"/>
          <w:szCs w:val="21"/>
          <w:lang w:val="pt-BR"/>
        </w:rPr>
        <w:t>Assinatura do(a) p</w:t>
      </w:r>
      <w:r>
        <w:rPr>
          <w:rFonts w:hint="default" w:ascii="Calibri" w:hAnsi="Calibri" w:cs="Calibri"/>
          <w:color w:val="FF0000"/>
          <w:sz w:val="21"/>
          <w:szCs w:val="21"/>
        </w:rPr>
        <w:t>roprietário ou locatário</w:t>
      </w:r>
      <w:r>
        <w:rPr>
          <w:rFonts w:hint="default" w:ascii="Calibri" w:hAnsi="Calibri" w:cs="Calibri"/>
          <w:color w:val="FF0000"/>
          <w:sz w:val="21"/>
          <w:szCs w:val="21"/>
          <w:lang w:val="pt-BR"/>
        </w:rPr>
        <w:t>(a)</w:t>
      </w:r>
      <w:r>
        <w:rPr>
          <w:rFonts w:hint="default" w:ascii="Calibri" w:hAnsi="Calibri" w:cs="Calibri"/>
          <w:color w:val="FF0000"/>
          <w:sz w:val="21"/>
          <w:szCs w:val="21"/>
        </w:rPr>
        <w:t xml:space="preserve"> do imóvel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color w:val="C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  <w:r>
        <w:rPr>
          <w:rFonts w:hint="default" w:ascii="Calibri" w:hAnsi="Calibri" w:cs="Calibri"/>
          <w:bCs/>
          <w:sz w:val="21"/>
          <w:szCs w:val="21"/>
        </w:rPr>
        <w:t>Anexar cópia do comprovante de residência do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(a)</w:t>
      </w:r>
      <w:r>
        <w:rPr>
          <w:rFonts w:hint="default" w:ascii="Calibri" w:hAnsi="Calibri" w:cs="Calibri"/>
          <w:bCs/>
          <w:sz w:val="21"/>
          <w:szCs w:val="21"/>
        </w:rPr>
        <w:t xml:space="preserve"> declarante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libri" w:hAnsi="Calibri" w:cs="Calibri"/>
          <w:bCs/>
          <w:sz w:val="21"/>
          <w:szCs w:val="21"/>
        </w:rPr>
      </w:pPr>
      <w:r>
        <w:rPr>
          <w:rFonts w:hint="default" w:ascii="Calibri" w:hAnsi="Calibri" w:cs="Calibri"/>
          <w:bCs/>
          <w:sz w:val="21"/>
          <w:szCs w:val="21"/>
        </w:rPr>
        <w:t>Anexar cópia de documento de identificação com foto do</w:t>
      </w:r>
      <w:r>
        <w:rPr>
          <w:rFonts w:hint="default" w:ascii="Calibri" w:hAnsi="Calibri" w:cs="Calibri"/>
          <w:bCs/>
          <w:sz w:val="21"/>
          <w:szCs w:val="21"/>
          <w:lang w:val="pt-BR"/>
        </w:rPr>
        <w:t>(a)</w:t>
      </w:r>
      <w:r>
        <w:rPr>
          <w:rFonts w:hint="default" w:ascii="Calibri" w:hAnsi="Calibri" w:cs="Calibri"/>
          <w:bCs/>
          <w:sz w:val="21"/>
          <w:szCs w:val="21"/>
        </w:rPr>
        <w:t xml:space="preserve"> declarante.</w:t>
      </w:r>
    </w:p>
    <w:p>
      <w:pPr>
        <w:rPr>
          <w:rFonts w:hint="default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123" w:bottom="1157" w:left="1689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5570220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8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Biy+1QAAAAkBAAAPAAAAAAAAAAEAIAAAACIAAABkcnMvZG93bnJldi54bWxQSwECFAAU&#10;AAAACACHTuJAGASPpC0CAAB0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/>
        <w:lang w:val="pt-BR"/>
      </w:rPr>
      <w:drawing>
        <wp:inline distT="0" distB="0" distL="114300" distR="114300">
          <wp:extent cx="5795645" cy="654050"/>
          <wp:effectExtent l="0" t="0" r="14605" b="12700"/>
          <wp:docPr id="1" name="Imagem 2" descr="01 03 21 - régua de assinatur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01 03 21 - régua de assinaturas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53028"/>
    <w:multiLevelType w:val="singleLevel"/>
    <w:tmpl w:val="8285302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9C641340"/>
    <w:multiLevelType w:val="singleLevel"/>
    <w:tmpl w:val="9C64134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612B4"/>
    <w:rsid w:val="00B8722B"/>
    <w:rsid w:val="190612B4"/>
    <w:rsid w:val="37B32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ius\Downloads\Aux&#237;lio%20Emergencial\Chamamento%20FINAL\Timbrado%20Aux&#237;lio%20Emergencial%20Ciclo%20Carnavalesco%20de%20P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Auxílio Emergencial Ciclo Carnavalesco de PE.dot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2021-03-04T12:06:00Z</dcterms:created>
  <dc:creator>Vinicius</dc:creator>
  <cp:lastModifiedBy>Vinicius</cp:lastModifiedBy>
  <dcterms:modified xsi:type="dcterms:W3CDTF">2021-03-04T12:07:19Z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