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widowControl w:val="0"/>
        <w:spacing w:before="172.17041015625" w:line="240" w:lineRule="auto"/>
        <w:jc w:val="center"/>
        <w:rPr>
          <w:b w:val="1"/>
          <w:sz w:val="24"/>
          <w:szCs w:val="24"/>
        </w:rPr>
      </w:pPr>
      <w:bookmarkStart w:colFirst="0" w:colLast="0" w:name="_blg8x1pxfs1c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ANEXO II - MODELO DE COMPROVAÇÕES DAS AÇÕES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Documento que reúne a comprovação das atividades realizadas pelas Instituições/Entidades ou pelos Coletivos/Grupos não formalizados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540"/>
        <w:tblGridChange w:id="0">
          <w:tblGrid>
            <w:gridCol w:w="2970"/>
            <w:gridCol w:w="6540"/>
          </w:tblGrid>
        </w:tblGridChange>
      </w:tblGrid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6.079999923706055"/>
                <w:szCs w:val="26.079999923706055"/>
              </w:rPr>
            </w:pPr>
            <w:r w:rsidDel="00000000" w:rsidR="00000000" w:rsidRPr="00000000">
              <w:rPr>
                <w:b w:val="1"/>
                <w:sz w:val="26.079999923706055"/>
                <w:szCs w:val="26.079999923706055"/>
                <w:rtl w:val="0"/>
              </w:rPr>
              <w:t xml:space="preserve">NOME DA INSTITUIÇÃO/ENTIDADE OU COLETIVO/GRUPO</w:t>
            </w:r>
          </w:p>
        </w:tc>
      </w:tr>
      <w:tr>
        <w:trPr>
          <w:cantSplit w:val="0"/>
          <w:trHeight w:val="141.06884677894413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Nome do Responsável: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Competência: (diretor, ator, fundador, agente, outros):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CNPJ (em caso de Instituições/Entidades):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Endereço: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Telefone com DDD: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Telefone celular com DDD: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Email: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Redes Sociais (Instagram; Facebook; Youtube): (insira o link)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before="172.17041015625" w:line="240" w:lineRule="auto"/>
        <w:jc w:val="both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40.0" w:type="dxa"/>
        <w:jc w:val="left"/>
        <w:tblInd w:w="-1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rHeight w:val="420.79999923706055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APRESENTAÇÃO</w:t>
            </w:r>
          </w:p>
        </w:tc>
      </w:tr>
      <w:tr>
        <w:trPr>
          <w:cantSplit w:val="0"/>
          <w:trHeight w:val="2176.662593269720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Neste espaço faça uma breve apresentação da Instituição/Entidade ou coletivo/grupo não formalizado. Podem ser listados todos os tipos de ações, em quaisquer áreas, tais como: apresentações, festivais, eventos, mostras, oficinas, gastronomia, lançamentos, publicações, entre outros.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72.17041015625" w:line="240" w:lineRule="auto"/>
              <w:jc w:val="both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spacing w:before="172.17041015625" w:line="240" w:lineRule="auto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Ações realizadas:</w:t>
      </w:r>
    </w:p>
    <w:p w:rsidR="00000000" w:rsidDel="00000000" w:rsidP="00000000" w:rsidRDefault="00000000" w:rsidRPr="00000000" w14:paraId="0000001B">
      <w:pPr>
        <w:widowControl w:val="0"/>
        <w:spacing w:before="172.17041015625" w:line="240" w:lineRule="auto"/>
        <w:jc w:val="both"/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Preencher nos quadros abaixo as ações e anexar documentos comprobatórios. </w:t>
      </w:r>
    </w:p>
    <w:p w:rsidR="00000000" w:rsidDel="00000000" w:rsidP="00000000" w:rsidRDefault="00000000" w:rsidRPr="00000000" w14:paraId="0000001C">
      <w:pPr>
        <w:widowControl w:val="0"/>
        <w:spacing w:before="172.17041015625" w:line="240" w:lineRule="auto"/>
        <w:jc w:val="both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Obs.: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Não há limite de número de ações realizadas a serem registradas, desde que elas tenham ocorrido no período de </w:t>
      </w: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2017 a 2021.</w:t>
      </w:r>
    </w:p>
    <w:tbl>
      <w:tblPr>
        <w:tblStyle w:val="Table3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6750"/>
        <w:tblGridChange w:id="0">
          <w:tblGrid>
            <w:gridCol w:w="2250"/>
            <w:gridCol w:w="6750"/>
          </w:tblGrid>
        </w:tblGridChange>
      </w:tblGrid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26.079999923706055"/>
                <w:szCs w:val="26.079999923706055"/>
              </w:rPr>
            </w:pPr>
            <w:r w:rsidDel="00000000" w:rsidR="00000000" w:rsidRPr="00000000">
              <w:rPr>
                <w:b w:val="1"/>
                <w:sz w:val="26.079999923706055"/>
                <w:szCs w:val="26.079999923706055"/>
                <w:rtl w:val="0"/>
              </w:rPr>
              <w:t xml:space="preserve">AÇÃO 1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Nome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Data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Local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Duração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Comprovações: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Para comprovação da ação realizada anexe arquivos abaixo tais como atas/listas de presença das oficinas/cursos/ações de formação ou de atividades sociais e/ou culturais, cartazes, imagens - fotos, prints de sites ou de redes sociais, recortes de jornais ou links de jornais, links de postagens em redes sociai, para devida averiguação de data.</w:t>
            </w:r>
          </w:p>
        </w:tc>
      </w:tr>
      <w:tr>
        <w:trPr>
          <w:cantSplit w:val="0"/>
          <w:trHeight w:val="1453.898436622694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before="172.17041015625" w:line="240" w:lineRule="auto"/>
        <w:jc w:val="both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6750"/>
        <w:tblGridChange w:id="0">
          <w:tblGrid>
            <w:gridCol w:w="2250"/>
            <w:gridCol w:w="6750"/>
          </w:tblGrid>
        </w:tblGridChange>
      </w:tblGrid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6.079999923706055"/>
                <w:szCs w:val="26.079999923706055"/>
              </w:rPr>
            </w:pPr>
            <w:r w:rsidDel="00000000" w:rsidR="00000000" w:rsidRPr="00000000">
              <w:rPr>
                <w:b w:val="1"/>
                <w:sz w:val="26.079999923706055"/>
                <w:szCs w:val="26.079999923706055"/>
                <w:rtl w:val="0"/>
              </w:rPr>
              <w:t xml:space="preserve">AÇÃO 2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Nome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Data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Local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Duração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Comprovações: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Para comprovação da ação realizada anexe arquivos abaixo tais como atas/listas de presença das oficinas/cursos/ações de formação ou atividades sociais e/ou culturais, cartazes, imagens - fotos, prints de sites ou de redes sociais, recortes de jornais ou links de jornais, links de postagens em redes sociai, para devida averiguação de data.</w:t>
            </w:r>
          </w:p>
        </w:tc>
      </w:tr>
      <w:tr>
        <w:trPr>
          <w:cantSplit w:val="0"/>
          <w:trHeight w:val="1453.898436622694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before="172.17041015625" w:line="240" w:lineRule="auto"/>
        <w:jc w:val="both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6750"/>
        <w:tblGridChange w:id="0">
          <w:tblGrid>
            <w:gridCol w:w="2250"/>
            <w:gridCol w:w="6750"/>
          </w:tblGrid>
        </w:tblGridChange>
      </w:tblGrid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b w:val="1"/>
                <w:sz w:val="26.079999923706055"/>
                <w:szCs w:val="26.079999923706055"/>
              </w:rPr>
            </w:pPr>
            <w:r w:rsidDel="00000000" w:rsidR="00000000" w:rsidRPr="00000000">
              <w:rPr>
                <w:b w:val="1"/>
                <w:sz w:val="26.079999923706055"/>
                <w:szCs w:val="26.079999923706055"/>
                <w:rtl w:val="0"/>
              </w:rPr>
              <w:t xml:space="preserve">AÇÃO 3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Nome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Data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Local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Duração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Comprovações: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Para comprovação da ação realizada anexe arquivos abaixo tais como atas/listas de presença das oficinas/cursos/ações de formação ou de atividades sociais e/ou culturais, cartazes, imagens - fotos, prints de sites ou de redes sociais, recortes de jornais ou links de jornais, links de postagens em redes sociai, para devida averiguação de data.</w:t>
            </w:r>
          </w:p>
        </w:tc>
      </w:tr>
      <w:tr>
        <w:trPr>
          <w:cantSplit w:val="0"/>
          <w:trHeight w:val="1453.898436622694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widowControl w:val="0"/>
        <w:spacing w:before="172.17041015625" w:line="240" w:lineRule="auto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6750"/>
        <w:tblGridChange w:id="0">
          <w:tblGrid>
            <w:gridCol w:w="2250"/>
            <w:gridCol w:w="6750"/>
          </w:tblGrid>
        </w:tblGridChange>
      </w:tblGrid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26.079999923706055"/>
                <w:szCs w:val="26.079999923706055"/>
              </w:rPr>
            </w:pPr>
            <w:r w:rsidDel="00000000" w:rsidR="00000000" w:rsidRPr="00000000">
              <w:rPr>
                <w:b w:val="1"/>
                <w:sz w:val="26.079999923706055"/>
                <w:szCs w:val="26.079999923706055"/>
                <w:rtl w:val="0"/>
              </w:rPr>
              <w:t xml:space="preserve">AÇÃO 4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Nome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Data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Local da realização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Duração da 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.7999992370605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Comprovações: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Para comprovação da ação realizada anexe arquivos abaixo tais como atas/listas de presença das oficinas/cursos/ações de formação ou de atividades sociais e/ou culturais, cartazes, imagens - fotos, prints de sites ou de redes sociais, recortes de jornais ou links de jornais, links de postagens em redes sociai, para devida averiguação de data.</w:t>
            </w:r>
          </w:p>
        </w:tc>
      </w:tr>
      <w:tr>
        <w:trPr>
          <w:cantSplit w:val="0"/>
          <w:trHeight w:val="1453.898436622694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before="172.1704101562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before="172.1704101562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before="172.1704101562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before="172.1704101562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172.1704101562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before="172.17041015625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