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shd w:val="clear" w:fill="d9d9d9"/>
        </w:rPr>
        <w:t>ANEXO IV</w:t>
      </w: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AUTODECLARAÇÃO PARA PROPONENTE DE POVOS E COMUNIDADES TRADICIONAIS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(Para os/as proponentes de povos/comunidades tradicionais em todas as áreas culturais deste Edital) 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PESSOA FÍSICA</w:t>
      </w:r>
    </w:p>
    <w:p>
      <w:pPr>
        <w:spacing w:after="0" w:line="276" w:lineRule="auto"/>
        <w:jc w:val="right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right"/>
        <w:widowControl w:val="0"/>
        <w:rPr>
          <w:b/>
          <w:sz w:val="24"/>
          <w:szCs w:val="24"/>
        </w:rPr>
      </w:pPr>
      <w:r>
        <w:rPr>
          <w:sz w:val="24"/>
          <w:szCs w:val="24"/>
        </w:rPr>
        <w:t>__________________________, ______ de ____________ de 2021.</w:t>
      </w:r>
      <w:r>
        <w:rPr>
          <w:b/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portador do CPF nº ______________________, declaro para fim deste </w:t>
      </w:r>
      <w:r>
        <w:rPr>
          <w:b/>
          <w:sz w:val="24"/>
          <w:szCs w:val="24"/>
        </w:rPr>
        <w:t>Edital do Prêmio de Salvaguarda Emergencial do Artesanato, das Artes Circenses, da Cultura Popular, da Gastronomia e dos Povos e Comunidades Tradicionais</w:t>
      </w:r>
      <w:r>
        <w:rPr>
          <w:sz w:val="24"/>
          <w:szCs w:val="24"/>
        </w:rPr>
        <w:t>, que sou pertencente ao povo/comunidade (nome do povo ou comunidade) ________________________________ situado no munícipio de ___________________________ no Estado de Pernambuco, e estou ciente de que, se fore detectada falsidade desta declaração, estarei sujeito/a às penalidades legais cabíveis.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Assinatura do/a Proponente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>Assinatura do/a representante do povo/comunidade (Associação Indígena / Quilombola / Cigana, Cacique, Babalorixá, Yalorixá).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>Nome ou Razão Social do/a representante: ________________________________________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>CPF ou CNPJ nº: ________________________________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Assinatura do/a Representante do Povo/Comunidade</w:t>
      </w:r>
      <w:r>
        <w:br w:type="page"/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AUTODECLARAÇÃO PARA PROPONENTE DE POVOS E COMUNIDADES TRADICIONAIS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(Para os/as proponentes de povos/comunidades tradicionais em todas as áreas culturais deste Edital) 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highlight w:val="lightGray"/>
          <w:sz w:val="24"/>
          <w:szCs w:val="24"/>
        </w:rPr>
      </w:pPr>
      <w:r>
        <w:rPr>
          <w:b/>
          <w:highlight w:val="lightGray"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PESSOA JURÍDICA</w:t>
      </w:r>
    </w:p>
    <w:p>
      <w:pPr>
        <w:spacing w:after="0" w:line="276" w:lineRule="auto"/>
        <w:jc w:val="right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right"/>
        <w:widowControl w:val="0"/>
        <w:rPr>
          <w:b/>
          <w:sz w:val="24"/>
          <w:szCs w:val="24"/>
        </w:rPr>
      </w:pPr>
      <w:r>
        <w:rPr>
          <w:sz w:val="24"/>
          <w:szCs w:val="24"/>
        </w:rPr>
        <w:t>_______________________ , _______ de ______________  de 2021.</w:t>
      </w:r>
      <w:r>
        <w:rPr>
          <w:b/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portador do CPF nº ______________________, declaro para fim deste </w:t>
      </w:r>
      <w:r>
        <w:rPr>
          <w:b/>
          <w:sz w:val="24"/>
          <w:szCs w:val="24"/>
        </w:rPr>
        <w:t>Edital do Prêmio de Salvaguarda Emergencial do Artesanato, das Artes Circenses, da Cultura Popular, da Gastronomia e dos Povos e Comunidades Tradicionais</w:t>
      </w:r>
      <w:r>
        <w:rPr>
          <w:sz w:val="24"/>
          <w:szCs w:val="24"/>
        </w:rPr>
        <w:t>, que sou Representante Legal da Pessoa Jurídica _________________________________________________________________________, com CNPJ nº ___________________________________, e que sou pertencente ao povo/comunidade (nome do povo ou comunidade) ________________________________ situado no munícipio de ___________________________ no Estado de Pernambuco, estando ciente de que, se for detectada falsidade desta declaração, estarei sujeito/a às penalidades legais cabíveis.</w:t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Assinatura do/a Representante Legal da Pessoa Jurídica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>Assinatura do/a representante do povo/comunidade (Associação Indígena / Quilombola / Cigana, Cacique, Babalorixá, Yalorixá).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>Nome ou Razão Social do/a representante: ________________________________________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>CPF ou CNPJ nº: ________________________________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Assinatura do/a Representante do Povo/Comunidade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2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pht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838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IV AUTODECLARAÇÃO PARA POVOS E COMUNIDADES TRADICIONAI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2021-09-24T18:39:06Z</cp:lastPrinted>
  <dcterms:created xsi:type="dcterms:W3CDTF">2021-09-19T17:59:00Z</dcterms:created>
  <dcterms:modified xsi:type="dcterms:W3CDTF">2021-09-24T18:40:38Z</dcterms:modified>
</cp:coreProperties>
</file>