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24"/>
        <w:spacing w:before="5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DO PRÊMIO DE REGISTRO AUDIOVISUAL DE SABERES TRADICIONAIS E DA CULTURA POPULAR - LAB PE</w:t>
      </w:r>
    </w:p>
    <w:p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spacing w:before="240" w:after="240"/>
        <w:jc w:val="center"/>
        <w:rPr>
          <w:b/>
          <w:sz w:val="24"/>
          <w:szCs w:val="24"/>
        </w:rPr>
      </w:pPr>
      <w:r/>
      <w:bookmarkStart w:id="0" w:name="_heading=h.i6h7kpffmcgl"/>
      <w:bookmarkEnd w:id="0"/>
      <w:r/>
      <w:r>
        <w:rPr>
          <w:b/>
          <w:sz w:val="24"/>
          <w:szCs w:val="24"/>
        </w:rPr>
        <w:t>ANEXO XIII</w:t>
      </w:r>
      <w:r>
        <w:rPr>
          <w:b/>
          <w:sz w:val="24"/>
          <w:szCs w:val="24"/>
        </w:rPr>
      </w:r>
    </w:p>
    <w:p>
      <w:pPr>
        <w:spacing w:before="240" w:after="240"/>
        <w:rPr>
          <w:b/>
          <w:sz w:val="24"/>
          <w:szCs w:val="24"/>
        </w:rPr>
      </w:pPr>
      <w:r/>
      <w:bookmarkStart w:id="1" w:name="_heading=h.e8gme7kad6yf"/>
      <w:bookmarkEnd w:id="1"/>
      <w:r/>
      <w:r>
        <w:rPr>
          <w:b/>
          <w:sz w:val="24"/>
          <w:szCs w:val="24"/>
        </w:rPr>
      </w:r>
    </w:p>
    <w:p>
      <w:pPr>
        <w:spacing w:before="240" w:after="240"/>
        <w:jc w:val="center"/>
        <w:rPr>
          <w:b/>
          <w:sz w:val="24"/>
          <w:szCs w:val="24"/>
        </w:rPr>
      </w:pPr>
      <w:r/>
      <w:bookmarkStart w:id="2" w:name="_heading=h.a45mznjtocw0"/>
      <w:bookmarkEnd w:id="2"/>
      <w:r/>
      <w:r>
        <w:rPr>
          <w:b/>
          <w:sz w:val="24"/>
          <w:szCs w:val="24"/>
        </w:rPr>
        <w:t>AUTODECLARAÇÃO PARA PROPONENTE DE POVOS E COMUNIDADES TRADICIONAIS</w:t>
      </w:r>
      <w:r>
        <w:rPr>
          <w:b/>
          <w:sz w:val="24"/>
          <w:szCs w:val="24"/>
        </w:rPr>
      </w:r>
    </w:p>
    <w:p>
      <w:pPr>
        <w:spacing w:before="240" w:after="240"/>
        <w:jc w:val="center"/>
        <w:rPr>
          <w:b/>
          <w:i/>
          <w:sz w:val="24"/>
          <w:szCs w:val="24"/>
        </w:rPr>
      </w:pPr>
      <w:r/>
      <w:bookmarkStart w:id="3" w:name="_heading=h.osfdkbpsr2zz"/>
      <w:bookmarkEnd w:id="3"/>
      <w:r/>
      <w:r>
        <w:rPr>
          <w:b/>
          <w:i/>
          <w:sz w:val="24"/>
          <w:szCs w:val="24"/>
        </w:rPr>
      </w:r>
    </w:p>
    <w:p>
      <w:pPr>
        <w:spacing w:before="240" w:after="240"/>
        <w:jc w:val="center"/>
        <w:rPr>
          <w:sz w:val="24"/>
          <w:szCs w:val="24"/>
        </w:rPr>
      </w:pPr>
      <w:r/>
      <w:bookmarkStart w:id="4" w:name="_heading=h.fq3y3p4qnh4a"/>
      <w:bookmarkEnd w:id="4"/>
      <w:r/>
      <w:r>
        <w:rPr>
          <w:sz w:val="24"/>
          <w:szCs w:val="24"/>
        </w:rPr>
      </w:r>
    </w:p>
    <w:p>
      <w:pPr>
        <w:spacing w:before="240" w:after="240"/>
        <w:jc w:val="right"/>
        <w:rPr>
          <w:sz w:val="24"/>
          <w:szCs w:val="24"/>
        </w:rPr>
      </w:pPr>
      <w:r/>
      <w:bookmarkStart w:id="5" w:name="_heading=h.2gbukmilxa00"/>
      <w:bookmarkEnd w:id="5"/>
      <w:r/>
      <w:r>
        <w:rPr>
          <w:sz w:val="24"/>
          <w:szCs w:val="24"/>
        </w:rPr>
        <w:t>Recife, _________ de ____________ de 2021.</w:t>
      </w:r>
      <w:r>
        <w:rPr>
          <w:sz w:val="24"/>
          <w:szCs w:val="24"/>
        </w:rPr>
      </w:r>
    </w:p>
    <w:p>
      <w:pPr>
        <w:spacing w:before="240" w:after="240"/>
        <w:jc w:val="center"/>
        <w:rPr>
          <w:sz w:val="24"/>
          <w:szCs w:val="24"/>
        </w:rPr>
      </w:pPr>
      <w:r/>
      <w:bookmarkStart w:id="6" w:name="_heading=h.d0cul1unynot"/>
      <w:bookmarkEnd w:id="6"/>
      <w:r/>
      <w:r>
        <w:rPr>
          <w:sz w:val="24"/>
          <w:szCs w:val="24"/>
        </w:rPr>
      </w:r>
    </w:p>
    <w:p>
      <w:pPr>
        <w:spacing w:before="240" w:after="240"/>
        <w:jc w:val="center"/>
        <w:rPr>
          <w:sz w:val="24"/>
          <w:szCs w:val="24"/>
        </w:rPr>
      </w:pPr>
      <w:r/>
      <w:bookmarkStart w:id="7" w:name="_heading=h.n6gsoosjbd27"/>
      <w:bookmarkEnd w:id="7"/>
      <w:r/>
      <w:r>
        <w:rPr>
          <w:sz w:val="24"/>
          <w:szCs w:val="24"/>
        </w:rPr>
      </w:r>
    </w:p>
    <w:p>
      <w:pPr>
        <w:spacing w:before="240" w:after="240"/>
        <w:jc w:val="both"/>
        <w:rPr>
          <w:sz w:val="24"/>
          <w:szCs w:val="24"/>
        </w:rPr>
      </w:pPr>
      <w:r/>
      <w:bookmarkStart w:id="8" w:name="_heading=h.mrj5jl16lyx5"/>
      <w:bookmarkEnd w:id="8"/>
      <w:r/>
      <w:r>
        <w:rPr>
          <w:sz w:val="24"/>
          <w:szCs w:val="24"/>
        </w:rPr>
        <w:t>Eu, ____________________________________________________________, CPF nº ______________________,  portador(a) do documento de identidade nº __________________ declaro para fim desse Edital Formação e Pesquisa LAB PE - 2ª Edição que sou pertencente povo/comunidade (nome do povo ou comunidade) ________________________________ situado no território/comunidade no munícipio __________________ do Estado __________________ estou ciente de que, se for detectada falsidades desta declaração, estarei sujeito(a) as penalidades legais cabíveis.</w:t>
      </w:r>
      <w:r>
        <w:rPr>
          <w:sz w:val="24"/>
          <w:szCs w:val="24"/>
        </w:rPr>
      </w:r>
    </w:p>
    <w:p>
      <w:pPr>
        <w:spacing w:before="240" w:after="240"/>
        <w:jc w:val="center"/>
        <w:rPr>
          <w:sz w:val="24"/>
          <w:szCs w:val="24"/>
        </w:rPr>
      </w:pPr>
      <w:r/>
      <w:bookmarkStart w:id="9" w:name="_heading=h.5tcytdsdpn46"/>
      <w:bookmarkEnd w:id="9"/>
      <w:r/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</w:r>
    </w:p>
    <w:p>
      <w:pPr>
        <w:spacing w:before="240" w:after="240"/>
        <w:jc w:val="center"/>
        <w:rPr>
          <w:sz w:val="24"/>
          <w:szCs w:val="24"/>
        </w:rPr>
      </w:pPr>
      <w:r/>
      <w:bookmarkStart w:id="10" w:name="_heading=h.n54ttc6qp6t1"/>
      <w:bookmarkEnd w:id="10"/>
      <w:r/>
      <w:r>
        <w:rPr>
          <w:sz w:val="24"/>
          <w:szCs w:val="24"/>
        </w:rPr>
        <w:t>Assinatura</w:t>
      </w:r>
      <w:r>
        <w:rPr>
          <w:sz w:val="24"/>
          <w:szCs w:val="24"/>
        </w:rPr>
      </w:r>
    </w:p>
    <w:p>
      <w:pPr>
        <w:spacing w:before="240" w:after="240"/>
        <w:jc w:val="center"/>
        <w:rPr>
          <w:sz w:val="24"/>
          <w:szCs w:val="24"/>
        </w:rPr>
      </w:pPr>
      <w:r/>
      <w:bookmarkStart w:id="11" w:name="_heading=h.v8yhdua20il1"/>
      <w:bookmarkEnd w:id="11"/>
      <w:r/>
      <w:r>
        <w:rPr>
          <w:sz w:val="24"/>
          <w:szCs w:val="24"/>
        </w:rPr>
        <w:t>Assinatura do(a) representante do povo/comunidade (associação indígena/quilombola/cigana, Cacique, Babalorixá, Yalalorixá)</w:t>
      </w:r>
      <w:r>
        <w:rPr>
          <w:sz w:val="24"/>
          <w:szCs w:val="24"/>
        </w:rPr>
      </w:r>
    </w:p>
    <w:p>
      <w:pPr>
        <w:spacing w:before="240" w:after="240"/>
        <w:jc w:val="center"/>
        <w:rPr>
          <w:sz w:val="24"/>
          <w:szCs w:val="24"/>
        </w:rPr>
      </w:pPr>
      <w:r/>
      <w:bookmarkStart w:id="12" w:name="_heading=h.byh0ih7d8e36"/>
      <w:bookmarkEnd w:id="12"/>
      <w:r/>
      <w:r>
        <w:rPr>
          <w:sz w:val="24"/>
          <w:szCs w:val="24"/>
        </w:rPr>
        <w:t>Nome ou Razão Social do(a) representante: ___________________________________</w:t>
      </w:r>
      <w:r>
        <w:rPr>
          <w:sz w:val="24"/>
          <w:szCs w:val="24"/>
        </w:rPr>
      </w:r>
    </w:p>
    <w:p>
      <w:pPr>
        <w:spacing w:before="240" w:after="240"/>
        <w:jc w:val="center"/>
        <w:rPr>
          <w:sz w:val="24"/>
          <w:szCs w:val="24"/>
        </w:rPr>
      </w:pPr>
      <w:r/>
      <w:bookmarkStart w:id="13" w:name="_heading=h.jzr4h4if23oq"/>
      <w:bookmarkEnd w:id="13"/>
      <w:r/>
      <w:r>
        <w:rPr>
          <w:sz w:val="24"/>
          <w:szCs w:val="24"/>
        </w:rPr>
        <w:t>CPF ou CNPJ: ________________________________</w:t>
      </w:r>
      <w:r>
        <w:rPr>
          <w:sz w:val="24"/>
          <w:szCs w:val="24"/>
        </w:rPr>
      </w:r>
    </w:p>
    <w:p>
      <w:pPr>
        <w:spacing w:before="240" w:after="240"/>
        <w:jc w:val="center"/>
        <w:rPr>
          <w:sz w:val="24"/>
          <w:szCs w:val="24"/>
        </w:rPr>
      </w:pPr>
      <w:r/>
      <w:bookmarkStart w:id="14" w:name="_heading=h.kr7paln2dzjh"/>
      <w:bookmarkEnd w:id="14"/>
      <w:r/>
      <w:r>
        <w:rPr>
          <w:sz w:val="24"/>
          <w:szCs w:val="24"/>
        </w:rPr>
        <w:t> _____________________________________________</w:t>
      </w:r>
      <w:r>
        <w:rPr>
          <w:sz w:val="24"/>
          <w:szCs w:val="24"/>
        </w:rPr>
      </w:r>
    </w:p>
    <w:p>
      <w:pPr>
        <w:spacing w:before="240" w:after="240"/>
        <w:jc w:val="center"/>
        <w:rPr>
          <w:sz w:val="24"/>
          <w:szCs w:val="24"/>
        </w:rPr>
      </w:pPr>
      <w:r/>
      <w:bookmarkStart w:id="15" w:name="_heading=h.xhigxqjhymm0"/>
      <w:bookmarkEnd w:id="15"/>
      <w:r/>
      <w:r>
        <w:rPr>
          <w:sz w:val="24"/>
          <w:szCs w:val="24"/>
        </w:rPr>
        <w:t>Assinatura</w:t>
      </w:r>
      <w:r>
        <w:rPr>
          <w:sz w:val="24"/>
          <w:szCs w:val="24"/>
        </w:rPr>
      </w:r>
    </w:p>
    <w:p>
      <w:pPr>
        <w:spacing w:before="240" w:after="240"/>
        <w:jc w:val="center"/>
      </w:pPr>
      <w:r/>
      <w:bookmarkStart w:id="16" w:name="_heading=h.hpv4f1vrleff"/>
      <w:bookmarkEnd w:id="16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40" w:w="11910"/>
      <w:pgMar w:left="1560" w:top="1700" w:right="1020" w:bottom="1060" w:header="566" w:footer="862"/>
      <w:paperSrc w:first="0" w:other="0"/>
      <w:pgNumType w:fmt="decimal" w:start="1"/>
      <w:tmGutter w:val="3"/>
      <w:mirrorMargins w:val="0"/>
      <w:tmSection w:h="-1">
        <w:tmHeader w:id="0" w:h="0" edge="566" text="0">
          <w:shd w:val="none"/>
        </w:tmHeader>
        <w:tmFooter w:id="0" w:h="0" edge="862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jc w:val="center"/>
      <w:rPr>
        <w:color w:val="000000"/>
        <w:sz w:val="20"/>
        <w:szCs w:val="20"/>
      </w:rPr>
    </w:pPr>
    <w:r/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hCV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upperRoman"/>
      <w:suff w:val="tab"/>
      <w:lvlText w:val="%1."/>
      <w:lvlJc w:val="left"/>
      <w:pPr>
        <w:ind w:left="-44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875" w:hanging="0"/>
      </w:pPr>
    </w:lvl>
    <w:lvl w:ilvl="2">
      <w:numFmt w:val="bullet"/>
      <w:suff w:val="tab"/>
      <w:lvlText w:val="•"/>
      <w:lvlJc w:val="left"/>
      <w:pPr>
        <w:ind w:left="1794" w:hanging="0"/>
      </w:pPr>
    </w:lvl>
    <w:lvl w:ilvl="3">
      <w:numFmt w:val="bullet"/>
      <w:suff w:val="tab"/>
      <w:lvlText w:val="•"/>
      <w:lvlJc w:val="left"/>
      <w:pPr>
        <w:ind w:left="2712" w:hanging="0"/>
      </w:pPr>
    </w:lvl>
    <w:lvl w:ilvl="4">
      <w:numFmt w:val="bullet"/>
      <w:suff w:val="tab"/>
      <w:lvlText w:val="•"/>
      <w:lvlJc w:val="left"/>
      <w:pPr>
        <w:ind w:left="3631" w:hanging="0"/>
      </w:pPr>
    </w:lvl>
    <w:lvl w:ilvl="5">
      <w:numFmt w:val="bullet"/>
      <w:suff w:val="tab"/>
      <w:lvlText w:val="•"/>
      <w:lvlJc w:val="left"/>
      <w:pPr>
        <w:ind w:left="4550" w:hanging="0"/>
      </w:pPr>
    </w:lvl>
    <w:lvl w:ilvl="6">
      <w:numFmt w:val="bullet"/>
      <w:suff w:val="tab"/>
      <w:lvlText w:val="•"/>
      <w:lvlJc w:val="left"/>
      <w:pPr>
        <w:ind w:left="5469" w:hanging="0"/>
      </w:pPr>
    </w:lvl>
    <w:lvl w:ilvl="7">
      <w:numFmt w:val="bullet"/>
      <w:suff w:val="tab"/>
      <w:lvlText w:val="•"/>
      <w:lvlJc w:val="left"/>
      <w:pPr>
        <w:ind w:left="6387" w:hanging="0"/>
      </w:pPr>
    </w:lvl>
    <w:lvl w:ilvl="8">
      <w:numFmt w:val="bullet"/>
      <w:suff w:val="tab"/>
      <w:lvlText w:val="•"/>
      <w:lvlJc w:val="left"/>
      <w:pPr>
        <w:ind w:left="7306" w:hanging="0"/>
      </w:pPr>
    </w:lvl>
  </w:abstractNum>
  <w:abstractNum w:abstractNumId="2">
    <w:multiLevelType w:val="hybridMultilevel"/>
    <w:name w:val="Lista numerada 2"/>
    <w:lvl w:ilvl="0">
      <w:start w:val="1"/>
      <w:numFmt w:val="upperRoman"/>
      <w:suff w:val="tab"/>
      <w:lvlText w:val="%1."/>
      <w:lvlJc w:val="left"/>
      <w:pPr>
        <w:ind w:left="215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101" w:hanging="0"/>
      </w:pPr>
    </w:lvl>
    <w:lvl w:ilvl="2">
      <w:numFmt w:val="bullet"/>
      <w:suff w:val="tab"/>
      <w:lvlText w:val="•"/>
      <w:lvlJc w:val="left"/>
      <w:pPr>
        <w:ind w:left="1992" w:hanging="0"/>
      </w:pPr>
    </w:lvl>
    <w:lvl w:ilvl="3">
      <w:numFmt w:val="bullet"/>
      <w:suff w:val="tab"/>
      <w:lvlText w:val="•"/>
      <w:lvlJc w:val="left"/>
      <w:pPr>
        <w:ind w:left="2883" w:hanging="0"/>
      </w:pPr>
    </w:lvl>
    <w:lvl w:ilvl="4">
      <w:numFmt w:val="bullet"/>
      <w:suff w:val="tab"/>
      <w:lvlText w:val="•"/>
      <w:lvlJc w:val="left"/>
      <w:pPr>
        <w:ind w:left="3773" w:hanging="0"/>
      </w:pPr>
    </w:lvl>
    <w:lvl w:ilvl="5">
      <w:numFmt w:val="bullet"/>
      <w:suff w:val="tab"/>
      <w:lvlText w:val="•"/>
      <w:lvlJc w:val="left"/>
      <w:pPr>
        <w:ind w:left="4664" w:hanging="0"/>
      </w:pPr>
    </w:lvl>
    <w:lvl w:ilvl="6">
      <w:numFmt w:val="bullet"/>
      <w:suff w:val="tab"/>
      <w:lvlText w:val="•"/>
      <w:lvlJc w:val="left"/>
      <w:pPr>
        <w:ind w:left="5554" w:hanging="0"/>
      </w:pPr>
    </w:lvl>
    <w:lvl w:ilvl="7">
      <w:numFmt w:val="bullet"/>
      <w:suff w:val="tab"/>
      <w:lvlText w:val="•"/>
      <w:lvlJc w:val="left"/>
      <w:pPr>
        <w:ind w:left="6445" w:hanging="0"/>
      </w:pPr>
    </w:lvl>
    <w:lvl w:ilvl="8">
      <w:numFmt w:val="bullet"/>
      <w:suff w:val="tab"/>
      <w:lvlText w:val="•"/>
      <w:lvlJc w:val="left"/>
      <w:pPr>
        <w:ind w:left="7336" w:hanging="0"/>
      </w:p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name w:val="Lista numerada 6"/>
    <w:lvl w:ilvl="0">
      <w:start w:val="1"/>
      <w:numFmt w:val="upperRoman"/>
      <w:suff w:val="tab"/>
      <w:lvlText w:val="%1.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26" w:hanging="0"/>
      </w:pPr>
    </w:lvl>
    <w:lvl w:ilvl="2">
      <w:numFmt w:val="bullet"/>
      <w:suff w:val="tab"/>
      <w:lvlText w:val="•"/>
      <w:lvlJc w:val="left"/>
      <w:pPr>
        <w:ind w:left="1917" w:hanging="0"/>
      </w:pPr>
    </w:lvl>
    <w:lvl w:ilvl="3">
      <w:numFmt w:val="bullet"/>
      <w:suff w:val="tab"/>
      <w:lvlText w:val="•"/>
      <w:lvlJc w:val="left"/>
      <w:pPr>
        <w:ind w:left="2808" w:hanging="0"/>
      </w:pPr>
    </w:lvl>
    <w:lvl w:ilvl="4">
      <w:numFmt w:val="bullet"/>
      <w:suff w:val="tab"/>
      <w:lvlText w:val="•"/>
      <w:lvlJc w:val="left"/>
      <w:pPr>
        <w:ind w:left="3698" w:hanging="0"/>
      </w:pPr>
    </w:lvl>
    <w:lvl w:ilvl="5">
      <w:numFmt w:val="bullet"/>
      <w:suff w:val="tab"/>
      <w:lvlText w:val="•"/>
      <w:lvlJc w:val="left"/>
      <w:pPr>
        <w:ind w:left="4589" w:hanging="0"/>
      </w:pPr>
    </w:lvl>
    <w:lvl w:ilvl="6">
      <w:numFmt w:val="bullet"/>
      <w:suff w:val="tab"/>
      <w:lvlText w:val="•"/>
      <w:lvlJc w:val="left"/>
      <w:pPr>
        <w:ind w:left="5479" w:hanging="0"/>
      </w:pPr>
    </w:lvl>
    <w:lvl w:ilvl="7">
      <w:numFmt w:val="bullet"/>
      <w:suff w:val="tab"/>
      <w:lvlText w:val="•"/>
      <w:lvlJc w:val="left"/>
      <w:pPr>
        <w:ind w:left="6370" w:hanging="0"/>
      </w:pPr>
    </w:lvl>
    <w:lvl w:ilvl="8">
      <w:numFmt w:val="bullet"/>
      <w:suff w:val="tab"/>
      <w:lvlText w:val="•"/>
      <w:lvlJc w:val="left"/>
      <w:pPr>
        <w:ind w:left="7261" w:hanging="0"/>
      </w:p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31" w:hanging="0"/>
      </w:pPr>
    </w:lvl>
    <w:lvl w:ilvl="2">
      <w:numFmt w:val="bullet"/>
      <w:suff w:val="tab"/>
      <w:lvlText w:val="•"/>
      <w:lvlJc w:val="left"/>
      <w:pPr>
        <w:ind w:left="1919" w:hanging="0"/>
      </w:pPr>
    </w:lvl>
    <w:lvl w:ilvl="3">
      <w:numFmt w:val="bullet"/>
      <w:suff w:val="tab"/>
      <w:lvlText w:val="•"/>
      <w:lvlJc w:val="left"/>
      <w:pPr>
        <w:ind w:left="2807" w:hanging="0"/>
      </w:pPr>
    </w:lvl>
    <w:lvl w:ilvl="4">
      <w:numFmt w:val="bullet"/>
      <w:suff w:val="tab"/>
      <w:lvlText w:val="•"/>
      <w:lvlJc w:val="left"/>
      <w:pPr>
        <w:ind w:left="3696" w:hanging="0"/>
      </w:pPr>
    </w:lvl>
    <w:lvl w:ilvl="5">
      <w:numFmt w:val="bullet"/>
      <w:suff w:val="tab"/>
      <w:lvlText w:val="•"/>
      <w:lvlJc w:val="left"/>
      <w:pPr>
        <w:ind w:left="4585" w:hanging="0"/>
      </w:pPr>
    </w:lvl>
    <w:lvl w:ilvl="6">
      <w:numFmt w:val="bullet"/>
      <w:suff w:val="tab"/>
      <w:lvlText w:val="•"/>
      <w:lvlJc w:val="left"/>
      <w:pPr>
        <w:ind w:left="5474" w:hanging="0"/>
      </w:pPr>
    </w:lvl>
    <w:lvl w:ilvl="7">
      <w:numFmt w:val="bullet"/>
      <w:suff w:val="tab"/>
      <w:lvlText w:val="•"/>
      <w:lvlJc w:val="left"/>
      <w:pPr>
        <w:ind w:left="6362" w:hanging="0"/>
      </w:pPr>
    </w:lvl>
    <w:lvl w:ilvl="8">
      <w:numFmt w:val="bullet"/>
      <w:suff w:val="tab"/>
      <w:lvlText w:val="•"/>
      <w:lvlJc w:val="left"/>
      <w:pPr>
        <w:ind w:left="7251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8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632511364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REGISTRO AUDIOVISUAL/ANEXO XIII DECLARAÇÃO PARA POVOS E COMUNIDADES TRADICIONAI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2021-09-24T19:22:27Z</cp:lastPrinted>
  <dcterms:created xsi:type="dcterms:W3CDTF">2021-08-20T03:29:00Z</dcterms:created>
  <dcterms:modified xsi:type="dcterms:W3CDTF">2021-09-24T19:22:44Z</dcterms:modified>
</cp:coreProperties>
</file>