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0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CARTA DE ANUÊNCIA/TERMOS DE PERMISSÃO PARA USO DE IMAGEM OU OBRA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(Pessoa Jurídica)</w:t>
      </w:r>
    </w:p>
    <w:p w:rsidR="00000000" w:rsidDel="00000000" w:rsidP="00000000" w:rsidRDefault="00000000" w:rsidRPr="00000000" w14:paraId="00000005">
      <w:pPr>
        <w:spacing w:line="360" w:lineRule="auto"/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360" w:firstLine="0"/>
        <w:jc w:val="both"/>
        <w:rPr/>
      </w:pPr>
      <w:r w:rsidDel="00000000" w:rsidR="00000000" w:rsidRPr="00000000">
        <w:rPr>
          <w:b w:val="1"/>
          <w:rtl w:val="0"/>
        </w:rPr>
        <w:t xml:space="preserve">Item 1.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Eu,___________________________________________________________________________, registrado(a) sob o CNPJ nº _____________________________, representado(a) por ______________________________________________, portador(a) do CPF nº  ___________________________________, com endereço e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</w:t>
      </w:r>
      <w:r w:rsidDel="00000000" w:rsidR="00000000" w:rsidRPr="00000000">
        <w:rPr>
          <w:b w:val="1"/>
          <w:rtl w:val="0"/>
        </w:rPr>
        <w:t xml:space="preserve">função indicada na Ficha técnica-financeira</w:t>
      </w:r>
      <w:r w:rsidDel="00000000" w:rsidR="00000000" w:rsidRPr="00000000">
        <w:rPr>
          <w:rtl w:val="0"/>
        </w:rPr>
        <w:t xml:space="preserve">, proposto ao Fundo Pernambucano de Incentivo à Cultura – FUNCULTURA, pelo(a) Proponente ________________________________________________, no Edital Funcultura Geral 2022/2023. </w:t>
      </w:r>
    </w:p>
    <w:p w:rsidR="00000000" w:rsidDel="00000000" w:rsidP="00000000" w:rsidRDefault="00000000" w:rsidRPr="00000000" w14:paraId="00000008">
      <w:pPr>
        <w:spacing w:after="0" w:line="240" w:lineRule="auto"/>
        <w:ind w:left="426" w:firstLine="281.99999999999994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(Item de preenchimento obrigatório por todos da equipe principal e dos citados no projeto)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3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B">
      <w:pPr>
        <w:spacing w:after="0" w:line="240" w:lineRule="auto"/>
        <w:ind w:left="36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36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E">
      <w:pPr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Local e data.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(Assinatura)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/>
      </w:pPr>
      <w:r w:rsidDel="00000000" w:rsidR="00000000" w:rsidRPr="00000000">
        <w:rPr>
          <w:color w:val="ff0000"/>
          <w:rtl w:val="0"/>
        </w:rPr>
        <w:t xml:space="preserve">A presente Carta de Anuência/Termo de Permissão para Uso de Imagem ou Obra é um modelo. Excluir as observações em vermelho no momento de sua elaboração.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560" w:right="1416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/>
      <w:drawing>
        <wp:inline distB="114300" distT="114300" distL="114300" distR="114300">
          <wp:extent cx="5743575" cy="1133475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1192" l="0" r="0" t="0"/>
                  <a:stretch>
                    <a:fillRect/>
                  </a:stretch>
                </pic:blipFill>
                <pic:spPr>
                  <a:xfrm>
                    <a:off x="0" y="0"/>
                    <a:ext cx="5743575" cy="1133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A6DF4"/>
    <w:rPr>
      <w:rFonts w:eastAsiaTheme="minorEastAsia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426B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426BA"/>
    <w:rPr>
      <w:rFonts w:ascii="Tahoma" w:cs="Tahoma" w:hAnsi="Tahoma" w:eastAsiaTheme="minorEastAsia"/>
      <w:sz w:val="16"/>
      <w:szCs w:val="16"/>
      <w:lang w:eastAsia="pt-BR"/>
    </w:rPr>
  </w:style>
  <w:style w:type="paragraph" w:styleId="SemEspaamento">
    <w:name w:val="No Spacing"/>
    <w:uiPriority w:val="1"/>
    <w:qFormat w:val="1"/>
    <w:rsid w:val="002265EC"/>
    <w:pPr>
      <w:spacing w:after="0" w:line="240" w:lineRule="auto"/>
    </w:pPr>
    <w:rPr>
      <w:rFonts w:eastAsiaTheme="minorEastAsia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Dz85mylS1bvi+np5586xgX5djQ==">AMUW2mWCWY8Q6aHoFtkOZI4Bk6bFN3r5kkGKar61lbdjKgF/N0i5dM551GE8k8Jdh+l+tSlnQD3K8qjSsn/S7SA7dmrMFMKMyv+u2MxUyISank7xJITq6cAu/f3jZpxVDWhNkSKuEGVb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2022-01-03T18:57:00Z</dcterms:created>
  <dc:creator>USUÁRIO</dc:creator>
</cp:coreProperties>
</file>