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50E" w:rsidRPr="009871AD" w:rsidRDefault="0075050E" w:rsidP="00F1644F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F1644F" w:rsidRDefault="0075050E" w:rsidP="00F1644F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F1644F" w:rsidRDefault="00F1644F" w:rsidP="00F1644F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F1644F" w:rsidRPr="00F1644F" w:rsidRDefault="0075050E" w:rsidP="00F1644F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F1644F">
        <w:rPr>
          <w:rFonts w:asciiTheme="minorHAnsi" w:hAnsiTheme="minorHAnsi" w:cstheme="minorHAnsi"/>
          <w:b/>
          <w:color w:val="1F497D" w:themeColor="text2"/>
          <w:sz w:val="24"/>
        </w:rPr>
        <w:t xml:space="preserve">ANEXO </w:t>
      </w:r>
      <w:r w:rsidR="0000794E" w:rsidRPr="00F1644F">
        <w:rPr>
          <w:rFonts w:asciiTheme="minorHAnsi" w:hAnsiTheme="minorHAnsi" w:cstheme="minorHAnsi"/>
          <w:b/>
          <w:color w:val="1F497D" w:themeColor="text2"/>
          <w:sz w:val="24"/>
        </w:rPr>
        <w:t>6</w:t>
      </w:r>
      <w:r w:rsidR="00F1644F" w:rsidRPr="00F1644F">
        <w:rPr>
          <w:rFonts w:asciiTheme="minorHAnsi" w:hAnsiTheme="minorHAnsi" w:cstheme="minorHAnsi"/>
          <w:b/>
          <w:color w:val="1F497D" w:themeColor="text2"/>
          <w:sz w:val="24"/>
        </w:rPr>
        <w:br/>
      </w:r>
      <w:r w:rsidRPr="00F1644F">
        <w:rPr>
          <w:rFonts w:asciiTheme="minorHAnsi" w:hAnsiTheme="minorHAnsi" w:cstheme="minorHAnsi"/>
          <w:b/>
          <w:color w:val="1F497D" w:themeColor="text2"/>
          <w:sz w:val="24"/>
        </w:rPr>
        <w:t>RELATÓRIO DE EXECUÇÃO DA PROPOSTA</w:t>
      </w:r>
    </w:p>
    <w:p w:rsidR="00F1644F" w:rsidRPr="00F1644F" w:rsidRDefault="00F1644F" w:rsidP="00F1644F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tbl>
      <w:tblPr>
        <w:tblStyle w:val="TableNormal"/>
        <w:tblW w:w="9764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4236"/>
      </w:tblGrid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Razão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social</w:t>
            </w:r>
            <w:r w:rsidRPr="009871A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proponente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3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09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Nome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completo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representante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legal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Número</w:t>
            </w:r>
            <w:r w:rsidRPr="009871A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CNPJ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proponente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3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09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Número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CPF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representante legal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23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Número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inscrição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no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Mapa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Cultural</w:t>
            </w:r>
            <w:r w:rsidRPr="009871A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Pernambuco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Título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5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Local(ais)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realização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3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2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Data(s)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realização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3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09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Total</w:t>
            </w:r>
            <w:r w:rsidRPr="009871A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integrantes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realizada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Total</w:t>
            </w:r>
            <w:r w:rsidRPr="009871A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público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atingido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5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23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Ações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acessibilidade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realizadas</w:t>
            </w:r>
            <w:r w:rsidRPr="009871A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(se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prevista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na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proposta)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6"/>
        </w:trPr>
        <w:tc>
          <w:tcPr>
            <w:tcW w:w="5528" w:type="dxa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23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Link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com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filmagem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realizada</w:t>
            </w:r>
          </w:p>
        </w:tc>
        <w:tc>
          <w:tcPr>
            <w:tcW w:w="4236" w:type="dxa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5"/>
        </w:trPr>
        <w:tc>
          <w:tcPr>
            <w:tcW w:w="9764" w:type="dxa"/>
            <w:gridSpan w:val="2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Objetivos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(conforme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inscrição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do</w:t>
            </w:r>
            <w:r w:rsidRPr="009871A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Mapa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Cultural</w:t>
            </w:r>
            <w:r w:rsidRPr="009871A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Pernambuco)</w:t>
            </w:r>
          </w:p>
        </w:tc>
      </w:tr>
      <w:tr w:rsidR="0075050E" w:rsidRPr="009871AD" w:rsidTr="00A83E1E">
        <w:trPr>
          <w:trHeight w:val="1041"/>
        </w:trPr>
        <w:tc>
          <w:tcPr>
            <w:tcW w:w="9764" w:type="dxa"/>
            <w:gridSpan w:val="2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5"/>
        </w:trPr>
        <w:tc>
          <w:tcPr>
            <w:tcW w:w="9764" w:type="dxa"/>
            <w:gridSpan w:val="2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5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Objetivos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atingidos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na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realização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</w:p>
        </w:tc>
      </w:tr>
      <w:tr w:rsidR="0075050E" w:rsidRPr="009871AD" w:rsidTr="00A83E1E">
        <w:trPr>
          <w:trHeight w:val="989"/>
        </w:trPr>
        <w:tc>
          <w:tcPr>
            <w:tcW w:w="9764" w:type="dxa"/>
            <w:gridSpan w:val="2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1"/>
        </w:trPr>
        <w:tc>
          <w:tcPr>
            <w:tcW w:w="9764" w:type="dxa"/>
            <w:gridSpan w:val="2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2" w:line="209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Justificativa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para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não</w:t>
            </w:r>
            <w:r w:rsidRPr="009871A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execução dos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objetivos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(se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houver)</w:t>
            </w:r>
          </w:p>
        </w:tc>
      </w:tr>
      <w:tr w:rsidR="0075050E" w:rsidRPr="009871AD" w:rsidTr="009A7B2D">
        <w:trPr>
          <w:trHeight w:val="1137"/>
        </w:trPr>
        <w:tc>
          <w:tcPr>
            <w:tcW w:w="9764" w:type="dxa"/>
            <w:gridSpan w:val="2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75050E" w:rsidRPr="009871AD" w:rsidTr="009A7B2D">
        <w:trPr>
          <w:trHeight w:val="263"/>
        </w:trPr>
        <w:tc>
          <w:tcPr>
            <w:tcW w:w="9764" w:type="dxa"/>
            <w:gridSpan w:val="2"/>
            <w:shd w:val="clear" w:color="auto" w:fill="F0F0F0"/>
          </w:tcPr>
          <w:p w:rsidR="0075050E" w:rsidRPr="009871AD" w:rsidRDefault="0075050E" w:rsidP="009A7B2D">
            <w:pPr>
              <w:pStyle w:val="TableParagraph"/>
              <w:spacing w:before="32" w:line="211" w:lineRule="exact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9871AD">
              <w:rPr>
                <w:rFonts w:asciiTheme="minorHAnsi" w:hAnsiTheme="minorHAnsi" w:cstheme="minorHAnsi"/>
                <w:b/>
              </w:rPr>
              <w:t>Descrição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detalhada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realização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da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proposta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(inclua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todas</w:t>
            </w:r>
            <w:r w:rsidRPr="009871A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as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etapas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execução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e</w:t>
            </w:r>
            <w:r w:rsidRPr="009871A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seus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desdobramento</w:t>
            </w:r>
            <w:r w:rsidRPr="009871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com</w:t>
            </w:r>
            <w:r w:rsidRPr="009871A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rigor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</w:t>
            </w:r>
            <w:r w:rsidRPr="009871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871AD">
              <w:rPr>
                <w:rFonts w:asciiTheme="minorHAnsi" w:hAnsiTheme="minorHAnsi" w:cstheme="minorHAnsi"/>
                <w:b/>
              </w:rPr>
              <w:t>detalhes)</w:t>
            </w:r>
          </w:p>
        </w:tc>
      </w:tr>
      <w:tr w:rsidR="0075050E" w:rsidRPr="009871AD" w:rsidTr="00A83E1E">
        <w:trPr>
          <w:trHeight w:val="899"/>
        </w:trPr>
        <w:tc>
          <w:tcPr>
            <w:tcW w:w="9764" w:type="dxa"/>
            <w:gridSpan w:val="2"/>
          </w:tcPr>
          <w:p w:rsidR="0075050E" w:rsidRPr="009871AD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5050E" w:rsidRDefault="0075050E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F1644F" w:rsidRPr="009871AD" w:rsidRDefault="00F1644F" w:rsidP="009A7B2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3E1E" w:rsidRDefault="00A83E1E" w:rsidP="0075050E">
      <w:pPr>
        <w:spacing w:before="42"/>
        <w:ind w:left="174" w:right="374"/>
        <w:jc w:val="both"/>
        <w:rPr>
          <w:rFonts w:asciiTheme="minorHAnsi" w:hAnsiTheme="minorHAnsi" w:cstheme="minorHAnsi"/>
          <w:b/>
        </w:rPr>
      </w:pPr>
    </w:p>
    <w:p w:rsidR="00A83E1E" w:rsidRPr="00A83E1E" w:rsidRDefault="00A83E1E" w:rsidP="00A83E1E">
      <w:pPr>
        <w:spacing w:before="42"/>
        <w:ind w:left="174" w:right="374"/>
        <w:jc w:val="center"/>
        <w:rPr>
          <w:rFonts w:asciiTheme="minorHAnsi" w:hAnsiTheme="minorHAnsi" w:cstheme="minorHAnsi"/>
        </w:rPr>
      </w:pPr>
      <w:r w:rsidRPr="00A83E1E">
        <w:rPr>
          <w:rFonts w:asciiTheme="minorHAnsi" w:hAnsiTheme="minorHAnsi" w:cstheme="minorHAnsi"/>
        </w:rPr>
        <w:t>Cidade, xx de ____________ de 2023.</w:t>
      </w:r>
    </w:p>
    <w:p w:rsidR="00A83E1E" w:rsidRPr="00A83E1E" w:rsidRDefault="00A83E1E" w:rsidP="00A83E1E">
      <w:pPr>
        <w:spacing w:before="42"/>
        <w:ind w:left="174" w:right="374"/>
        <w:jc w:val="center"/>
        <w:rPr>
          <w:rFonts w:asciiTheme="minorHAnsi" w:hAnsiTheme="minorHAnsi" w:cstheme="minorHAnsi"/>
        </w:rPr>
      </w:pPr>
    </w:p>
    <w:p w:rsidR="00A83E1E" w:rsidRPr="00A83E1E" w:rsidRDefault="00A83E1E" w:rsidP="00A83E1E">
      <w:pPr>
        <w:spacing w:before="42"/>
        <w:ind w:left="174" w:right="374"/>
        <w:jc w:val="center"/>
        <w:rPr>
          <w:rFonts w:asciiTheme="minorHAnsi" w:hAnsiTheme="minorHAnsi" w:cstheme="minorHAnsi"/>
        </w:rPr>
      </w:pPr>
      <w:r w:rsidRPr="00A83E1E">
        <w:rPr>
          <w:rFonts w:asciiTheme="minorHAnsi" w:hAnsiTheme="minorHAnsi" w:cstheme="minorHAnsi"/>
        </w:rPr>
        <w:t>____________________________</w:t>
      </w:r>
    </w:p>
    <w:p w:rsidR="00A83E1E" w:rsidRPr="00A83E1E" w:rsidRDefault="00A83E1E" w:rsidP="00A83E1E">
      <w:pPr>
        <w:spacing w:before="42"/>
        <w:ind w:left="174" w:right="374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83E1E">
        <w:rPr>
          <w:rFonts w:asciiTheme="minorHAnsi" w:hAnsiTheme="minorHAnsi" w:cstheme="minorHAnsi"/>
        </w:rPr>
        <w:t>Assinatura do Representante legal</w:t>
      </w:r>
    </w:p>
    <w:p w:rsidR="00A83E1E" w:rsidRPr="00A83E1E" w:rsidRDefault="00A83E1E" w:rsidP="00A83E1E">
      <w:pPr>
        <w:spacing w:before="42"/>
        <w:ind w:left="174" w:right="374"/>
        <w:jc w:val="center"/>
        <w:rPr>
          <w:rFonts w:asciiTheme="minorHAnsi" w:hAnsiTheme="minorHAnsi" w:cstheme="minorHAnsi"/>
        </w:rPr>
      </w:pPr>
    </w:p>
    <w:p w:rsidR="00A83E1E" w:rsidRDefault="00A83E1E" w:rsidP="0075050E">
      <w:pPr>
        <w:spacing w:before="42"/>
        <w:ind w:left="174" w:right="374"/>
        <w:jc w:val="both"/>
        <w:rPr>
          <w:rFonts w:asciiTheme="minorHAnsi" w:hAnsiTheme="minorHAnsi" w:cstheme="minorHAnsi"/>
          <w:b/>
        </w:rPr>
      </w:pPr>
    </w:p>
    <w:p w:rsidR="00F1644F" w:rsidRPr="00A83E1E" w:rsidRDefault="00F1644F" w:rsidP="0075050E">
      <w:pPr>
        <w:spacing w:before="42"/>
        <w:ind w:left="174" w:right="374"/>
        <w:jc w:val="both"/>
        <w:rPr>
          <w:rFonts w:asciiTheme="minorHAnsi" w:hAnsiTheme="minorHAnsi" w:cstheme="minorHAnsi"/>
          <w:b/>
          <w:i/>
        </w:rPr>
      </w:pPr>
      <w:r w:rsidRPr="00A83E1E">
        <w:rPr>
          <w:rFonts w:asciiTheme="minorHAnsi" w:hAnsiTheme="minorHAnsi" w:cstheme="minorHAnsi"/>
          <w:b/>
          <w:i/>
        </w:rPr>
        <w:t>Observação:</w:t>
      </w:r>
    </w:p>
    <w:p w:rsidR="00CF61BC" w:rsidRPr="00A83E1E" w:rsidRDefault="00A83E1E" w:rsidP="00A83E1E">
      <w:pPr>
        <w:spacing w:before="42"/>
        <w:ind w:left="174" w:right="374"/>
        <w:jc w:val="both"/>
        <w:rPr>
          <w:rFonts w:asciiTheme="minorHAnsi" w:hAnsiTheme="minorHAnsi" w:cstheme="minorHAnsi"/>
          <w:i/>
        </w:rPr>
      </w:pPr>
      <w:r w:rsidRPr="00A83E1E">
        <w:rPr>
          <w:rFonts w:asciiTheme="minorHAnsi" w:hAnsiTheme="minorHAnsi" w:cstheme="minorHAnsi"/>
          <w:i/>
        </w:rPr>
        <w:t>I</w:t>
      </w:r>
      <w:r w:rsidR="0075050E" w:rsidRPr="00A83E1E">
        <w:rPr>
          <w:rFonts w:asciiTheme="minorHAnsi" w:hAnsiTheme="minorHAnsi" w:cstheme="minorHAnsi"/>
          <w:i/>
        </w:rPr>
        <w:t>nserir</w:t>
      </w:r>
      <w:r w:rsidR="0075050E" w:rsidRPr="00A83E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linhas,</w:t>
      </w:r>
      <w:r w:rsidR="0075050E" w:rsidRPr="00A83E1E">
        <w:rPr>
          <w:rFonts w:asciiTheme="minorHAnsi" w:hAnsiTheme="minorHAnsi" w:cstheme="minorHAnsi"/>
          <w:i/>
          <w:spacing w:val="-6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caso</w:t>
      </w:r>
      <w:r w:rsidR="0075050E" w:rsidRPr="00A83E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necessário.</w:t>
      </w:r>
      <w:r w:rsidR="0075050E" w:rsidRPr="00A83E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Anexar</w:t>
      </w:r>
      <w:r w:rsidR="0075050E" w:rsidRPr="00A83E1E">
        <w:rPr>
          <w:rFonts w:asciiTheme="minorHAnsi" w:hAnsiTheme="minorHAnsi" w:cstheme="minorHAnsi"/>
          <w:i/>
          <w:spacing w:val="-3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todas</w:t>
      </w:r>
      <w:r w:rsidR="0075050E" w:rsidRPr="00A83E1E">
        <w:rPr>
          <w:rFonts w:asciiTheme="minorHAnsi" w:hAnsiTheme="minorHAnsi" w:cstheme="minorHAnsi"/>
          <w:i/>
          <w:spacing w:val="-2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as</w:t>
      </w:r>
      <w:r w:rsidR="0075050E" w:rsidRPr="00A83E1E">
        <w:rPr>
          <w:rFonts w:asciiTheme="minorHAnsi" w:hAnsiTheme="minorHAnsi" w:cstheme="minorHAnsi"/>
          <w:i/>
          <w:spacing w:val="-6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documentações,</w:t>
      </w:r>
      <w:r w:rsidR="0075050E" w:rsidRPr="00A83E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conforme</w:t>
      </w:r>
      <w:r w:rsidR="0075050E" w:rsidRPr="00A83E1E">
        <w:rPr>
          <w:rFonts w:asciiTheme="minorHAnsi" w:hAnsiTheme="minorHAnsi" w:cstheme="minorHAnsi"/>
          <w:i/>
          <w:spacing w:val="-2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item</w:t>
      </w:r>
      <w:r w:rsidR="0075050E" w:rsidRPr="00A83E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1</w:t>
      </w:r>
      <w:r w:rsidR="00025511" w:rsidRPr="00A83E1E">
        <w:rPr>
          <w:rFonts w:asciiTheme="minorHAnsi" w:hAnsiTheme="minorHAnsi" w:cstheme="minorHAnsi"/>
          <w:i/>
        </w:rPr>
        <w:t>1</w:t>
      </w:r>
      <w:r w:rsidR="0075050E" w:rsidRPr="00A83E1E">
        <w:rPr>
          <w:rFonts w:asciiTheme="minorHAnsi" w:hAnsiTheme="minorHAnsi" w:cstheme="minorHAnsi"/>
          <w:i/>
        </w:rPr>
        <w:t>.</w:t>
      </w:r>
      <w:r w:rsidR="00025511" w:rsidRPr="00A83E1E">
        <w:rPr>
          <w:rFonts w:asciiTheme="minorHAnsi" w:hAnsiTheme="minorHAnsi" w:cstheme="minorHAnsi"/>
          <w:i/>
        </w:rPr>
        <w:t>3</w:t>
      </w:r>
      <w:r w:rsidR="0075050E" w:rsidRPr="00A83E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do</w:t>
      </w:r>
      <w:r w:rsidR="0075050E" w:rsidRPr="00A83E1E">
        <w:rPr>
          <w:rFonts w:asciiTheme="minorHAnsi" w:hAnsiTheme="minorHAnsi" w:cstheme="minorHAnsi"/>
          <w:i/>
          <w:spacing w:val="-2"/>
        </w:rPr>
        <w:t xml:space="preserve"> </w:t>
      </w:r>
      <w:r w:rsidR="0075050E" w:rsidRPr="00A83E1E">
        <w:rPr>
          <w:rFonts w:asciiTheme="minorHAnsi" w:hAnsiTheme="minorHAnsi" w:cstheme="minorHAnsi"/>
          <w:i/>
        </w:rPr>
        <w:t>Edital.</w:t>
      </w:r>
    </w:p>
    <w:sectPr w:rsidR="00CF61BC" w:rsidRPr="00A83E1E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2B" w:rsidRDefault="0037292B">
      <w:r>
        <w:separator/>
      </w:r>
    </w:p>
  </w:endnote>
  <w:endnote w:type="continuationSeparator" w:id="0">
    <w:p w:rsidR="0037292B" w:rsidRDefault="0037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A83E1E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A83E1E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2B" w:rsidRDefault="0037292B">
      <w:r>
        <w:separator/>
      </w:r>
    </w:p>
  </w:footnote>
  <w:footnote w:type="continuationSeparator" w:id="0">
    <w:p w:rsidR="0037292B" w:rsidRDefault="0037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D346C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292B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C229D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00C7C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3E1E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A313D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CF61BC"/>
    <w:rsid w:val="00D17F6B"/>
    <w:rsid w:val="00D21479"/>
    <w:rsid w:val="00D2686A"/>
    <w:rsid w:val="00D2763A"/>
    <w:rsid w:val="00D31D65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644F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0926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8DC51E-B3A0-4D67-BF9A-65AB8B9B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47D6A-667C-4495-AB97-EB9BD2A3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7</cp:revision>
  <dcterms:created xsi:type="dcterms:W3CDTF">2023-03-10T20:42:00Z</dcterms:created>
  <dcterms:modified xsi:type="dcterms:W3CDTF">2023-03-11T00:17:00Z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