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color w:val="1f497d"/>
        </w:rPr>
      </w:pPr>
      <w:r w:rsidDel="00000000" w:rsidR="00000000" w:rsidRPr="00000000">
        <w:rPr>
          <w:b w:val="1"/>
          <w:color w:val="1f497d"/>
          <w:rtl w:val="0"/>
        </w:rPr>
        <w:t xml:space="preserve">15º PERNAMBUCO DE TODAS AS PAIXÕES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1f497d"/>
        </w:rPr>
      </w:pPr>
      <w:r w:rsidDel="00000000" w:rsidR="00000000" w:rsidRPr="00000000">
        <w:rPr>
          <w:b w:val="1"/>
          <w:color w:val="1f497d"/>
          <w:rtl w:val="0"/>
        </w:rPr>
        <w:t xml:space="preserve">CONCURSO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color w:val="1f497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sz w:val="24"/>
          <w:szCs w:val="24"/>
          <w:rtl w:val="0"/>
        </w:rPr>
        <w:t xml:space="preserve">ANEXO </w:t>
      </w: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color w:val="1f497d"/>
          <w:sz w:val="24"/>
          <w:szCs w:val="24"/>
          <w:rtl w:val="0"/>
        </w:rPr>
        <w:t xml:space="preserve">-B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color w:val="1f497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sz w:val="24"/>
          <w:szCs w:val="24"/>
          <w:rtl w:val="0"/>
        </w:rPr>
        <w:t xml:space="preserve">DECLARAÇÃO DE ANUÊNCIA PESSOA FÍSICA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95"/>
        </w:tabs>
        <w:spacing w:after="0" w:before="8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3"/>
          <w:tab w:val="left" w:leader="none" w:pos="5485"/>
          <w:tab w:val="left" w:leader="none" w:pos="6155"/>
          <w:tab w:val="left" w:leader="none" w:pos="6978"/>
          <w:tab w:val="left" w:leader="none" w:pos="9122"/>
          <w:tab w:val="left" w:leader="none" w:pos="10387"/>
        </w:tabs>
        <w:spacing w:after="0" w:before="0" w:line="276" w:lineRule="auto"/>
        <w:ind w:left="567" w:right="39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Nós, integrantes da proposta (NOME DO ESPETÁCULO), inscrita pelo(a) proponente (NOME DA PESSOA FÍSICA QUE REPRESENTA O GRUPO CULTURAL), RG nº _______ Órgão Emissor ____, CPF nº xxx.xxx.xxx-xx,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DECLARAMOS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autorizamos e reconhecemos que o(a) proponente acima qualificado(a), é responsável pelo preenchimento do cadastro no Mapa Cultural de Pernambuco, pela inscrição da proposta, apresentação de documentação e recebimento de recursos relacionados ao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º  PERNAMBUCO DE TODAS AS PAIXÕES - CONCURSO 202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Cientes, e de acordo com todas as regras do Edital, assinamos  e atestamos sob as penas previstas no art. 299 do Código Penal Decreto-Lei nº 2.848, de 7 de dezembro de 1940, que as informações prestadas nesta declaração são verdadeiras.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3"/>
          <w:tab w:val="left" w:leader="none" w:pos="5485"/>
          <w:tab w:val="left" w:leader="none" w:pos="6155"/>
          <w:tab w:val="left" w:leader="none" w:pos="6978"/>
          <w:tab w:val="left" w:leader="none" w:pos="9122"/>
          <w:tab w:val="left" w:leader="none" w:pos="10387"/>
        </w:tabs>
        <w:spacing w:after="0" w:before="0" w:line="276" w:lineRule="auto"/>
        <w:ind w:left="567" w:right="39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4" w:lineRule="auto"/>
        <w:ind w:left="142" w:right="142" w:firstLine="0"/>
        <w:jc w:val="center"/>
        <w:rPr/>
      </w:pPr>
      <w:r w:rsidDel="00000000" w:rsidR="00000000" w:rsidRPr="00000000">
        <w:rPr>
          <w:rtl w:val="0"/>
        </w:rPr>
        <w:t xml:space="preserve">____________________, ___ de ____________ de 2023.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3"/>
          <w:tab w:val="left" w:leader="none" w:pos="5485"/>
          <w:tab w:val="left" w:leader="none" w:pos="6155"/>
          <w:tab w:val="left" w:leader="none" w:pos="6978"/>
          <w:tab w:val="left" w:leader="none" w:pos="9122"/>
          <w:tab w:val="left" w:leader="none" w:pos="10387"/>
        </w:tabs>
        <w:spacing w:after="0" w:before="0" w:line="276" w:lineRule="auto"/>
        <w:ind w:left="567" w:right="39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849"/>
        </w:tabs>
        <w:spacing w:before="59" w:lineRule="auto"/>
        <w:ind w:left="531" w:right="3368" w:firstLine="0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00E">
      <w:pPr>
        <w:tabs>
          <w:tab w:val="left" w:leader="none" w:pos="7849"/>
        </w:tabs>
        <w:spacing w:before="59" w:lineRule="auto"/>
        <w:ind w:left="531" w:right="3368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Função: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diretor(a) cênico(a)</w:t>
      </w:r>
    </w:p>
    <w:p w:rsidR="00000000" w:rsidDel="00000000" w:rsidP="00000000" w:rsidRDefault="00000000" w:rsidRPr="00000000" w14:paraId="0000000F">
      <w:pPr>
        <w:tabs>
          <w:tab w:val="left" w:leader="none" w:pos="3553"/>
          <w:tab w:val="left" w:leader="none" w:pos="7842"/>
        </w:tabs>
        <w:spacing w:before="6" w:lineRule="auto"/>
        <w:ind w:left="53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 nº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Ass: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3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Função: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dramaturgo(a)/tradutor(a)/dramaturgista</w:t>
      </w:r>
    </w:p>
    <w:p w:rsidR="00000000" w:rsidDel="00000000" w:rsidP="00000000" w:rsidRDefault="00000000" w:rsidRPr="00000000" w14:paraId="00000014">
      <w:pPr>
        <w:tabs>
          <w:tab w:val="left" w:leader="none" w:pos="3553"/>
          <w:tab w:val="left" w:leader="none" w:pos="7842"/>
        </w:tabs>
        <w:spacing w:before="1" w:lineRule="auto"/>
        <w:ind w:left="53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 nº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Ass: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849"/>
        </w:tabs>
        <w:spacing w:before="59" w:lineRule="auto"/>
        <w:ind w:left="531" w:right="336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8">
      <w:pPr>
        <w:tabs>
          <w:tab w:val="left" w:leader="none" w:pos="7849"/>
        </w:tabs>
        <w:spacing w:before="59" w:lineRule="auto"/>
        <w:ind w:left="531" w:right="3368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Função: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protagonista da dramaturgia</w:t>
      </w:r>
    </w:p>
    <w:p w:rsidR="00000000" w:rsidDel="00000000" w:rsidP="00000000" w:rsidRDefault="00000000" w:rsidRPr="00000000" w14:paraId="00000019">
      <w:pPr>
        <w:tabs>
          <w:tab w:val="left" w:leader="none" w:pos="3553"/>
          <w:tab w:val="left" w:leader="none" w:pos="7842"/>
        </w:tabs>
        <w:spacing w:before="4" w:lineRule="auto"/>
        <w:ind w:left="53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 nº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Ass: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01D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Função: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figurinista/aderecista</w:t>
      </w:r>
    </w:p>
    <w:p w:rsidR="00000000" w:rsidDel="00000000" w:rsidP="00000000" w:rsidRDefault="00000000" w:rsidRPr="00000000" w14:paraId="0000001E">
      <w:pPr>
        <w:tabs>
          <w:tab w:val="left" w:leader="none" w:pos="3553"/>
          <w:tab w:val="left" w:leader="none" w:pos="7842"/>
        </w:tabs>
        <w:spacing w:before="3" w:lineRule="auto"/>
        <w:ind w:left="53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 nº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Ass: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2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Função: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maquiador(a)/peruqueiro(a)/cabelereiro(a)/visagista</w:t>
      </w:r>
    </w:p>
    <w:p w:rsidR="00000000" w:rsidDel="00000000" w:rsidP="00000000" w:rsidRDefault="00000000" w:rsidRPr="00000000" w14:paraId="00000023">
      <w:pPr>
        <w:tabs>
          <w:tab w:val="left" w:leader="none" w:pos="3553"/>
          <w:tab w:val="left" w:leader="none" w:pos="7842"/>
        </w:tabs>
        <w:spacing w:before="1" w:lineRule="auto"/>
        <w:ind w:left="53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 nº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Ass: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7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Função: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cenógrafo(a)</w:t>
      </w:r>
    </w:p>
    <w:p w:rsidR="00000000" w:rsidDel="00000000" w:rsidP="00000000" w:rsidRDefault="00000000" w:rsidRPr="00000000" w14:paraId="00000028">
      <w:pPr>
        <w:tabs>
          <w:tab w:val="left" w:leader="none" w:pos="3457"/>
          <w:tab w:val="left" w:leader="none" w:pos="7845"/>
        </w:tabs>
        <w:spacing w:before="3" w:lineRule="auto"/>
        <w:ind w:left="53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 nº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_Ass: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02B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Função: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iluminador(a)</w:t>
      </w:r>
    </w:p>
    <w:p w:rsidR="00000000" w:rsidDel="00000000" w:rsidP="00000000" w:rsidRDefault="00000000" w:rsidRPr="00000000" w14:paraId="0000002C">
      <w:pPr>
        <w:tabs>
          <w:tab w:val="left" w:leader="none" w:pos="3553"/>
          <w:tab w:val="left" w:leader="none" w:pos="7842"/>
        </w:tabs>
        <w:spacing w:before="1" w:lineRule="auto"/>
        <w:ind w:left="53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 nº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Ass: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849"/>
        </w:tabs>
        <w:spacing w:before="59" w:lineRule="auto"/>
        <w:ind w:left="531" w:right="336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0">
      <w:pPr>
        <w:tabs>
          <w:tab w:val="left" w:leader="none" w:pos="7849"/>
        </w:tabs>
        <w:spacing w:before="59" w:lineRule="auto"/>
        <w:ind w:left="531" w:right="3368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Função: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diretor(a) de produção</w:t>
      </w:r>
    </w:p>
    <w:p w:rsidR="00000000" w:rsidDel="00000000" w:rsidP="00000000" w:rsidRDefault="00000000" w:rsidRPr="00000000" w14:paraId="00000031">
      <w:pPr>
        <w:tabs>
          <w:tab w:val="left" w:leader="none" w:pos="3553"/>
          <w:tab w:val="left" w:leader="none" w:pos="7842"/>
        </w:tabs>
        <w:spacing w:before="4" w:lineRule="auto"/>
        <w:ind w:left="53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 nº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Ass: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5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Função: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diretor(a) musical/trilha sonora/sonoplastia</w:t>
      </w:r>
    </w:p>
    <w:p w:rsidR="00000000" w:rsidDel="00000000" w:rsidP="00000000" w:rsidRDefault="00000000" w:rsidRPr="00000000" w14:paraId="00000036">
      <w:pPr>
        <w:tabs>
          <w:tab w:val="left" w:leader="none" w:pos="3553"/>
          <w:tab w:val="left" w:leader="none" w:pos="7842"/>
        </w:tabs>
        <w:spacing w:before="1" w:lineRule="auto"/>
        <w:ind w:left="53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 nº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Ass: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63" w:lineRule="auto"/>
        <w:ind w:left="531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ATENÇÃO: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63" w:lineRule="auto"/>
        <w:ind w:left="531" w:firstLine="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Digitalizar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em um único arquivo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esta declaração juntamente com as cópias dos RGs e CPFs de todas as pessoas que assinaram e anexar ao formulário de inscrição on-line.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tabs>
        <w:tab w:val="center" w:leader="none" w:pos="4252"/>
        <w:tab w:val="right" w:leader="none" w:pos="8504"/>
      </w:tabs>
      <w:jc w:val="center"/>
      <w:rPr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SECULT-PE | FUNDARPE</w:t>
    </w:r>
    <w:r w:rsidDel="00000000" w:rsidR="00000000" w:rsidRPr="00000000">
      <w:rPr>
        <w:sz w:val="20"/>
        <w:szCs w:val="20"/>
        <w:rtl w:val="0"/>
      </w:rPr>
      <w:t xml:space="preserve"> - Rua da Aurora, 463/469 - Boa Vista - Recife/PE - CEP 50050-000</w:t>
    </w:r>
  </w:p>
  <w:p w:rsidR="00000000" w:rsidDel="00000000" w:rsidP="00000000" w:rsidRDefault="00000000" w:rsidRPr="00000000" w14:paraId="00000042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sz w:val="20"/>
        <w:szCs w:val="20"/>
        <w:rtl w:val="0"/>
      </w:rPr>
      <w:t xml:space="preserve">(81) 3184-3000 - </w:t>
    </w:r>
    <w:r w:rsidDel="00000000" w:rsidR="00000000" w:rsidRPr="00000000">
      <w:rPr>
        <w:b w:val="1"/>
        <w:sz w:val="20"/>
        <w:szCs w:val="20"/>
        <w:rtl w:val="0"/>
      </w:rPr>
      <w:t xml:space="preserve">Portal Cultura.PE</w:t>
    </w:r>
    <w:r w:rsidDel="00000000" w:rsidR="00000000" w:rsidRPr="00000000">
      <w:rPr>
        <w:sz w:val="20"/>
        <w:szCs w:val="20"/>
        <w:rtl w:val="0"/>
      </w:rPr>
      <w:t xml:space="preserve"> www.cultura.pe.gov.br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spacing w:line="14.399999999999999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3338513" cy="1037646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38513" cy="10376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050E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sz w:val="22"/>
      <w:szCs w:val="22"/>
      <w:lang w:eastAsia="en-US" w:val="pt-PT"/>
    </w:rPr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Ttulo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qFormat w:val="1"/>
    <w:pPr>
      <w:widowControl w:val="1"/>
      <w:spacing w:after="100" w:afterAutospacing="1" w:before="100" w:before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qFormat w:val="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08.0" w:type="dxa"/>
        <w:right w:w="108.0" w:type="dxa"/>
      </w:tblCellMar>
    </w:tbl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1"/>
    <w:qFormat w:val="1"/>
    <w:pPr>
      <w:ind w:left="720"/>
      <w:contextualSpacing w:val="1"/>
    </w:pPr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rFonts w:ascii="Calibri" w:cs="Calibri" w:eastAsia="Times New Roman" w:hAnsi="Calibri"/>
      <w:color w:val="000000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Corpodetexto">
    <w:name w:val="Body Text"/>
    <w:basedOn w:val="Normal"/>
    <w:link w:val="CorpodetextoChar"/>
    <w:uiPriority w:val="1"/>
    <w:qFormat w:val="1"/>
    <w:rsid w:val="0075050E"/>
  </w:style>
  <w:style w:type="character" w:styleId="CorpodetextoChar" w:customStyle="1">
    <w:name w:val="Corpo de texto Char"/>
    <w:basedOn w:val="Fontepargpadro"/>
    <w:link w:val="Corpodetexto"/>
    <w:uiPriority w:val="1"/>
    <w:rsid w:val="0075050E"/>
    <w:rPr>
      <w:rFonts w:ascii="Calibri" w:cs="Calibri" w:eastAsia="Calibri" w:hAnsi="Calibri"/>
      <w:sz w:val="22"/>
      <w:szCs w:val="22"/>
      <w:lang w:eastAsia="en-US" w:val="pt-PT"/>
    </w:rPr>
  </w:style>
  <w:style w:type="character" w:styleId="Ttulo1Char" w:customStyle="1">
    <w:name w:val="Título 1 Char"/>
    <w:basedOn w:val="Fontepargpadro"/>
    <w:link w:val="Ttulo1"/>
    <w:uiPriority w:val="9"/>
    <w:rsid w:val="0075050E"/>
    <w:rPr>
      <w:rFonts w:ascii="Calibri" w:cs="Calibri" w:eastAsia="Calibri" w:hAnsi="Calibri"/>
      <w:b w:val="1"/>
      <w:sz w:val="48"/>
      <w:szCs w:val="48"/>
      <w:lang w:eastAsia="en-US" w:val="pt-PT"/>
    </w:rPr>
  </w:style>
  <w:style w:type="paragraph" w:styleId="TableParagraph" w:customStyle="1">
    <w:name w:val="Table Paragraph"/>
    <w:basedOn w:val="Normal"/>
    <w:uiPriority w:val="1"/>
    <w:qFormat w:val="1"/>
    <w:rsid w:val="0075050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gquZuXR2hnZQO/5EhmutsHT3ew==">CgMxLjAyCGguZ2pkZ3hzOAByITEwNUgzWHFGWUdCSnFXM1RKdEdhbWtnZksweU9kRDJBcA==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2023-03-11T00:00:00Z</dcterms:created>
  <dc:creator>Paulo Valenca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