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/>
      </w:pPr>
      <w:r w:rsidDel="00000000" w:rsidR="00000000" w:rsidRPr="00000000">
        <w:rPr>
          <w:b w:val="1"/>
          <w:color w:val="1c4587"/>
          <w:rtl w:val="0"/>
        </w:rPr>
        <w:t xml:space="preserve">CICLO JUNINO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03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sz w:val="48"/>
          <w:szCs w:val="4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PARA QUEM NÃO POSSUI ENDEREÇO FIXO OU REGISTRADO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DECLARAÇÃO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NOME DA PESSOA SEM COMPROVANTE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brasileiro(a), (estado civil), portador(a) da Cédula de Identidade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RG nº XXXXXXXX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CPF: XXXXXXXXXXX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declaro para os devidos fins e nos termos da lei, que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sou residente e domiciliado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no(a)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(ENDEREÇO COMPLETO COM CEP).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LOCAL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XX de XXXXXXXXXXX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2024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/>
      <w:drawing>
        <wp:inline distB="114300" distT="114300" distL="114300" distR="114300">
          <wp:extent cx="5850580" cy="1397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50580" cy="1397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E90922"/>
    <w:pPr>
      <w:keepNext w:val="1"/>
      <w:spacing w:after="60" w:before="240" w:line="240" w:lineRule="auto"/>
      <w:outlineLvl w:val="1"/>
    </w:pPr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basedOn w:val="Fontepargpadro"/>
    <w:link w:val="Ttulo2"/>
    <w:uiPriority w:val="9"/>
    <w:semiHidden w:val="1"/>
    <w:rsid w:val="00E90922"/>
    <w:rPr>
      <w:rFonts w:ascii="Cambria" w:cs="Times New Roman" w:eastAsia="Times New Roman" w:hAnsi="Cambria"/>
      <w:b w:val="1"/>
      <w:bCs w:val="1"/>
      <w:i w:val="1"/>
      <w:iCs w:val="1"/>
      <w:sz w:val="28"/>
      <w:szCs w:val="28"/>
      <w:lang w:eastAsia="pt-BR"/>
    </w:rPr>
  </w:style>
  <w:style w:type="paragraph" w:styleId="SemEspaamento">
    <w:name w:val="No Spacing"/>
    <w:uiPriority w:val="1"/>
    <w:qFormat w:val="1"/>
    <w:rsid w:val="0024010A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PRQOVzUkxtjYGSRkdVKYl3lIbA==">CgMxLjAyCGguZ2pkZ3hzOAByITFXUHN0TmdUQUlDOUxZckVvN3lmSXJXTlo2SzBQU1pscA==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2017-03-17T19:41:00Z</dcterms:created>
  <dc:creator>ladjane silveira</dc:creator>
</cp:coreProperties>
</file>