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38771" cy="9429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77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43"/>
        <w:rPr>
          <w:rFonts w:ascii="Times New Roman"/>
          <w:sz w:val="28"/>
        </w:rPr>
      </w:pPr>
    </w:p>
    <w:p>
      <w:pPr>
        <w:pStyle w:val="Title"/>
        <w:spacing w:line="573" w:lineRule="auto"/>
      </w:pPr>
      <w:r>
        <w:rPr/>
        <w:t>ANEXO</w:t>
      </w:r>
      <w:r>
        <w:rPr>
          <w:spacing w:val="-7"/>
        </w:rPr>
        <w:t> </w:t>
      </w:r>
      <w:r>
        <w:rPr/>
        <w:t>VII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TERMO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COMPROMISSO PESSOA JURÍDICA</w:t>
      </w:r>
    </w:p>
    <w:p>
      <w:pPr>
        <w:pStyle w:val="BodyText"/>
        <w:spacing w:line="276" w:lineRule="auto" w:before="121"/>
        <w:ind w:left="100" w:right="110"/>
        <w:jc w:val="both"/>
      </w:pPr>
      <w:r>
        <w:rPr/>
        <w:t>Pelo presente, livre de qualquer coação, por mim e pela pessoa jurídica abaixo identificada, da qual sou Representante Legal, venho firmar compromisso formal perante a Secretaria de Cultura do Estado de Pernambuco, de plenamente atender às regras previstas no </w:t>
      </w:r>
      <w:r>
        <w:rPr>
          <w:b/>
        </w:rPr>
        <w:t>Edital do Prêmio Palhaço Cascudo de Incentivo às Artes Circenses – 202</w:t>
      </w:r>
      <w:r>
        <w:rPr>
          <w:rFonts w:ascii="Arial" w:hAnsi="Arial"/>
          <w:b/>
        </w:rPr>
        <w:t>4</w:t>
      </w:r>
      <w:r>
        <w:rPr/>
        <w:t>, me comprometendo a bem zelar pelos recursos recebidos. Estou plenamente ciente das sanções previstas na legislação para o caso de inobservância das condições estabelecidas, que declaro conhecer plenamente.</w:t>
      </w:r>
    </w:p>
    <w:p>
      <w:pPr>
        <w:pStyle w:val="BodyText"/>
        <w:tabs>
          <w:tab w:pos="3100" w:val="left" w:leader="none"/>
          <w:tab w:pos="8295" w:val="left" w:leader="none"/>
        </w:tabs>
        <w:spacing w:before="2"/>
        <w:ind w:left="100"/>
        <w:jc w:val="both"/>
      </w:pPr>
      <w:r>
        <w:rPr/>
        <w:t>Eu,</w:t>
      </w:r>
      <w:r>
        <w:rPr>
          <w:spacing w:val="15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67"/>
        </w:rPr>
        <w:t>  </w:t>
      </w:r>
      <w:r>
        <w:rPr/>
        <w:t>portador(a)</w:t>
      </w:r>
      <w:r>
        <w:rPr>
          <w:spacing w:val="65"/>
        </w:rPr>
        <w:t>  </w:t>
      </w:r>
      <w:r>
        <w:rPr/>
        <w:t>do</w:t>
      </w:r>
      <w:r>
        <w:rPr>
          <w:spacing w:val="66"/>
        </w:rPr>
        <w:t>  </w:t>
      </w:r>
      <w:r>
        <w:rPr/>
        <w:t>RG</w:t>
      </w:r>
      <w:r>
        <w:rPr>
          <w:spacing w:val="65"/>
        </w:rPr>
        <w:t>  </w:t>
      </w:r>
      <w:r>
        <w:rPr/>
        <w:t>nº</w:t>
      </w:r>
      <w:r>
        <w:rPr>
          <w:spacing w:val="152"/>
        </w:rPr>
        <w:t> </w:t>
      </w:r>
      <w:r>
        <w:rPr>
          <w:u w:val="single"/>
        </w:rPr>
        <w:tab/>
      </w:r>
      <w:r>
        <w:rPr>
          <w:spacing w:val="68"/>
        </w:rPr>
        <w:t> </w:t>
      </w:r>
      <w:r>
        <w:rPr/>
        <w:t>e</w:t>
      </w:r>
      <w:r>
        <w:rPr>
          <w:spacing w:val="66"/>
        </w:rPr>
        <w:t>  </w:t>
      </w:r>
      <w:r>
        <w:rPr/>
        <w:t>CPF</w:t>
      </w:r>
      <w:r>
        <w:rPr>
          <w:spacing w:val="63"/>
        </w:rPr>
        <w:t>  </w:t>
      </w:r>
      <w:r>
        <w:rPr/>
        <w:t>nº</w:t>
      </w:r>
    </w:p>
    <w:p>
      <w:pPr>
        <w:pStyle w:val="BodyText"/>
        <w:tabs>
          <w:tab w:pos="2772" w:val="left" w:leader="none"/>
          <w:tab w:pos="7387" w:val="left" w:leader="none"/>
          <w:tab w:pos="8804" w:val="left" w:leader="none"/>
        </w:tabs>
        <w:spacing w:before="24"/>
        <w:ind w:left="100"/>
        <w:jc w:val="both"/>
      </w:pPr>
      <w:r>
        <w:rPr>
          <w:u w:val="single"/>
        </w:rPr>
        <w:tab/>
      </w:r>
      <w:r>
        <w:rPr/>
        <w:t>residente</w:t>
      </w:r>
      <w:r>
        <w:rPr>
          <w:spacing w:val="-7"/>
        </w:rPr>
        <w:t> </w:t>
      </w:r>
      <w:r>
        <w:rPr>
          <w:spacing w:val="-4"/>
        </w:rPr>
        <w:t>no(a)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nº</w:t>
      </w:r>
      <w:r>
        <w:rPr>
          <w:u w:val="single"/>
        </w:rPr>
        <w:tab/>
      </w:r>
      <w:r>
        <w:rPr/>
        <w:t>, </w:t>
      </w:r>
      <w:r>
        <w:rPr>
          <w:spacing w:val="-2"/>
        </w:rPr>
        <w:t>bairro</w:t>
      </w:r>
    </w:p>
    <w:p>
      <w:pPr>
        <w:pStyle w:val="BodyText"/>
        <w:tabs>
          <w:tab w:pos="3168" w:val="left" w:leader="none"/>
          <w:tab w:pos="3424" w:val="left" w:leader="none"/>
          <w:tab w:pos="7032" w:val="left" w:leader="none"/>
          <w:tab w:pos="7289" w:val="left" w:leader="none"/>
          <w:tab w:pos="9404" w:val="left" w:leader="none"/>
          <w:tab w:pos="9449" w:val="left" w:leader="none"/>
        </w:tabs>
        <w:spacing w:line="273" w:lineRule="auto" w:before="41"/>
        <w:ind w:left="100" w:right="118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  <w:t>na</w:t>
      </w:r>
      <w:r>
        <w:rPr>
          <w:spacing w:val="80"/>
        </w:rPr>
        <w:t> </w:t>
      </w:r>
      <w:r>
        <w:rPr/>
        <w:t>cidade</w:t>
      </w:r>
      <w:r>
        <w:rPr>
          <w:spacing w:val="80"/>
        </w:rPr>
        <w:t> </w:t>
      </w:r>
      <w:r>
        <w:rPr/>
        <w:t>de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CEP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representante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>
          <w:spacing w:val="-2"/>
        </w:rPr>
        <w:t>Jurídica</w:t>
      </w:r>
      <w:r>
        <w:rPr>
          <w:u w:val="single"/>
        </w:rPr>
        <w:tab/>
        <w:tab/>
        <w:tab/>
      </w:r>
      <w:r>
        <w:rPr/>
        <w:t>, CNPJ </w:t>
      </w:r>
      <w:r>
        <w:rPr>
          <w:spacing w:val="-5"/>
        </w:rPr>
        <w:t>nº</w:t>
      </w:r>
      <w:r>
        <w:rPr>
          <w:u w:val="single"/>
        </w:rPr>
        <w:tab/>
        <w:tab/>
      </w:r>
    </w:p>
    <w:p>
      <w:pPr>
        <w:tabs>
          <w:tab w:pos="3168" w:val="left" w:leader="none"/>
        </w:tabs>
        <w:spacing w:before="5"/>
        <w:ind w:left="10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1865" w:val="left" w:leader="none"/>
          <w:tab w:pos="2561" w:val="left" w:leader="none"/>
          <w:tab w:pos="4200" w:val="left" w:leader="none"/>
        </w:tabs>
        <w:ind w:right="13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</w:t>
      </w:r>
      <w:r>
        <w:rPr>
          <w:rFonts w:ascii="Arial MT"/>
          <w:spacing w:val="-4"/>
        </w:rPr>
        <w:t>4</w:t>
      </w:r>
      <w:r>
        <w:rPr>
          <w:spacing w:val="-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2463800</wp:posOffset>
                </wp:positionH>
                <wp:positionV relativeFrom="paragraph">
                  <wp:posOffset>273031</wp:posOffset>
                </wp:positionV>
                <wp:extent cx="25400" cy="3683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36830">
                              <a:moveTo>
                                <a:pt x="0" y="0"/>
                              </a:moveTo>
                              <a:lnTo>
                                <a:pt x="25400" y="3683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194pt,21.498535pt" to="196pt,24.398535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ind w:right="9"/>
        <w:jc w:val="center"/>
      </w:pPr>
      <w:r>
        <w:rPr/>
        <w:t>Assinatura</w:t>
      </w:r>
      <w:r>
        <w:rPr>
          <w:spacing w:val="-5"/>
        </w:rPr>
        <w:t> </w:t>
      </w:r>
      <w:r>
        <w:rPr/>
        <w:t>do(a)</w:t>
      </w:r>
      <w:r>
        <w:rPr>
          <w:spacing w:val="-5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2"/>
        </w:rPr>
        <w:t>Legal</w:t>
      </w:r>
    </w:p>
    <w:sectPr>
      <w:type w:val="continuous"/>
      <w:pgSz w:w="12240" w:h="15840"/>
      <w:pgMar w:top="8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58" w:right="2238" w:hanging="1409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2024-08-07T17:53:53Z</dcterms:created>
  <dcterms:modified xsi:type="dcterms:W3CDTF">2024-08-07T17:53:53Z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  <property fmtid="{D5CDD505-2E9C-101B-9397-08002B2CF9AE}" pid="3" name="Producer">
    <vt:lpwstr>iLovePDF</vt:lpwstr>
  </property>
</Properties>
</file>