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50292" cy="8761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292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7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XI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79" w:right="1"/>
        <w:jc w:val="center"/>
      </w:pPr>
      <w:r>
        <w:rPr/>
        <w:t>AUTODECLARAÇÃO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COM</w:t>
      </w:r>
      <w:r>
        <w:rPr>
          <w:spacing w:val="-6"/>
        </w:rPr>
        <w:t> </w:t>
      </w:r>
      <w:r>
        <w:rPr>
          <w:spacing w:val="-2"/>
        </w:rPr>
        <w:t>DEFICIÊNCIA</w:t>
      </w:r>
    </w:p>
    <w:p>
      <w:pPr>
        <w:pStyle w:val="BodyText"/>
        <w:spacing w:before="24"/>
      </w:pPr>
    </w:p>
    <w:p>
      <w:pPr>
        <w:pStyle w:val="BodyText"/>
        <w:spacing w:before="1"/>
        <w:ind w:left="179" w:right="1"/>
        <w:jc w:val="center"/>
      </w:pPr>
      <w:r>
        <w:rPr/>
        <w:t>(para</w:t>
      </w:r>
      <w:r>
        <w:rPr>
          <w:spacing w:val="-10"/>
        </w:rPr>
        <w:t> </w:t>
      </w:r>
      <w:r>
        <w:rPr/>
        <w:t>agentes</w:t>
      </w:r>
      <w:r>
        <w:rPr>
          <w:spacing w:val="-11"/>
        </w:rPr>
        <w:t> </w:t>
      </w:r>
      <w:r>
        <w:rPr/>
        <w:t>culturais</w:t>
      </w:r>
      <w:r>
        <w:rPr>
          <w:spacing w:val="-12"/>
        </w:rPr>
        <w:t> </w:t>
      </w:r>
      <w:r>
        <w:rPr/>
        <w:t>com</w:t>
      </w:r>
      <w:r>
        <w:rPr>
          <w:spacing w:val="-12"/>
        </w:rPr>
        <w:t> </w:t>
      </w:r>
      <w:r>
        <w:rPr>
          <w:spacing w:val="-2"/>
        </w:rPr>
        <w:t>deficiência)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8414" w:val="left" w:leader="none"/>
        </w:tabs>
        <w:ind w:left="119"/>
      </w:pPr>
      <w:r>
        <w:rPr/>
        <w:t>Eu, 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>
          <w:spacing w:val="-5"/>
        </w:rPr>
        <w:t>CPF</w:t>
      </w:r>
    </w:p>
    <w:p>
      <w:pPr>
        <w:pStyle w:val="BodyText"/>
        <w:tabs>
          <w:tab w:pos="3408" w:val="left" w:leader="none"/>
          <w:tab w:pos="6788" w:val="left" w:leader="none"/>
        </w:tabs>
        <w:ind w:left="119" w:right="98"/>
      </w:pPr>
      <w:r>
        <w:rPr>
          <w:spacing w:val="-6"/>
        </w:rPr>
        <w:t>nº</w:t>
      </w:r>
      <w:r>
        <w:rPr>
          <w:u w:val="single"/>
        </w:rPr>
        <w:tab/>
      </w:r>
      <w:r>
        <w:rPr/>
        <w:t>, RG nº </w:t>
      </w:r>
      <w:r>
        <w:rPr>
          <w:u w:val="single"/>
        </w:rPr>
        <w:tab/>
      </w:r>
      <w:r>
        <w:rPr/>
        <w:t>, DECLARO, para fins de participação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Edital</w:t>
      </w:r>
      <w:r>
        <w:rPr>
          <w:spacing w:val="-3"/>
        </w:rPr>
        <w:t> </w:t>
      </w:r>
      <w:r>
        <w:rPr/>
        <w:t>(Nome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número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edital),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sou</w:t>
      </w:r>
      <w:r>
        <w:rPr>
          <w:spacing w:val="-3"/>
        </w:rPr>
        <w:t> </w:t>
      </w:r>
      <w:r>
        <w:rPr/>
        <w:t>pessoa</w:t>
      </w:r>
      <w:r>
        <w:rPr>
          <w:spacing w:val="-4"/>
        </w:rPr>
        <w:t> </w:t>
      </w:r>
      <w:r>
        <w:rPr/>
        <w:t>com deficiência,</w:t>
      </w:r>
      <w:r>
        <w:rPr>
          <w:spacing w:val="-4"/>
        </w:rPr>
        <w:t> </w:t>
      </w:r>
      <w:r>
        <w:rPr/>
        <w:t>nos termos da Lei nº 13.146/2015 (Lei Brasileira de Inclusão da Pessoa com Deficiência - Estatuto da Pessoa com Deficiência).</w:t>
      </w:r>
    </w:p>
    <w:p>
      <w:pPr>
        <w:pStyle w:val="BodyText"/>
        <w:spacing w:before="24"/>
      </w:pPr>
    </w:p>
    <w:p>
      <w:pPr>
        <w:pStyle w:val="BodyText"/>
        <w:ind w:left="119" w:right="134"/>
      </w:pPr>
      <w:r>
        <w:rPr/>
        <w:t>Por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verdade,</w:t>
      </w:r>
      <w:r>
        <w:rPr>
          <w:spacing w:val="-3"/>
        </w:rPr>
        <w:t> </w:t>
      </w:r>
      <w:r>
        <w:rPr/>
        <w:t>assino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estou</w:t>
      </w:r>
      <w:r>
        <w:rPr>
          <w:spacing w:val="-3"/>
        </w:rPr>
        <w:t> </w:t>
      </w:r>
      <w:r>
        <w:rPr/>
        <w:t>ciente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de declaração falsa pode acarretar desclassificação no Edital e aplicação de sanções </w:t>
      </w:r>
      <w:r>
        <w:rPr>
          <w:spacing w:val="-2"/>
        </w:rPr>
        <w:t>criminais.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850696</wp:posOffset>
                </wp:positionH>
                <wp:positionV relativeFrom="paragraph">
                  <wp:posOffset>287325</wp:posOffset>
                </wp:positionV>
                <wp:extent cx="24568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0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84001pt;margin-top:22.624025pt;width:193.45pt;height:.1pt;mso-position-horizontal-relative:page;mso-position-vertical-relative:paragraph;z-index:-15728640;mso-wrap-distance-left:0;mso-wrap-distance-right:0" id="docshape1" coordorigin="1340,452" coordsize="3869,0" path="m1340,452l5208,45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ind w:left="119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850696</wp:posOffset>
                </wp:positionH>
                <wp:positionV relativeFrom="paragraph">
                  <wp:posOffset>214378</wp:posOffset>
                </wp:positionV>
                <wp:extent cx="24568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0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84001pt;margin-top:16.880199pt;width:193.45pt;height:.1pt;mso-position-horizontal-relative:page;mso-position-vertical-relative:paragraph;z-index:-15728128;mso-wrap-distance-left:0;mso-wrap-distance-right:0" id="docshape2" coordorigin="1340,338" coordsize="3869,0" path="m1340,338l5208,33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ind w:left="119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DECLARANTE</w:t>
      </w:r>
    </w:p>
    <w:sectPr>
      <w:type w:val="continuous"/>
      <w:pgSz w:w="12240" w:h="15840"/>
      <w:pgMar w:top="1200" w:bottom="280" w:left="12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2024-08-07T17:56:13Z</dcterms:created>
  <dcterms:modified xsi:type="dcterms:W3CDTF">2024-08-07T17:56:13Z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2024-08-07T00:00:00Z</vt:filetime>
  </property>
  <property fmtid="{D5CDD505-2E9C-101B-9397-08002B2CF9AE}" pid="3" name="Producer">
    <vt:lpwstr>iLovePDF</vt:lpwstr>
  </property>
</Properties>
</file>