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17" w:rsidRDefault="00CB367A">
      <w:pPr>
        <w:pStyle w:val="Corpodetexto"/>
        <w:ind w:left="384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6183262" cy="558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617" w:rsidRDefault="00366617">
      <w:pPr>
        <w:pStyle w:val="Corpodetexto"/>
        <w:spacing w:before="109"/>
        <w:rPr>
          <w:rFonts w:ascii="Times New Roman"/>
          <w:sz w:val="24"/>
        </w:rPr>
      </w:pPr>
    </w:p>
    <w:p w:rsidR="00366617" w:rsidRDefault="00CB367A">
      <w:pPr>
        <w:spacing w:line="247" w:lineRule="auto"/>
        <w:ind w:left="1679" w:right="1609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EDITAL</w:t>
      </w:r>
      <w:r>
        <w:rPr>
          <w:rFonts w:ascii="Carlito" w:hAnsi="Carlito"/>
          <w:b/>
          <w:spacing w:val="-8"/>
          <w:sz w:val="24"/>
        </w:rPr>
        <w:t xml:space="preserve"> </w:t>
      </w:r>
      <w:r>
        <w:rPr>
          <w:rFonts w:ascii="Carlito" w:hAnsi="Carlito"/>
          <w:b/>
          <w:sz w:val="24"/>
        </w:rPr>
        <w:t>GERAL</w:t>
      </w:r>
      <w:r>
        <w:rPr>
          <w:rFonts w:ascii="Carlito" w:hAnsi="Carlito"/>
          <w:b/>
          <w:spacing w:val="-6"/>
          <w:sz w:val="24"/>
        </w:rPr>
        <w:t xml:space="preserve"> </w:t>
      </w:r>
      <w:r>
        <w:rPr>
          <w:rFonts w:ascii="Carlito" w:hAnsi="Carlito"/>
          <w:b/>
          <w:sz w:val="24"/>
        </w:rPr>
        <w:t>PARA</w:t>
      </w:r>
      <w:r>
        <w:rPr>
          <w:rFonts w:ascii="Carlito" w:hAnsi="Carlito"/>
          <w:b/>
          <w:spacing w:val="-6"/>
          <w:sz w:val="24"/>
        </w:rPr>
        <w:t xml:space="preserve"> </w:t>
      </w:r>
      <w:r>
        <w:rPr>
          <w:rFonts w:ascii="Carlito" w:hAnsi="Carlito"/>
          <w:b/>
          <w:sz w:val="24"/>
        </w:rPr>
        <w:t>FOMENTAR</w:t>
      </w:r>
      <w:r>
        <w:rPr>
          <w:rFonts w:ascii="Carlito" w:hAnsi="Carlito"/>
          <w:b/>
          <w:spacing w:val="-6"/>
          <w:sz w:val="24"/>
        </w:rPr>
        <w:t xml:space="preserve"> </w:t>
      </w:r>
      <w:r>
        <w:rPr>
          <w:rFonts w:ascii="Carlito" w:hAnsi="Carlito"/>
          <w:b/>
          <w:sz w:val="24"/>
        </w:rPr>
        <w:t>INICIATIVAS</w:t>
      </w:r>
      <w:r>
        <w:rPr>
          <w:rFonts w:ascii="Carlito" w:hAnsi="Carlito"/>
          <w:b/>
          <w:spacing w:val="-6"/>
          <w:sz w:val="24"/>
        </w:rPr>
        <w:t xml:space="preserve"> </w:t>
      </w:r>
      <w:r>
        <w:rPr>
          <w:rFonts w:ascii="Carlito" w:hAnsi="Carlito"/>
          <w:b/>
          <w:sz w:val="24"/>
        </w:rPr>
        <w:t>ARTÍSTICAS-CULTURAIS EDITAL DE CHAMAMENTO PÚBLICO Nº 003/2024</w:t>
      </w:r>
    </w:p>
    <w:p w:rsidR="00366617" w:rsidRDefault="00CB367A">
      <w:pPr>
        <w:spacing w:before="1" w:line="249" w:lineRule="auto"/>
        <w:ind w:left="210" w:right="144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CONCESSÃO</w:t>
      </w:r>
      <w:r>
        <w:rPr>
          <w:rFonts w:ascii="Carlito" w:hAnsi="Carlito"/>
          <w:b/>
          <w:spacing w:val="-3"/>
          <w:sz w:val="24"/>
        </w:rPr>
        <w:t xml:space="preserve"> </w:t>
      </w:r>
      <w:r>
        <w:rPr>
          <w:rFonts w:ascii="Carlito" w:hAnsi="Carlito"/>
          <w:b/>
          <w:sz w:val="24"/>
        </w:rPr>
        <w:t>DE</w:t>
      </w:r>
      <w:r>
        <w:rPr>
          <w:rFonts w:ascii="Carlito" w:hAnsi="Carlito"/>
          <w:b/>
          <w:spacing w:val="-3"/>
          <w:sz w:val="24"/>
        </w:rPr>
        <w:t xml:space="preserve"> </w:t>
      </w:r>
      <w:r>
        <w:rPr>
          <w:rFonts w:ascii="Carlito" w:hAnsi="Carlito"/>
          <w:b/>
          <w:sz w:val="24"/>
        </w:rPr>
        <w:t>RECURSOS</w:t>
      </w:r>
      <w:r>
        <w:rPr>
          <w:rFonts w:ascii="Carlito" w:hAnsi="Carlito"/>
          <w:b/>
          <w:spacing w:val="-4"/>
          <w:sz w:val="24"/>
        </w:rPr>
        <w:t xml:space="preserve"> </w:t>
      </w:r>
      <w:r>
        <w:rPr>
          <w:rFonts w:ascii="Carlito" w:hAnsi="Carlito"/>
          <w:b/>
          <w:sz w:val="24"/>
        </w:rPr>
        <w:t>PARA</w:t>
      </w:r>
      <w:r>
        <w:rPr>
          <w:rFonts w:ascii="Carlito" w:hAnsi="Carlito"/>
          <w:b/>
          <w:spacing w:val="-3"/>
          <w:sz w:val="24"/>
        </w:rPr>
        <w:t xml:space="preserve"> </w:t>
      </w:r>
      <w:r>
        <w:rPr>
          <w:rFonts w:ascii="Carlito" w:hAnsi="Carlito"/>
          <w:b/>
          <w:sz w:val="24"/>
        </w:rPr>
        <w:t>DIVERSAS</w:t>
      </w:r>
      <w:r>
        <w:rPr>
          <w:rFonts w:ascii="Carlito" w:hAnsi="Carlito"/>
          <w:b/>
          <w:spacing w:val="-4"/>
          <w:sz w:val="24"/>
        </w:rPr>
        <w:t xml:space="preserve"> </w:t>
      </w:r>
      <w:r>
        <w:rPr>
          <w:rFonts w:ascii="Carlito" w:hAnsi="Carlito"/>
          <w:b/>
          <w:sz w:val="24"/>
        </w:rPr>
        <w:t>CATEGORIAS</w:t>
      </w:r>
      <w:r>
        <w:rPr>
          <w:rFonts w:ascii="Carlito" w:hAnsi="Carlito"/>
          <w:b/>
          <w:spacing w:val="-2"/>
          <w:sz w:val="24"/>
        </w:rPr>
        <w:t xml:space="preserve"> </w:t>
      </w:r>
      <w:r>
        <w:rPr>
          <w:rFonts w:ascii="Carlito" w:hAnsi="Carlito"/>
          <w:b/>
          <w:sz w:val="24"/>
        </w:rPr>
        <w:t>VISANDO</w:t>
      </w:r>
      <w:r>
        <w:rPr>
          <w:rFonts w:ascii="Carlito" w:hAnsi="Carlito"/>
          <w:b/>
          <w:spacing w:val="-5"/>
          <w:sz w:val="24"/>
        </w:rPr>
        <w:t xml:space="preserve"> </w:t>
      </w:r>
      <w:r>
        <w:rPr>
          <w:rFonts w:ascii="Carlito" w:hAnsi="Carlito"/>
          <w:b/>
          <w:sz w:val="24"/>
        </w:rPr>
        <w:t>ATENDER</w:t>
      </w:r>
      <w:r>
        <w:rPr>
          <w:rFonts w:ascii="Carlito" w:hAnsi="Carlito"/>
          <w:b/>
          <w:spacing w:val="-4"/>
          <w:sz w:val="24"/>
        </w:rPr>
        <w:t xml:space="preserve"> </w:t>
      </w:r>
      <w:r>
        <w:rPr>
          <w:rFonts w:ascii="Carlito" w:hAnsi="Carlito"/>
          <w:b/>
          <w:sz w:val="24"/>
        </w:rPr>
        <w:t>À</w:t>
      </w:r>
      <w:r>
        <w:rPr>
          <w:rFonts w:ascii="Carlito" w:hAnsi="Carlito"/>
          <w:b/>
          <w:spacing w:val="-3"/>
          <w:sz w:val="24"/>
        </w:rPr>
        <w:t xml:space="preserve"> </w:t>
      </w:r>
      <w:r>
        <w:rPr>
          <w:rFonts w:ascii="Carlito" w:hAnsi="Carlito"/>
          <w:b/>
          <w:sz w:val="24"/>
        </w:rPr>
        <w:t>POLÍTICA</w:t>
      </w:r>
      <w:r>
        <w:rPr>
          <w:rFonts w:ascii="Carlito" w:hAnsi="Carlito"/>
          <w:b/>
          <w:spacing w:val="-3"/>
          <w:sz w:val="24"/>
        </w:rPr>
        <w:t xml:space="preserve"> </w:t>
      </w:r>
      <w:r>
        <w:rPr>
          <w:rFonts w:ascii="Carlito" w:hAnsi="Carlito"/>
          <w:b/>
          <w:sz w:val="24"/>
        </w:rPr>
        <w:t xml:space="preserve">NACIONAL ALDIR BLANC DE FOMENTO À CULTURA </w:t>
      </w:r>
      <w:r>
        <w:rPr>
          <w:rFonts w:ascii="Liberation Sans Narrow" w:hAnsi="Liberation Sans Narrow"/>
          <w:b/>
          <w:sz w:val="24"/>
        </w:rPr>
        <w:t xml:space="preserve">– </w:t>
      </w:r>
      <w:r>
        <w:rPr>
          <w:rFonts w:ascii="Carlito" w:hAnsi="Carlito"/>
          <w:b/>
          <w:sz w:val="24"/>
        </w:rPr>
        <w:t>PNAB (LEI Nº 14.399/2022)</w:t>
      </w:r>
    </w:p>
    <w:p w:rsidR="00366617" w:rsidRDefault="00366617">
      <w:pPr>
        <w:pStyle w:val="Corpodetexto"/>
        <w:spacing w:before="7"/>
        <w:rPr>
          <w:rFonts w:ascii="Carlito"/>
          <w:b/>
          <w:sz w:val="24"/>
        </w:rPr>
      </w:pPr>
    </w:p>
    <w:p w:rsidR="00366617" w:rsidRDefault="00CB367A">
      <w:pPr>
        <w:spacing w:before="1"/>
        <w:ind w:left="210" w:right="144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ANEXO</w:t>
      </w:r>
      <w:r>
        <w:rPr>
          <w:rFonts w:ascii="Carlito" w:hAnsi="Carlito"/>
          <w:b/>
          <w:spacing w:val="-5"/>
          <w:sz w:val="24"/>
        </w:rPr>
        <w:t xml:space="preserve"> </w:t>
      </w:r>
      <w:r>
        <w:rPr>
          <w:rFonts w:ascii="Carlito" w:hAnsi="Carlito"/>
          <w:b/>
          <w:sz w:val="24"/>
        </w:rPr>
        <w:t xml:space="preserve">8 </w:t>
      </w:r>
      <w:r>
        <w:rPr>
          <w:rFonts w:ascii="Liberation Sans Narrow" w:hAnsi="Liberation Sans Narrow"/>
          <w:b/>
          <w:sz w:val="24"/>
        </w:rPr>
        <w:t>–</w:t>
      </w:r>
      <w:r>
        <w:rPr>
          <w:rFonts w:ascii="Liberation Sans Narrow" w:hAnsi="Liberation Sans Narrow"/>
          <w:b/>
          <w:spacing w:val="-4"/>
          <w:sz w:val="24"/>
        </w:rPr>
        <w:t xml:space="preserve"> </w:t>
      </w:r>
      <w:r>
        <w:rPr>
          <w:rFonts w:ascii="Carlito" w:hAnsi="Carlito"/>
          <w:b/>
          <w:sz w:val="24"/>
        </w:rPr>
        <w:t>DECLARAÇÃO</w:t>
      </w:r>
      <w:r>
        <w:rPr>
          <w:rFonts w:ascii="Carlito" w:hAnsi="Carlito"/>
          <w:b/>
          <w:spacing w:val="-12"/>
          <w:sz w:val="24"/>
        </w:rPr>
        <w:t xml:space="preserve"> </w:t>
      </w:r>
      <w:r>
        <w:rPr>
          <w:rFonts w:ascii="Carlito" w:hAnsi="Carlito"/>
          <w:b/>
          <w:sz w:val="24"/>
        </w:rPr>
        <w:t>DE</w:t>
      </w:r>
      <w:r>
        <w:rPr>
          <w:rFonts w:ascii="Carlito" w:hAnsi="Carlito"/>
          <w:b/>
          <w:spacing w:val="-13"/>
          <w:sz w:val="24"/>
        </w:rPr>
        <w:t xml:space="preserve"> </w:t>
      </w:r>
      <w:r>
        <w:rPr>
          <w:rFonts w:ascii="Carlito" w:hAnsi="Carlito"/>
          <w:b/>
          <w:sz w:val="24"/>
        </w:rPr>
        <w:t>REPRESENTAÇÃO</w:t>
      </w:r>
      <w:r>
        <w:rPr>
          <w:rFonts w:ascii="Carlito" w:hAnsi="Carlito"/>
          <w:b/>
          <w:spacing w:val="-10"/>
          <w:sz w:val="24"/>
        </w:rPr>
        <w:t xml:space="preserve"> </w:t>
      </w:r>
      <w:r>
        <w:rPr>
          <w:rFonts w:ascii="Carlito" w:hAnsi="Carlito"/>
          <w:b/>
          <w:sz w:val="24"/>
        </w:rPr>
        <w:t>DE</w:t>
      </w:r>
      <w:r>
        <w:rPr>
          <w:rFonts w:ascii="Carlito" w:hAnsi="Carlito"/>
          <w:b/>
          <w:spacing w:val="-13"/>
          <w:sz w:val="24"/>
        </w:rPr>
        <w:t xml:space="preserve"> </w:t>
      </w:r>
      <w:r>
        <w:rPr>
          <w:rFonts w:ascii="Carlito" w:hAnsi="Carlito"/>
          <w:b/>
          <w:sz w:val="24"/>
        </w:rPr>
        <w:t>GRUPO</w:t>
      </w:r>
      <w:r>
        <w:rPr>
          <w:rFonts w:ascii="Carlito" w:hAnsi="Carlito"/>
          <w:b/>
          <w:spacing w:val="-12"/>
          <w:sz w:val="24"/>
        </w:rPr>
        <w:t xml:space="preserve"> </w:t>
      </w:r>
      <w:r>
        <w:rPr>
          <w:rFonts w:ascii="Carlito" w:hAnsi="Carlito"/>
          <w:b/>
          <w:sz w:val="24"/>
        </w:rPr>
        <w:t>OU</w:t>
      </w:r>
      <w:r>
        <w:rPr>
          <w:rFonts w:ascii="Carlito" w:hAnsi="Carlito"/>
          <w:b/>
          <w:spacing w:val="-13"/>
          <w:sz w:val="24"/>
        </w:rPr>
        <w:t xml:space="preserve"> </w:t>
      </w:r>
      <w:r>
        <w:rPr>
          <w:rFonts w:ascii="Carlito" w:hAnsi="Carlito"/>
          <w:b/>
          <w:sz w:val="24"/>
        </w:rPr>
        <w:t>COLETIVO</w:t>
      </w:r>
      <w:r>
        <w:rPr>
          <w:rFonts w:ascii="Carlito" w:hAnsi="Carlito"/>
          <w:b/>
          <w:spacing w:val="-12"/>
          <w:sz w:val="24"/>
        </w:rPr>
        <w:t xml:space="preserve"> </w:t>
      </w:r>
      <w:r>
        <w:rPr>
          <w:rFonts w:ascii="Carlito" w:hAnsi="Carlito"/>
          <w:b/>
          <w:sz w:val="24"/>
        </w:rPr>
        <w:t>SEM</w:t>
      </w:r>
      <w:r>
        <w:rPr>
          <w:rFonts w:ascii="Carlito" w:hAnsi="Carlito"/>
          <w:b/>
          <w:spacing w:val="-14"/>
          <w:sz w:val="24"/>
        </w:rPr>
        <w:t xml:space="preserve"> </w:t>
      </w:r>
      <w:r>
        <w:rPr>
          <w:rFonts w:ascii="Carlito" w:hAnsi="Carlito"/>
          <w:b/>
          <w:spacing w:val="-4"/>
          <w:sz w:val="24"/>
        </w:rPr>
        <w:t>CNPJ</w:t>
      </w:r>
    </w:p>
    <w:p w:rsidR="00366617" w:rsidRDefault="00366617">
      <w:pPr>
        <w:pStyle w:val="Corpodetexto"/>
        <w:rPr>
          <w:rFonts w:ascii="Carlito"/>
          <w:b/>
          <w:sz w:val="24"/>
        </w:rPr>
      </w:pPr>
    </w:p>
    <w:p w:rsidR="00366617" w:rsidRDefault="00366617">
      <w:pPr>
        <w:pStyle w:val="Corpodetexto"/>
        <w:spacing w:before="184"/>
        <w:rPr>
          <w:rFonts w:ascii="Carlito"/>
          <w:b/>
          <w:sz w:val="24"/>
        </w:rPr>
      </w:pPr>
    </w:p>
    <w:p w:rsidR="00366617" w:rsidRDefault="00CB367A">
      <w:pPr>
        <w:pStyle w:val="Corpodetexto"/>
        <w:tabs>
          <w:tab w:val="left" w:pos="10174"/>
        </w:tabs>
        <w:ind w:left="321"/>
      </w:pPr>
      <w:r>
        <w:t xml:space="preserve">GRUPO/COLETIVO: </w:t>
      </w:r>
      <w:r>
        <w:rPr>
          <w:u w:val="single"/>
        </w:rPr>
        <w:tab/>
      </w:r>
    </w:p>
    <w:p w:rsidR="00366617" w:rsidRDefault="00366617">
      <w:pPr>
        <w:pStyle w:val="Corpodetexto"/>
        <w:spacing w:before="3"/>
      </w:pPr>
    </w:p>
    <w:p w:rsidR="00366617" w:rsidRDefault="00CB367A">
      <w:pPr>
        <w:pStyle w:val="Corpodetexto"/>
        <w:ind w:left="321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INTEGRANTE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GRUPO/COLETIVO:</w:t>
      </w:r>
    </w:p>
    <w:p w:rsidR="00366617" w:rsidRDefault="00CB367A">
      <w:pPr>
        <w:pStyle w:val="Corpodetexto"/>
        <w:spacing w:before="20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661416</wp:posOffset>
                </wp:positionH>
                <wp:positionV relativeFrom="paragraph">
                  <wp:posOffset>289104</wp:posOffset>
                </wp:positionV>
                <wp:extent cx="6210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>
                              <a:moveTo>
                                <a:pt x="0" y="0"/>
                              </a:moveTo>
                              <a:lnTo>
                                <a:pt x="621012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C43D" id="Graphic 2" o:spid="_x0000_s1026" style="position:absolute;margin-left:52.1pt;margin-top:22.75pt;width:48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" path="m,l6210125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66617" w:rsidRDefault="00366617">
      <w:pPr>
        <w:pStyle w:val="Corpodetexto"/>
        <w:spacing w:before="125"/>
      </w:pPr>
    </w:p>
    <w:p w:rsidR="00366617" w:rsidRDefault="00CB367A">
      <w:pPr>
        <w:pStyle w:val="Corpodetexto"/>
        <w:spacing w:before="1"/>
        <w:ind w:left="321"/>
      </w:pPr>
      <w:r>
        <w:t>DADOS</w:t>
      </w:r>
      <w:r>
        <w:rPr>
          <w:spacing w:val="-7"/>
        </w:rPr>
        <w:t xml:space="preserve"> </w:t>
      </w:r>
      <w:r>
        <w:t>PESSOAIS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GRUPO/COLETIVO:</w:t>
      </w:r>
    </w:p>
    <w:p w:rsidR="00366617" w:rsidRDefault="00366617">
      <w:pPr>
        <w:pStyle w:val="Corpodetexto"/>
        <w:spacing w:before="123"/>
      </w:pPr>
    </w:p>
    <w:p w:rsidR="00366617" w:rsidRDefault="00CB367A">
      <w:pPr>
        <w:pStyle w:val="Corpodetexto"/>
        <w:tabs>
          <w:tab w:val="left" w:pos="5472"/>
          <w:tab w:val="left" w:pos="10206"/>
        </w:tabs>
        <w:ind w:left="321"/>
      </w:pPr>
      <w:r>
        <w:t xml:space="preserve">IDENTIDADE: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CPF: </w:t>
      </w:r>
      <w:r>
        <w:rPr>
          <w:u w:val="single"/>
        </w:rPr>
        <w:tab/>
      </w:r>
    </w:p>
    <w:p w:rsidR="00366617" w:rsidRDefault="00366617">
      <w:pPr>
        <w:pStyle w:val="Corpodetexto"/>
        <w:spacing w:before="123"/>
      </w:pPr>
    </w:p>
    <w:p w:rsidR="00366617" w:rsidRDefault="00CB367A">
      <w:pPr>
        <w:pStyle w:val="Corpodetexto"/>
        <w:tabs>
          <w:tab w:val="left" w:pos="10604"/>
        </w:tabs>
        <w:spacing w:line="242" w:lineRule="auto"/>
        <w:ind w:left="324" w:right="111" w:hanging="3"/>
        <w:jc w:val="both"/>
      </w:pPr>
      <w:r>
        <w:t xml:space="preserve">As pessoas abaixo listadas, integrantes do Grupo ou Coletivo: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elegem a pessoa indicada no campo “REPRESENTANTE” como único representante neste edital, conferindo-lhe poderes para cumprir todos os procedimentos exigidos nas etapas do edital, inclusive assinatura do Termo de Execução</w:t>
      </w:r>
      <w:r>
        <w:rPr>
          <w:spacing w:val="-3"/>
        </w:rPr>
        <w:t xml:space="preserve"> </w:t>
      </w:r>
      <w:r>
        <w:t>Cultural,</w:t>
      </w:r>
      <w:r>
        <w:rPr>
          <w:spacing w:val="-2"/>
        </w:rPr>
        <w:t xml:space="preserve"> </w:t>
      </w:r>
      <w:r>
        <w:t>troca de</w:t>
      </w:r>
      <w:r>
        <w:rPr>
          <w:spacing w:val="-2"/>
        </w:rPr>
        <w:t xml:space="preserve"> </w:t>
      </w:r>
      <w:r>
        <w:t>comunicações,</w:t>
      </w:r>
      <w:r>
        <w:rPr>
          <w:spacing w:val="-2"/>
        </w:rPr>
        <w:t xml:space="preserve"> </w:t>
      </w:r>
      <w:r>
        <w:t>po</w:t>
      </w:r>
      <w:r>
        <w:t>dendo assumir</w:t>
      </w:r>
      <w:r>
        <w:rPr>
          <w:spacing w:val="-1"/>
        </w:rPr>
        <w:t xml:space="preserve"> </w:t>
      </w:r>
      <w:r>
        <w:t>compromissos,</w:t>
      </w:r>
      <w:r>
        <w:rPr>
          <w:spacing w:val="-2"/>
        </w:rPr>
        <w:t xml:space="preserve"> </w:t>
      </w:r>
      <w:r>
        <w:t>obrigações,</w:t>
      </w:r>
      <w:r>
        <w:rPr>
          <w:spacing w:val="-2"/>
        </w:rPr>
        <w:t xml:space="preserve"> </w:t>
      </w:r>
      <w:r>
        <w:t>receber</w:t>
      </w:r>
      <w:r>
        <w:rPr>
          <w:spacing w:val="-1"/>
        </w:rPr>
        <w:t xml:space="preserve"> </w:t>
      </w:r>
      <w:r>
        <w:t>pagamentos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dar quitação, renunciar direitos e qualquer outro ato relacionado ao referido edital.</w:t>
      </w:r>
    </w:p>
    <w:p w:rsidR="00366617" w:rsidRDefault="00CB367A">
      <w:pPr>
        <w:pStyle w:val="Corpodetexto"/>
        <w:spacing w:before="125"/>
        <w:ind w:left="321"/>
        <w:jc w:val="both"/>
      </w:pPr>
      <w:r>
        <w:rPr>
          <w:spacing w:val="-2"/>
        </w:rPr>
        <w:t>As/Os</w:t>
      </w:r>
      <w:r>
        <w:rPr>
          <w:spacing w:val="-8"/>
        </w:rPr>
        <w:t xml:space="preserve"> </w:t>
      </w:r>
      <w:r>
        <w:rPr>
          <w:spacing w:val="-2"/>
        </w:rPr>
        <w:t>declarantes</w:t>
      </w:r>
      <w:r>
        <w:rPr>
          <w:spacing w:val="-4"/>
        </w:rPr>
        <w:t xml:space="preserve"> </w:t>
      </w:r>
      <w:r>
        <w:rPr>
          <w:spacing w:val="-2"/>
        </w:rPr>
        <w:t>informam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incorrem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quaisquer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vedações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item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participação</w:t>
      </w:r>
      <w:r>
        <w:rPr>
          <w:spacing w:val="-7"/>
        </w:rPr>
        <w:t xml:space="preserve"> </w:t>
      </w:r>
      <w:r>
        <w:rPr>
          <w:spacing w:val="-2"/>
        </w:rPr>
        <w:t>previstas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ed</w:t>
      </w:r>
      <w:r>
        <w:rPr>
          <w:spacing w:val="-2"/>
        </w:rPr>
        <w:t>ital.</w:t>
      </w:r>
    </w:p>
    <w:p w:rsidR="00366617" w:rsidRDefault="00366617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2489"/>
        <w:gridCol w:w="3932"/>
      </w:tblGrid>
      <w:tr w:rsidR="00366617">
        <w:trPr>
          <w:trHeight w:val="673"/>
        </w:trPr>
        <w:tc>
          <w:tcPr>
            <w:tcW w:w="4081" w:type="dxa"/>
          </w:tcPr>
          <w:p w:rsidR="00366617" w:rsidRDefault="00CB367A">
            <w:pPr>
              <w:pStyle w:val="TableParagraph"/>
              <w:spacing w:before="217"/>
              <w:ind w:left="9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INTEGRANTE</w:t>
            </w:r>
          </w:p>
        </w:tc>
        <w:tc>
          <w:tcPr>
            <w:tcW w:w="2489" w:type="dxa"/>
          </w:tcPr>
          <w:p w:rsidR="00366617" w:rsidRDefault="00CB367A">
            <w:pPr>
              <w:pStyle w:val="TableParagraph"/>
              <w:spacing w:before="217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932" w:type="dxa"/>
          </w:tcPr>
          <w:p w:rsidR="00366617" w:rsidRDefault="00CB367A">
            <w:pPr>
              <w:pStyle w:val="TableParagraph"/>
              <w:spacing w:before="217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</w:tr>
      <w:tr w:rsidR="00366617">
        <w:trPr>
          <w:trHeight w:val="673"/>
        </w:trPr>
        <w:tc>
          <w:tcPr>
            <w:tcW w:w="4081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617">
        <w:trPr>
          <w:trHeight w:val="673"/>
        </w:trPr>
        <w:tc>
          <w:tcPr>
            <w:tcW w:w="4081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617">
        <w:trPr>
          <w:trHeight w:val="673"/>
        </w:trPr>
        <w:tc>
          <w:tcPr>
            <w:tcW w:w="4081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</w:tcPr>
          <w:p w:rsidR="00366617" w:rsidRDefault="00366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66617" w:rsidRDefault="00366617">
      <w:pPr>
        <w:pStyle w:val="Corpodetexto"/>
      </w:pPr>
    </w:p>
    <w:p w:rsidR="00366617" w:rsidRDefault="00366617">
      <w:pPr>
        <w:pStyle w:val="Corpodetexto"/>
        <w:spacing w:before="5"/>
      </w:pPr>
    </w:p>
    <w:p w:rsidR="00366617" w:rsidRDefault="00CB367A">
      <w:pPr>
        <w:pStyle w:val="Corpodetexto"/>
        <w:tabs>
          <w:tab w:val="left" w:pos="5255"/>
          <w:tab w:val="left" w:pos="6310"/>
          <w:tab w:val="left" w:pos="6775"/>
          <w:tab w:val="left" w:pos="8310"/>
        </w:tabs>
        <w:spacing w:line="247" w:lineRule="auto"/>
        <w:ind w:left="3322" w:right="1689" w:hanging="72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t xml:space="preserve">2024. </w:t>
      </w:r>
      <w:r>
        <w:rPr>
          <w:spacing w:val="-2"/>
        </w:rPr>
        <w:t>(município)</w:t>
      </w:r>
      <w:r>
        <w:tab/>
      </w:r>
      <w:r>
        <w:rPr>
          <w:spacing w:val="-2"/>
        </w:rPr>
        <w:t>(data)</w:t>
      </w:r>
      <w:r>
        <w:tab/>
      </w:r>
      <w:r>
        <w:tab/>
      </w:r>
      <w:r>
        <w:rPr>
          <w:spacing w:val="-4"/>
        </w:rPr>
        <w:t>(mês)</w:t>
      </w:r>
    </w:p>
    <w:p w:rsidR="00366617" w:rsidRDefault="00CB367A">
      <w:pPr>
        <w:pStyle w:val="Corpodetexto"/>
        <w:spacing w:before="8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2050033</wp:posOffset>
                </wp:positionH>
                <wp:positionV relativeFrom="paragraph">
                  <wp:posOffset>137315</wp:posOffset>
                </wp:positionV>
                <wp:extent cx="4234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180">
                              <a:moveTo>
                                <a:pt x="0" y="0"/>
                              </a:moveTo>
                              <a:lnTo>
                                <a:pt x="423406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3C0D" id="Graphic 3" o:spid="_x0000_s1026" style="position:absolute;margin-left:161.4pt;margin-top:10.8pt;width:33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" path="m,l4234066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66617" w:rsidRDefault="00366617">
      <w:pPr>
        <w:pStyle w:val="Corpodetexto"/>
        <w:spacing w:before="5"/>
      </w:pPr>
    </w:p>
    <w:p w:rsidR="00366617" w:rsidRDefault="00CB367A">
      <w:pPr>
        <w:pStyle w:val="Corpodetexto"/>
        <w:spacing w:before="1"/>
        <w:ind w:left="4234"/>
      </w:pPr>
      <w:r>
        <w:t>ASSINATURA</w:t>
      </w:r>
      <w:r>
        <w:rPr>
          <w:spacing w:val="-8"/>
        </w:rPr>
        <w:t xml:space="preserve"> </w:t>
      </w:r>
      <w:r>
        <w:t>DO/DA</w:t>
      </w:r>
      <w:r>
        <w:rPr>
          <w:spacing w:val="-7"/>
        </w:rPr>
        <w:t xml:space="preserve"> </w:t>
      </w:r>
      <w:r>
        <w:rPr>
          <w:spacing w:val="-2"/>
        </w:rPr>
        <w:t>DECLARANTE*</w:t>
      </w:r>
    </w:p>
    <w:p w:rsidR="00366617" w:rsidRDefault="00366617">
      <w:pPr>
        <w:pStyle w:val="Corpodetexto"/>
      </w:pPr>
    </w:p>
    <w:p w:rsidR="00366617" w:rsidRDefault="00366617">
      <w:pPr>
        <w:pStyle w:val="Corpodetexto"/>
        <w:spacing w:before="30"/>
      </w:pPr>
    </w:p>
    <w:p w:rsidR="00366617" w:rsidRDefault="00CB367A">
      <w:pPr>
        <w:spacing w:line="242" w:lineRule="auto"/>
        <w:ind w:left="324" w:right="110" w:hanging="3"/>
        <w:jc w:val="both"/>
        <w:rPr>
          <w:sz w:val="20"/>
        </w:rPr>
      </w:pPr>
      <w:r>
        <w:t>*Para efeito de</w:t>
      </w:r>
      <w:r>
        <w:rPr>
          <w:spacing w:val="-2"/>
        </w:rPr>
        <w:t xml:space="preserve"> </w:t>
      </w:r>
      <w:r>
        <w:t>assinatura em documentos, só</w:t>
      </w:r>
      <w:r>
        <w:rPr>
          <w:spacing w:val="-2"/>
        </w:rPr>
        <w:t xml:space="preserve"> </w:t>
      </w:r>
      <w:r>
        <w:t>serão admitidas as</w:t>
      </w:r>
      <w:r>
        <w:rPr>
          <w:spacing w:val="-2"/>
        </w:rPr>
        <w:t xml:space="preserve"> </w:t>
      </w:r>
      <w:r>
        <w:t>assinaturas de</w:t>
      </w:r>
      <w:r>
        <w:rPr>
          <w:spacing w:val="-2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punho,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 de</w:t>
      </w:r>
      <w:r>
        <w:rPr>
          <w:spacing w:val="-4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gov.br.</w:t>
      </w:r>
      <w:r>
        <w:rPr>
          <w:spacing w:val="-5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quer</w:t>
      </w:r>
      <w:r>
        <w:rPr>
          <w:spacing w:val="-6"/>
        </w:rPr>
        <w:t xml:space="preserve"> </w:t>
      </w:r>
      <w:r>
        <w:t>dizer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assinaturas</w:t>
      </w:r>
      <w:r>
        <w:rPr>
          <w:spacing w:val="-4"/>
        </w:rPr>
        <w:t xml:space="preserve"> </w:t>
      </w:r>
      <w:r>
        <w:t>digitalizadas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coladas</w:t>
      </w:r>
      <w:r>
        <w:rPr>
          <w:spacing w:val="-4"/>
        </w:rPr>
        <w:t xml:space="preserve"> </w:t>
      </w:r>
      <w:r>
        <w:t>não serão válidas. Portanto, certifique-se de assinar os documentos pessoalmente ou usar uma assinatura eletrônica que possa ser verificada</w:t>
      </w:r>
      <w:r>
        <w:rPr>
          <w:position w:val="2"/>
          <w:sz w:val="20"/>
        </w:rPr>
        <w:t>.</w:t>
      </w:r>
    </w:p>
    <w:p w:rsidR="00366617" w:rsidRDefault="00366617">
      <w:pPr>
        <w:pStyle w:val="Corpodetexto"/>
        <w:rPr>
          <w:sz w:val="22"/>
        </w:rPr>
      </w:pPr>
    </w:p>
    <w:p w:rsidR="00366617" w:rsidRDefault="00366617">
      <w:pPr>
        <w:pStyle w:val="Corpodetexto"/>
        <w:rPr>
          <w:sz w:val="22"/>
        </w:rPr>
      </w:pPr>
    </w:p>
    <w:p w:rsidR="00366617" w:rsidRDefault="00366617">
      <w:pPr>
        <w:pStyle w:val="Corpodetexto"/>
        <w:rPr>
          <w:sz w:val="22"/>
        </w:rPr>
      </w:pPr>
    </w:p>
    <w:p w:rsidR="00366617" w:rsidRDefault="00366617">
      <w:pPr>
        <w:pStyle w:val="Corpodetexto"/>
        <w:spacing w:before="64"/>
        <w:rPr>
          <w:sz w:val="22"/>
        </w:rPr>
      </w:pPr>
    </w:p>
    <w:p w:rsidR="00366617" w:rsidRDefault="00CB367A">
      <w:pPr>
        <w:ind w:right="525"/>
        <w:jc w:val="right"/>
        <w:rPr>
          <w:rFonts w:ascii="Times New Roman"/>
        </w:rPr>
      </w:pPr>
      <w:r>
        <w:rPr>
          <w:rFonts w:ascii="Times New Roman"/>
          <w:spacing w:val="-5"/>
        </w:rPr>
        <w:t>116</w:t>
      </w:r>
    </w:p>
    <w:sectPr w:rsidR="00366617">
      <w:type w:val="continuous"/>
      <w:pgSz w:w="11910" w:h="16840"/>
      <w:pgMar w:top="700" w:right="4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7"/>
    <w:rsid w:val="00366617"/>
    <w:rsid w:val="00C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CDD05-CBF4-456F-B1FC-6200FBEB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2024-09-20T14:13:00Z</dcterms:created>
  <dcterms:modified xsi:type="dcterms:W3CDTF">2024-09-20T14:13:00Z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