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right="-427.7952755905511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right="-427.7952755905511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PREMIAÇÃO PARA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shd w:fill="f9fbfd" w:val="clear"/>
          <w:rtl w:val="0"/>
        </w:rPr>
        <w:t xml:space="preserve">COMUNIDADES TRADICIONAIS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3740"/>
        </w:tabs>
        <w:spacing w:line="240" w:lineRule="auto"/>
        <w:ind w:right="-427.7952755905511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CHAMAMENTO PÚBLICO Nº 05/2024</w:t>
      </w:r>
    </w:p>
    <w:p w:rsidR="00000000" w:rsidDel="00000000" w:rsidP="00000000" w:rsidRDefault="00000000" w:rsidRPr="00000000" w14:paraId="00000004">
      <w:pPr>
        <w:tabs>
          <w:tab w:val="left" w:leader="none" w:pos="3740"/>
        </w:tabs>
        <w:spacing w:line="240" w:lineRule="auto"/>
        <w:ind w:right="-427.7952755905511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PREMIAÇÃO PARA AGENTES CULTURAIS COM RECURSOS DA POLÍTICA NACIONAL ALDIR BLANC DE FOMENTO À CULTURA – PNAB (LEI Nº 14.399/2022)</w:t>
      </w:r>
    </w:p>
    <w:p w:rsidR="00000000" w:rsidDel="00000000" w:rsidP="00000000" w:rsidRDefault="00000000" w:rsidRPr="00000000" w14:paraId="00000005">
      <w:pPr>
        <w:tabs>
          <w:tab w:val="left" w:leader="none" w:pos="3740"/>
        </w:tabs>
        <w:spacing w:line="240" w:lineRule="auto"/>
        <w:ind w:right="-427.7952755905511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3740"/>
        </w:tabs>
        <w:spacing w:line="240" w:lineRule="auto"/>
        <w:ind w:right="9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8 -  AUTODECLARAÇÃO DE IDENTIDADE DE GÊNERO</w:t>
      </w:r>
    </w:p>
    <w:p w:rsidR="00000000" w:rsidDel="00000000" w:rsidP="00000000" w:rsidRDefault="00000000" w:rsidRPr="00000000" w14:paraId="00000007">
      <w:pPr>
        <w:spacing w:line="240" w:lineRule="auto"/>
        <w:ind w:right="-416.4566929133849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Eu,___________________________________________________________________________________, portador(a)(e) do CPF nº_______________________________, e do RG nº_________________________,  DECLARO para fins de participação no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Edital Geral para Fomentar Iniciativas Artísticas-Culturais,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com o fim específico de atender aos critérios estipulados neste Edital, ter identidade de gênero: (marque uma das opções abaixo:</w:t>
      </w:r>
    </w:p>
    <w:p w:rsidR="00000000" w:rsidDel="00000000" w:rsidP="00000000" w:rsidRDefault="00000000" w:rsidRPr="00000000" w14:paraId="00000008">
      <w:pPr>
        <w:spacing w:line="240" w:lineRule="auto"/>
        <w:ind w:left="720" w:right="-416.4566929133849" w:hanging="2.0000000000000284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mulher cis</w:t>
        <w:br w:type="textWrapping"/>
        <w:t xml:space="preserve">(    ) travesti</w:t>
        <w:br w:type="textWrapping"/>
        <w:t xml:space="preserve">(    ) mulher trans</w:t>
      </w:r>
    </w:p>
    <w:p w:rsidR="00000000" w:rsidDel="00000000" w:rsidP="00000000" w:rsidRDefault="00000000" w:rsidRPr="00000000" w14:paraId="00000009">
      <w:pPr>
        <w:spacing w:line="240" w:lineRule="auto"/>
        <w:ind w:left="720" w:right="-416.4566929133849" w:hanging="2.0000000000000284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homem trans</w:t>
      </w:r>
    </w:p>
    <w:p w:rsidR="00000000" w:rsidDel="00000000" w:rsidP="00000000" w:rsidRDefault="00000000" w:rsidRPr="00000000" w14:paraId="0000000A">
      <w:pPr>
        <w:spacing w:line="240" w:lineRule="auto"/>
        <w:ind w:left="720" w:right="-416.4566929133849" w:hanging="2.0000000000000284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transmasculino</w:t>
        <w:br w:type="textWrapping"/>
        <w:t xml:space="preserve">(    ) sem identidade de gênero (ageneridade)</w:t>
      </w:r>
    </w:p>
    <w:p w:rsidR="00000000" w:rsidDel="00000000" w:rsidP="00000000" w:rsidRDefault="00000000" w:rsidRPr="00000000" w14:paraId="0000000B">
      <w:pPr>
        <w:spacing w:line="240" w:lineRule="auto"/>
        <w:ind w:left="720" w:right="-416.4566929133849" w:hanging="2.0000000000000284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não-binária</w:t>
      </w:r>
    </w:p>
    <w:p w:rsidR="00000000" w:rsidDel="00000000" w:rsidP="00000000" w:rsidRDefault="00000000" w:rsidRPr="00000000" w14:paraId="0000000C">
      <w:pPr>
        <w:spacing w:line="240" w:lineRule="auto"/>
        <w:ind w:left="720" w:right="-416.4566929133849" w:hanging="2.0000000000000284"/>
        <w:jc w:val="both"/>
        <w:rPr>
          <w:rFonts w:ascii="Calibri" w:cs="Calibri" w:eastAsia="Calibri" w:hAnsi="Calibri"/>
          <w:sz w:val="24"/>
          <w:szCs w:val="24"/>
        </w:rPr>
        <w:sectPr>
          <w:headerReference r:id="rId6" w:type="defaul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queer</w:t>
        <w:br w:type="textWrapping"/>
        <w:t xml:space="preserve">(    ) intersexo</w:t>
      </w:r>
    </w:p>
    <w:p w:rsidR="00000000" w:rsidDel="00000000" w:rsidP="00000000" w:rsidRDefault="00000000" w:rsidRPr="00000000" w14:paraId="0000000D">
      <w:pPr>
        <w:spacing w:line="240" w:lineRule="auto"/>
        <w:ind w:right="-416.4566929133849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right="-1411.653543307086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 Declaro ainda estar ciente e de acordo com os Termos referentes à Política Afirmativa do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Edital Geral para Fomentar Iniciativas Artísticas-Culturais.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right="-1411.653543307086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autodeclaração e afirmo para todos os fins de direito e sob as penas da Lei, serem verdadeiras as informações prestadas nesta autodeclaração, ciente de que a prestação de informação falsa e/ou apresentação de documento falso poderá incorrer nas penas de crime previstas nos artigos 297, 298 e 299 do Código Penal - Decreto Lei nº 2.848, de 7 de dezembro de 1940, além da invalidação do documento emitido, acaso configurada a prestação de informação falsa, apurada posteriormente à emissão do documento, em procedimento que assegure a ampla defesa e o contraditório.</w:t>
      </w:r>
    </w:p>
    <w:p w:rsidR="00000000" w:rsidDel="00000000" w:rsidP="00000000" w:rsidRDefault="00000000" w:rsidRPr="00000000" w14:paraId="00000010">
      <w:pPr>
        <w:spacing w:line="240" w:lineRule="auto"/>
        <w:ind w:right="-416.4566929133849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right="-416.4566929133849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________________________, ________ de _______________ de 2024. 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left="2160" w:right="-416.4566929133849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(município)                </w:t>
        <w:tab/>
        <w:t xml:space="preserve"> (data)                  (mês)</w:t>
      </w:r>
    </w:p>
    <w:p w:rsidR="00000000" w:rsidDel="00000000" w:rsidP="00000000" w:rsidRDefault="00000000" w:rsidRPr="00000000" w14:paraId="00000013">
      <w:pPr>
        <w:spacing w:line="240" w:lineRule="auto"/>
        <w:ind w:right="-416.4566929133849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right="-416.4566929133849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15">
      <w:pPr>
        <w:spacing w:line="240" w:lineRule="auto"/>
        <w:ind w:right="-416.4566929133849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ASSINATURA DO/DA DECLARANTE* </w:t>
      </w:r>
    </w:p>
    <w:p w:rsidR="00000000" w:rsidDel="00000000" w:rsidP="00000000" w:rsidRDefault="00000000" w:rsidRPr="00000000" w14:paraId="00000016">
      <w:pPr>
        <w:spacing w:line="240" w:lineRule="auto"/>
        <w:ind w:right="-416.456692913384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right="-416.456692913384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*Para efeito de assinatura em documentos, só serão admitidas as assinaturas de próprio punho, por meio de certificado digital ou da plataforma o gov.br. Isso quer dizer que assinaturas digitalizadas e coladas não serão válidas. Portanto, certifique-se de assinar os documentos pessoalmente ou usar uma assinatura eletrônica que possa ser verificada.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700.7874015748032" w:top="850.3937007874016" w:left="708.6614173228347" w:right="1848.188976377953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-464399</wp:posOffset>
          </wp:positionH>
          <wp:positionV relativeFrom="paragraph">
            <wp:posOffset>-180974</wp:posOffset>
          </wp:positionV>
          <wp:extent cx="6329363" cy="642109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2000" l="4755" r="4755" t="24000"/>
                  <a:stretch>
                    <a:fillRect/>
                  </a:stretch>
                </pic:blipFill>
                <pic:spPr>
                  <a:xfrm>
                    <a:off x="0" y="0"/>
                    <a:ext cx="6329363" cy="64210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