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66578" cy="63531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578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02"/>
        <w:ind w:left="142" w:right="704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EDITAL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GERAL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PARA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FOMENTAR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INICIATIVAS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ARTÍSTICAS-CULTURAIS</w:t>
      </w:r>
    </w:p>
    <w:p>
      <w:pPr>
        <w:spacing w:before="0"/>
        <w:ind w:left="142" w:right="704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CHAMAMENTO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001/2024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CONCESSÃO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PREMIAÇÃO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FOMENTO</w:t>
      </w:r>
      <w:r>
        <w:rPr>
          <w:b/>
          <w:spacing w:val="-51"/>
          <w:sz w:val="24"/>
        </w:rPr>
        <w:t> </w:t>
      </w:r>
      <w:r>
        <w:rPr>
          <w:b/>
          <w:sz w:val="24"/>
        </w:rPr>
        <w:t>CULTURAL</w:t>
      </w:r>
    </w:p>
    <w:p>
      <w:pPr>
        <w:spacing w:before="0"/>
        <w:ind w:left="142" w:right="704" w:firstLine="0"/>
        <w:jc w:val="center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AGENTES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ALDIR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BLANC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FOMENTO À CULTURA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PNAB (LEI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 14.399/2022)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31"/>
        </w:rPr>
      </w:pPr>
    </w:p>
    <w:p>
      <w:pPr>
        <w:spacing w:before="0"/>
        <w:ind w:left="1264" w:right="704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AUTODECLARAÇÃO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PESSOA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CIGANA</w:t>
      </w:r>
    </w:p>
    <w:p>
      <w:pPr>
        <w:pStyle w:val="BodyText"/>
        <w:spacing w:before="44"/>
        <w:ind w:left="1264" w:right="704"/>
        <w:jc w:val="center"/>
      </w:pPr>
      <w:r>
        <w:rPr/>
        <w:t>(Para</w:t>
      </w:r>
      <w:r>
        <w:rPr>
          <w:spacing w:val="-6"/>
        </w:rPr>
        <w:t> </w:t>
      </w:r>
      <w:r>
        <w:rPr/>
        <w:t>agentes</w:t>
      </w:r>
      <w:r>
        <w:rPr>
          <w:spacing w:val="-5"/>
        </w:rPr>
        <w:t> </w:t>
      </w:r>
      <w:r>
        <w:rPr/>
        <w:t>culturais</w:t>
      </w:r>
      <w:r>
        <w:rPr>
          <w:spacing w:val="-5"/>
        </w:rPr>
        <w:t> </w:t>
      </w:r>
      <w:r>
        <w:rPr/>
        <w:t>concorrentes</w:t>
      </w:r>
      <w:r>
        <w:rPr>
          <w:spacing w:val="-5"/>
        </w:rPr>
        <w:t> </w:t>
      </w:r>
      <w:r>
        <w:rPr/>
        <w:t>às</w:t>
      </w:r>
      <w:r>
        <w:rPr>
          <w:spacing w:val="-5"/>
        </w:rPr>
        <w:t> </w:t>
      </w:r>
      <w:r>
        <w:rPr/>
        <w:t>cotas</w:t>
      </w:r>
      <w:r>
        <w:rPr>
          <w:spacing w:val="-5"/>
        </w:rPr>
        <w:t> </w:t>
      </w:r>
      <w:r>
        <w:rPr/>
        <w:t>destinadas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pessoas</w:t>
      </w:r>
      <w:r>
        <w:rPr>
          <w:spacing w:val="-5"/>
        </w:rPr>
        <w:t> </w:t>
      </w:r>
      <w:r>
        <w:rPr/>
        <w:t>ciganas)</w:t>
      </w:r>
    </w:p>
    <w:p>
      <w:pPr>
        <w:pStyle w:val="BodyText"/>
      </w:pPr>
    </w:p>
    <w:p>
      <w:pPr>
        <w:pStyle w:val="BodyText"/>
        <w:spacing w:before="10"/>
        <w:rPr>
          <w:sz w:val="34"/>
        </w:rPr>
      </w:pPr>
    </w:p>
    <w:p>
      <w:pPr>
        <w:pStyle w:val="BodyText"/>
        <w:tabs>
          <w:tab w:pos="9973" w:val="left" w:leader="none"/>
        </w:tabs>
        <w:ind w:left="107"/>
      </w:pPr>
      <w:r>
        <w:rPr/>
        <w:t>Eu,</w:t>
      </w:r>
      <w:r>
        <w:rPr>
          <w:rFonts w:ascii="Times New Roman"/>
          <w:u w:val="single"/>
        </w:rPr>
        <w:tab/>
      </w:r>
      <w:r>
        <w:rPr/>
        <w:t>,</w:t>
      </w:r>
    </w:p>
    <w:p>
      <w:pPr>
        <w:pStyle w:val="BodyText"/>
        <w:tabs>
          <w:tab w:pos="4696" w:val="left" w:leader="none"/>
          <w:tab w:pos="8772" w:val="left" w:leader="none"/>
        </w:tabs>
        <w:spacing w:before="146"/>
        <w:ind w:left="107"/>
      </w:pPr>
      <w:r>
        <w:rPr/>
        <w:t>CPF 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RG</w:t>
      </w:r>
      <w:r>
        <w:rPr>
          <w:spacing w:val="-1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DECLARO</w:t>
      </w:r>
      <w:r>
        <w:rPr>
          <w:spacing w:val="-3"/>
        </w:rPr>
        <w:t> </w:t>
      </w:r>
      <w:r>
        <w:rPr/>
        <w:t>para</w:t>
      </w:r>
    </w:p>
    <w:p>
      <w:pPr>
        <w:spacing w:after="0"/>
        <w:sectPr>
          <w:type w:val="continuous"/>
          <w:pgSz w:w="11920" w:h="16860"/>
          <w:pgMar w:top="160" w:bottom="280" w:left="1020" w:right="480"/>
        </w:sectPr>
      </w:pPr>
    </w:p>
    <w:p>
      <w:pPr>
        <w:pStyle w:val="BodyText"/>
        <w:tabs>
          <w:tab w:pos="8445" w:val="left" w:leader="none"/>
        </w:tabs>
        <w:spacing w:before="147"/>
        <w:ind w:left="107"/>
        <w:rPr>
          <w:rFonts w:ascii="Times New Roman" w:hAnsi="Times New Roman"/>
        </w:rPr>
      </w:pPr>
      <w:r>
        <w:rPr/>
        <w:t>fins</w:t>
      </w:r>
      <w:r>
        <w:rPr>
          <w:spacing w:val="33"/>
        </w:rPr>
        <w:t> </w:t>
      </w:r>
      <w:r>
        <w:rPr/>
        <w:t>de</w:t>
      </w:r>
      <w:r>
        <w:rPr>
          <w:spacing w:val="86"/>
        </w:rPr>
        <w:t> </w:t>
      </w:r>
      <w:r>
        <w:rPr/>
        <w:t>participação</w:t>
      </w:r>
      <w:r>
        <w:rPr>
          <w:spacing w:val="72"/>
        </w:rPr>
        <w:t> </w:t>
      </w:r>
      <w:r>
        <w:rPr/>
        <w:t>no</w:t>
      </w:r>
      <w:r>
        <w:rPr>
          <w:spacing w:val="72"/>
        </w:rPr>
        <w:t> </w:t>
      </w:r>
      <w:r>
        <w:rPr/>
        <w:t>Edital </w:t>
      </w:r>
      <w:r>
        <w:rPr>
          <w:spacing w:val="20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146"/>
        <w:ind w:left="107"/>
      </w:pPr>
      <w:r>
        <w:rPr/>
        <w:t>cigana.</w:t>
      </w:r>
    </w:p>
    <w:p>
      <w:pPr>
        <w:pStyle w:val="BodyText"/>
        <w:spacing w:before="147"/>
        <w:ind w:left="107"/>
      </w:pPr>
      <w:r>
        <w:rPr/>
        <w:br w:type="column"/>
      </w:r>
      <w:r>
        <w:rPr/>
        <w:t>que</w:t>
      </w:r>
      <w:r>
        <w:rPr>
          <w:spacing w:val="74"/>
        </w:rPr>
        <w:t> </w:t>
      </w:r>
      <w:r>
        <w:rPr/>
        <w:t>sou</w:t>
      </w:r>
      <w:r>
        <w:rPr>
          <w:spacing w:val="74"/>
        </w:rPr>
        <w:t> </w:t>
      </w:r>
      <w:r>
        <w:rPr/>
        <w:t>pessoa</w:t>
      </w:r>
    </w:p>
    <w:p>
      <w:pPr>
        <w:spacing w:after="0"/>
        <w:sectPr>
          <w:type w:val="continuous"/>
          <w:pgSz w:w="11920" w:h="16860"/>
          <w:pgMar w:top="160" w:bottom="280" w:left="1020" w:right="480"/>
          <w:cols w:num="2" w:equalWidth="0">
            <w:col w:w="8486" w:space="54"/>
            <w:col w:w="18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spacing w:line="276" w:lineRule="auto" w:before="51"/>
        <w:ind w:left="107" w:right="120"/>
      </w:pPr>
      <w:r>
        <w:rPr/>
        <w:t>Por</w:t>
      </w:r>
      <w:r>
        <w:rPr>
          <w:spacing w:val="10"/>
        </w:rPr>
        <w:t> </w:t>
      </w:r>
      <w:r>
        <w:rPr/>
        <w:t>ser</w:t>
      </w:r>
      <w:r>
        <w:rPr>
          <w:spacing w:val="11"/>
        </w:rPr>
        <w:t> </w:t>
      </w:r>
      <w:r>
        <w:rPr/>
        <w:t>verdade,</w:t>
      </w:r>
      <w:r>
        <w:rPr>
          <w:spacing w:val="10"/>
        </w:rPr>
        <w:t> </w:t>
      </w:r>
      <w:r>
        <w:rPr/>
        <w:t>assino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presente</w:t>
      </w:r>
      <w:r>
        <w:rPr>
          <w:spacing w:val="10"/>
        </w:rPr>
        <w:t> </w:t>
      </w:r>
      <w:r>
        <w:rPr/>
        <w:t>declaração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estou</w:t>
      </w:r>
      <w:r>
        <w:rPr>
          <w:spacing w:val="10"/>
        </w:rPr>
        <w:t> </w:t>
      </w:r>
      <w:r>
        <w:rPr/>
        <w:t>ciente</w:t>
      </w:r>
      <w:r>
        <w:rPr>
          <w:spacing w:val="11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apresentação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falsa</w:t>
      </w:r>
      <w:r>
        <w:rPr>
          <w:spacing w:val="-51"/>
        </w:rPr>
        <w:t> </w:t>
      </w:r>
      <w:r>
        <w:rPr/>
        <w:t>pode</w:t>
      </w:r>
      <w:r>
        <w:rPr>
          <w:spacing w:val="-1"/>
        </w:rPr>
        <w:t> </w:t>
      </w:r>
      <w:r>
        <w:rPr/>
        <w:t>acarretar desclassificação</w:t>
      </w:r>
      <w:r>
        <w:rPr>
          <w:spacing w:val="-1"/>
        </w:rPr>
        <w:t> </w:t>
      </w:r>
      <w:r>
        <w:rPr/>
        <w:t>do edital e</w:t>
      </w:r>
      <w:r>
        <w:rPr>
          <w:spacing w:val="-1"/>
        </w:rPr>
        <w:t> </w:t>
      </w:r>
      <w:r>
        <w:rPr/>
        <w:t>aplicação de</w:t>
      </w:r>
      <w:r>
        <w:rPr>
          <w:spacing w:val="-1"/>
        </w:rPr>
        <w:t> </w:t>
      </w:r>
      <w:r>
        <w:rPr/>
        <w:t>sanções criminais.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4864" w:val="left" w:leader="none"/>
          <w:tab w:pos="5313" w:val="left" w:leader="none"/>
          <w:tab w:pos="5989" w:val="left" w:leader="none"/>
          <w:tab w:pos="6866" w:val="left" w:leader="none"/>
          <w:tab w:pos="8136" w:val="left" w:leader="none"/>
        </w:tabs>
        <w:spacing w:line="276" w:lineRule="auto" w:before="86"/>
        <w:ind w:left="3282" w:right="1433" w:hanging="1287"/>
      </w:pPr>
      <w:r>
        <w:rPr>
          <w:rFonts w:ascii="Times New Roman" w:hAnsi="Times New Roman"/>
          <w:u w:val="single"/>
        </w:rPr>
        <w:t> </w:t>
        <w:tab/>
        <w:tab/>
      </w:r>
      <w:r>
        <w:rPr/>
        <w:t>,</w:t>
      </w:r>
      <w:r>
        <w:rPr>
          <w:rFonts w:ascii="Times New Roman" w:hAnsi="Times New Roman"/>
          <w:u w:val="single"/>
        </w:rPr>
        <w:tab/>
        <w:tab/>
      </w:r>
      <w:r>
        <w:rPr/>
        <w:t>de</w:t>
      </w:r>
      <w:r>
        <w:rPr>
          <w:rFonts w:ascii="Times New Roman" w:hAnsi="Times New Roman"/>
          <w:u w:val="single"/>
        </w:rPr>
        <w:tab/>
        <w:tab/>
      </w:r>
      <w:r>
        <w:rPr/>
        <w:t>de 2024.</w:t>
      </w:r>
      <w:r>
        <w:rPr>
          <w:spacing w:val="-52"/>
        </w:rPr>
        <w:t> </w:t>
      </w:r>
      <w:r>
        <w:rPr/>
        <w:t>(município)</w:t>
        <w:tab/>
        <w:tab/>
        <w:t>(data)</w:t>
        <w:tab/>
        <w:tab/>
        <w:t>(mês)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  <w:r>
        <w:rPr/>
        <w:pict>
          <v:shape style="position:absolute;margin-left:146.185410pt;margin-top:16.026304pt;width:358.6pt;height:.1pt;mso-position-horizontal-relative:page;mso-position-vertical-relative:paragraph;z-index:-15728640;mso-wrap-distance-left:0;mso-wrap-distance-right:0" coordorigin="2924,321" coordsize="7172,0" path="m2924,321l10096,321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6"/>
        <w:ind w:left="3881"/>
      </w:pPr>
      <w:r>
        <w:rPr/>
        <w:t>ASSINATURA</w:t>
      </w:r>
      <w:r>
        <w:rPr>
          <w:spacing w:val="-8"/>
        </w:rPr>
        <w:t> </w:t>
      </w:r>
      <w:r>
        <w:rPr/>
        <w:t>DO/DA</w:t>
      </w:r>
      <w:r>
        <w:rPr>
          <w:spacing w:val="-7"/>
        </w:rPr>
        <w:t> </w:t>
      </w:r>
      <w:r>
        <w:rPr/>
        <w:t>DECLARANTE*</w:t>
      </w:r>
    </w:p>
    <w:p>
      <w:pPr>
        <w:pStyle w:val="BodyText"/>
      </w:pPr>
    </w:p>
    <w:p>
      <w:pPr>
        <w:pStyle w:val="BodyText"/>
        <w:spacing w:before="10"/>
        <w:rPr>
          <w:sz w:val="34"/>
        </w:rPr>
      </w:pPr>
    </w:p>
    <w:p>
      <w:pPr>
        <w:pStyle w:val="BodyText"/>
        <w:spacing w:line="276" w:lineRule="auto"/>
        <w:ind w:left="677" w:right="121"/>
        <w:jc w:val="both"/>
      </w:pPr>
      <w:r>
        <w:rPr/>
        <w:t>*Para efeito de assinatura em documentos, só serão admitidas as assinaturas de próprio punho,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plataforma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gov.br.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quer</w:t>
      </w:r>
      <w:r>
        <w:rPr>
          <w:spacing w:val="1"/>
        </w:rPr>
        <w:t> </w:t>
      </w:r>
      <w:r>
        <w:rPr/>
        <w:t>dizer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assinaturas</w:t>
      </w:r>
      <w:r>
        <w:rPr>
          <w:spacing w:val="1"/>
        </w:rPr>
        <w:t> </w:t>
      </w:r>
      <w:r>
        <w:rPr/>
        <w:t>digitalizadas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coladas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válidas.</w:t>
      </w:r>
      <w:r>
        <w:rPr>
          <w:spacing w:val="1"/>
        </w:rPr>
        <w:t> </w:t>
      </w:r>
      <w:r>
        <w:rPr/>
        <w:t>Portanto,</w:t>
      </w:r>
      <w:r>
        <w:rPr>
          <w:spacing w:val="1"/>
        </w:rPr>
        <w:t> </w:t>
      </w:r>
      <w:r>
        <w:rPr/>
        <w:t>certifique-se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assinar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pessoalmente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usar uma</w:t>
      </w:r>
      <w:r>
        <w:rPr>
          <w:spacing w:val="-1"/>
        </w:rPr>
        <w:t> </w:t>
      </w:r>
      <w:r>
        <w:rPr/>
        <w:t>assinatura eletrônica</w:t>
      </w:r>
      <w:r>
        <w:rPr>
          <w:spacing w:val="-1"/>
        </w:rPr>
        <w:t> </w:t>
      </w:r>
      <w:r>
        <w:rPr/>
        <w:t>que possa</w:t>
      </w:r>
      <w:r>
        <w:rPr>
          <w:spacing w:val="-1"/>
        </w:rPr>
        <w:t> </w:t>
      </w:r>
      <w:r>
        <w:rPr/>
        <w:t>ser verificada.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7"/>
        </w:rPr>
      </w:pPr>
    </w:p>
    <w:p>
      <w:pPr>
        <w:spacing w:before="0"/>
        <w:ind w:left="0" w:right="249" w:firstLine="0"/>
        <w:jc w:val="right"/>
        <w:rPr>
          <w:sz w:val="21"/>
        </w:rPr>
      </w:pPr>
      <w:r>
        <w:rPr>
          <w:sz w:val="21"/>
        </w:rPr>
        <w:t>67</w:t>
      </w:r>
    </w:p>
    <w:sectPr>
      <w:type w:val="continuous"/>
      <w:pgSz w:w="11920" w:h="16860"/>
      <w:pgMar w:top="160" w:bottom="280" w:left="10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CHAMAMENTO PÚBLICO Nº 01/2024 PRÊMIOS CULTURAIS (MÃE) 19.09 às 17h.docx - Documentos Google</dc:title>
  <dcterms:created xsi:type="dcterms:W3CDTF">2024-09-19T21:39:23Z</dcterms:created>
  <dcterms:modified xsi:type="dcterms:W3CDTF">2024-09-19T21:39:23Z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</Properties>
</file>