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1"/>
        <w:spacing w:line="276" w:lineRule="auto"/>
        <w:jc w:val="center"/>
        <w:rPr>
          <w:b w:val="1"/>
          <w:color w:val="0b5394"/>
          <w:sz w:val="20"/>
          <w:szCs w:val="20"/>
        </w:rPr>
      </w:pPr>
      <w:r w:rsidDel="00000000" w:rsidR="00000000" w:rsidRPr="00000000">
        <w:rPr>
          <w:b w:val="1"/>
          <w:color w:val="0b5394"/>
          <w:sz w:val="20"/>
          <w:szCs w:val="20"/>
          <w:rtl w:val="0"/>
        </w:rPr>
        <w:t xml:space="preserve">16º PERNAMBUCO DE TODAS AS PAIXÕES</w:t>
      </w:r>
    </w:p>
    <w:p w:rsidR="00000000" w:rsidDel="00000000" w:rsidP="00000000" w:rsidRDefault="00000000" w:rsidRPr="00000000" w14:paraId="00000002">
      <w:pPr>
        <w:widowControl w:val="1"/>
        <w:spacing w:line="276" w:lineRule="auto"/>
        <w:jc w:val="center"/>
        <w:rPr>
          <w:b w:val="1"/>
          <w:color w:val="0b5394"/>
          <w:sz w:val="20"/>
          <w:szCs w:val="20"/>
        </w:rPr>
      </w:pPr>
      <w:r w:rsidDel="00000000" w:rsidR="00000000" w:rsidRPr="00000000">
        <w:rPr>
          <w:b w:val="1"/>
          <w:color w:val="0b5394"/>
          <w:sz w:val="20"/>
          <w:szCs w:val="20"/>
          <w:rtl w:val="0"/>
        </w:rPr>
        <w:t xml:space="preserve">CONCURSO 2025</w:t>
      </w:r>
    </w:p>
    <w:p w:rsidR="00000000" w:rsidDel="00000000" w:rsidP="00000000" w:rsidRDefault="00000000" w:rsidRPr="00000000" w14:paraId="00000003">
      <w:pPr>
        <w:widowControl w:val="1"/>
        <w:spacing w:line="276" w:lineRule="auto"/>
        <w:jc w:val="center"/>
        <w:rPr>
          <w:b w:val="1"/>
          <w:color w:val="0b539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0"/>
          <w:szCs w:val="20"/>
        </w:rPr>
      </w:pPr>
      <w:bookmarkStart w:colFirst="0" w:colLast="0" w:name="_heading=h.30j0zll" w:id="0"/>
      <w:bookmarkEnd w:id="0"/>
      <w:r w:rsidDel="00000000" w:rsidR="00000000" w:rsidRPr="00000000">
        <w:rPr>
          <w:b w:val="1"/>
          <w:sz w:val="20"/>
          <w:szCs w:val="20"/>
          <w:rtl w:val="0"/>
        </w:rPr>
        <w:t xml:space="preserve">ANEXO 04</w:t>
        <w:br w:type="textWrapping"/>
        <w:t xml:space="preserve">DECLARAÇÃO QUE NÃO EMPREGA MENOR DE IDADE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142" w:right="142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left="142" w:right="142" w:firstLine="0"/>
        <w:jc w:val="both"/>
        <w:rPr>
          <w:sz w:val="20"/>
          <w:szCs w:val="20"/>
        </w:rPr>
      </w:pPr>
      <w:bookmarkStart w:colFirst="0" w:colLast="0" w:name="_heading=h.gjdgxs" w:id="1"/>
      <w:bookmarkEnd w:id="1"/>
      <w:r w:rsidDel="00000000" w:rsidR="00000000" w:rsidRPr="00000000">
        <w:rPr>
          <w:sz w:val="20"/>
          <w:szCs w:val="20"/>
          <w:rtl w:val="0"/>
        </w:rPr>
        <w:t xml:space="preserve">(NOME DA PESSOA JURÍDICA), inscrita no CNPJ sob o n°  xx.xxx.xxx/xxxx-xx, por intermédio do seu(sua) representante,  (NOME DO/A REPRESENTANTE LEGAL), portador(a) do RG nº xxxxxxxxxxxxx, (órgão emissor), CPF nº xxx.xxx.xxx-xx, </w:t>
      </w:r>
      <w:r w:rsidDel="00000000" w:rsidR="00000000" w:rsidRPr="00000000">
        <w:rPr>
          <w:b w:val="1"/>
          <w:sz w:val="20"/>
          <w:szCs w:val="20"/>
          <w:rtl w:val="0"/>
        </w:rPr>
        <w:t xml:space="preserve">DECLARA</w:t>
      </w:r>
      <w:r w:rsidDel="00000000" w:rsidR="00000000" w:rsidRPr="00000000">
        <w:rPr>
          <w:sz w:val="20"/>
          <w:szCs w:val="20"/>
          <w:rtl w:val="0"/>
        </w:rPr>
        <w:t xml:space="preserve">  atender artigo 68 da Lei nº 14133/21 e alterações posteriores, que não emprega menor de (18) dezoito anos em trabalho noturno, perigoso ou insalubre e não emprega menor de dezesseis anos.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ind w:left="142" w:right="142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2" w:right="142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Ressalva: Emprega menor, a partir de quatorze anos, na condição de aprendiz* (    ).</w:t>
      </w:r>
    </w:p>
    <w:p w:rsidR="00000000" w:rsidDel="00000000" w:rsidP="00000000" w:rsidRDefault="00000000" w:rsidRPr="00000000" w14:paraId="0000000A">
      <w:pPr>
        <w:spacing w:before="4" w:lineRule="auto"/>
        <w:ind w:left="142" w:right="142" w:firstLine="0"/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*Em caso afirmativo assinalar a ressalva acima.</w:t>
      </w:r>
    </w:p>
    <w:p w:rsidR="00000000" w:rsidDel="00000000" w:rsidP="00000000" w:rsidRDefault="00000000" w:rsidRPr="00000000" w14:paraId="0000000B">
      <w:pPr>
        <w:spacing w:before="4" w:lineRule="auto"/>
        <w:ind w:left="142" w:right="142" w:firstLine="0"/>
        <w:jc w:val="both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4" w:lineRule="auto"/>
        <w:ind w:left="142" w:right="142" w:firstLine="0"/>
        <w:jc w:val="both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4" w:lineRule="auto"/>
        <w:ind w:left="142" w:right="142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____________________, ___ de ____________ de 202_.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1752600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4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55033" y="3779365"/>
                          <a:ext cx="2781935" cy="1270"/>
                        </a:xfrm>
                        <a:custGeom>
                          <a:rect b="b" l="l" r="r" t="t"/>
                          <a:pathLst>
                            <a:path extrusionOk="0" h="120000" w="4381">
                              <a:moveTo>
                                <a:pt x="0" y="0"/>
                              </a:moveTo>
                              <a:lnTo>
                                <a:pt x="4381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1752600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4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2" w:lineRule="auto"/>
        <w:ind w:left="174" w:right="38" w:firstLine="0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Assinatura do(a) Representante Legal</w:t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9" w:w="11907" w:orient="portrait"/>
      <w:pgMar w:bottom="624" w:top="624" w:left="1134" w:right="1134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tabs>
        <w:tab w:val="center" w:leader="none" w:pos="4252"/>
        <w:tab w:val="right" w:leader="none" w:pos="8504"/>
      </w:tabs>
      <w:jc w:val="center"/>
      <w:rPr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tabs>
        <w:tab w:val="center" w:leader="none" w:pos="4252"/>
        <w:tab w:val="right" w:leader="none" w:pos="8504"/>
      </w:tabs>
      <w:jc w:val="center"/>
      <w:rPr>
        <w:b w:val="1"/>
        <w:i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tabs>
        <w:tab w:val="center" w:leader="none" w:pos="4252"/>
        <w:tab w:val="right" w:leader="none" w:pos="8504"/>
      </w:tabs>
      <w:jc w:val="center"/>
      <w:rPr>
        <w:i w:val="1"/>
        <w:sz w:val="16"/>
        <w:szCs w:val="16"/>
      </w:rPr>
    </w:pPr>
    <w:r w:rsidDel="00000000" w:rsidR="00000000" w:rsidRPr="00000000">
      <w:rPr>
        <w:b w:val="1"/>
        <w:i w:val="1"/>
        <w:sz w:val="16"/>
        <w:szCs w:val="16"/>
        <w:rtl w:val="0"/>
      </w:rPr>
      <w:t xml:space="preserve">SECULT-PE | FUNDARPE</w:t>
    </w:r>
    <w:r w:rsidDel="00000000" w:rsidR="00000000" w:rsidRPr="00000000">
      <w:rPr>
        <w:i w:val="1"/>
        <w:sz w:val="16"/>
        <w:szCs w:val="16"/>
        <w:rtl w:val="0"/>
      </w:rPr>
      <w:t xml:space="preserve"> - Rua da Aurora, 463/469 - Boa Vista - Recife/PE - CEP 50050-000</w:t>
    </w:r>
  </w:p>
  <w:p w:rsidR="00000000" w:rsidDel="00000000" w:rsidP="00000000" w:rsidRDefault="00000000" w:rsidRPr="00000000" w14:paraId="0000002B">
    <w:pPr>
      <w:tabs>
        <w:tab w:val="center" w:leader="none" w:pos="4252"/>
        <w:tab w:val="right" w:leader="none" w:pos="8504"/>
      </w:tabs>
      <w:jc w:val="center"/>
      <w:rPr>
        <w:i w:val="1"/>
        <w:sz w:val="18"/>
        <w:szCs w:val="18"/>
      </w:rPr>
    </w:pPr>
    <w:r w:rsidDel="00000000" w:rsidR="00000000" w:rsidRPr="00000000">
      <w:rPr>
        <w:i w:val="1"/>
        <w:sz w:val="16"/>
        <w:szCs w:val="16"/>
        <w:rtl w:val="0"/>
      </w:rPr>
      <w:t xml:space="preserve">(81) 3184-3000 - </w:t>
    </w:r>
    <w:r w:rsidDel="00000000" w:rsidR="00000000" w:rsidRPr="00000000">
      <w:rPr>
        <w:b w:val="1"/>
        <w:i w:val="1"/>
        <w:sz w:val="16"/>
        <w:szCs w:val="16"/>
        <w:rtl w:val="0"/>
      </w:rPr>
      <w:t xml:space="preserve">Portal Cultura.PE</w:t>
    </w:r>
    <w:r w:rsidDel="00000000" w:rsidR="00000000" w:rsidRPr="00000000">
      <w:rPr>
        <w:i w:val="1"/>
        <w:sz w:val="16"/>
        <w:szCs w:val="16"/>
        <w:rtl w:val="0"/>
      </w:rPr>
      <w:t xml:space="preserve"> www.cultura.pe.gov.br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tabs>
        <w:tab w:val="center" w:leader="none" w:pos="4252"/>
        <w:tab w:val="right" w:leader="none" w:pos="8504"/>
      </w:tabs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spacing w:line="14.399999999999999" w:lineRule="auto"/>
      <w:jc w:val="center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2956263" cy="872991"/>
          <wp:effectExtent b="0" l="0" r="0" t="0"/>
          <wp:docPr id="4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56263" cy="87299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5050E"/>
    <w:pPr>
      <w:autoSpaceDE w:val="0"/>
      <w:autoSpaceDN w:val="0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80" w:before="360"/>
      <w:outlineLvl w:val="1"/>
    </w:pPr>
    <w:rPr>
      <w:b w:val="1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qFormat w:val="1"/>
    <w:rPr>
      <w:sz w:val="20"/>
      <w:szCs w:val="20"/>
    </w:rPr>
  </w:style>
  <w:style w:type="paragraph" w:styleId="NormalWeb">
    <w:name w:val="Normal (Web)"/>
    <w:basedOn w:val="Normal"/>
    <w:uiPriority w:val="99"/>
    <w:unhideWhenUsed w:val="1"/>
    <w:qFormat w:val="1"/>
    <w:pPr>
      <w:widowControl w:val="1"/>
      <w:spacing w:after="100" w:afterAutospacing="1" w:before="100" w:before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 w:val="1"/>
    <w:qFormat w:val="1"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qFormat w:val="1"/>
    <w:rPr>
      <w:b w:val="1"/>
      <w:bCs w:val="1"/>
    </w:rPr>
  </w:style>
  <w:style w:type="paragraph" w:styleId="Rodap">
    <w:name w:val="footer"/>
    <w:basedOn w:val="Normal"/>
    <w:link w:val="RodapChar"/>
    <w:uiPriority w:val="99"/>
    <w:unhideWhenUsed w:val="1"/>
    <w:qFormat w:val="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Pr>
      <w:rFonts w:ascii="Tahoma" w:cs="Tahoma" w:hAnsi="Tahoma"/>
      <w:sz w:val="16"/>
      <w:szCs w:val="16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 w:val="1"/>
    <w:unhideWhenUsed w:val="1"/>
    <w:qFormat w:val="1"/>
    <w:rPr>
      <w:sz w:val="16"/>
      <w:szCs w:val="16"/>
    </w:rPr>
  </w:style>
  <w:style w:type="character" w:styleId="Hyperlink">
    <w:name w:val="Hyperlink"/>
    <w:basedOn w:val="Fontepargpadro"/>
    <w:uiPriority w:val="99"/>
    <w:unhideWhenUsed w:val="1"/>
    <w:qFormat w:val="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1" w:customStyle="1">
    <w:name w:val="Table Normal"/>
    <w:uiPriority w:val="2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Style12" w:customStyle="1">
    <w:name w:val="_Style 12"/>
    <w:basedOn w:val="TableNormal1"/>
    <w:qFormat w:val="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13" w:customStyle="1">
    <w:name w:val="_Style 13"/>
    <w:basedOn w:val="TableNormal1"/>
    <w:qFormat w:val="1"/>
    <w:tblPr>
      <w:tblCellMar>
        <w:left w:w="108.0" w:type="dxa"/>
        <w:right w:w="108.0" w:type="dxa"/>
      </w:tblCellMar>
    </w:tbl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qFormat w:val="1"/>
    <w:rPr>
      <w:sz w:val="20"/>
      <w:szCs w:val="20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Pr>
      <w:rFonts w:ascii="Tahoma" w:cs="Tahoma" w:hAnsi="Tahoma"/>
      <w:sz w:val="16"/>
      <w:szCs w:val="16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qFormat w:val="1"/>
    <w:rPr>
      <w:b w:val="1"/>
      <w:bCs w:val="1"/>
      <w:sz w:val="20"/>
      <w:szCs w:val="20"/>
    </w:rPr>
  </w:style>
  <w:style w:type="paragraph" w:styleId="PargrafodaLista">
    <w:name w:val="List Paragraph"/>
    <w:basedOn w:val="Normal"/>
    <w:uiPriority w:val="1"/>
    <w:qFormat w:val="1"/>
    <w:pPr>
      <w:ind w:left="720"/>
      <w:contextualSpacing w:val="1"/>
    </w:pPr>
  </w:style>
  <w:style w:type="paragraph" w:styleId="Default" w:customStyle="1">
    <w:name w:val="Default"/>
    <w:qFormat w:val="1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CabealhoChar" w:customStyle="1">
    <w:name w:val="Cabeçalho Char"/>
    <w:basedOn w:val="Fontepargpadro"/>
    <w:link w:val="Cabealho"/>
    <w:uiPriority w:val="99"/>
    <w:qFormat w:val="1"/>
  </w:style>
  <w:style w:type="character" w:styleId="RodapChar" w:customStyle="1">
    <w:name w:val="Rodapé Char"/>
    <w:basedOn w:val="Fontepargpadro"/>
    <w:link w:val="Rodap"/>
    <w:uiPriority w:val="99"/>
    <w:qFormat w:val="1"/>
  </w:style>
  <w:style w:type="paragraph" w:styleId="Corpodetexto">
    <w:name w:val="Body Text"/>
    <w:basedOn w:val="Normal"/>
    <w:link w:val="CorpodetextoChar"/>
    <w:uiPriority w:val="1"/>
    <w:qFormat w:val="1"/>
    <w:rsid w:val="0075050E"/>
  </w:style>
  <w:style w:type="character" w:styleId="CorpodetextoChar" w:customStyle="1">
    <w:name w:val="Corpo de texto Char"/>
    <w:basedOn w:val="Fontepargpadro"/>
    <w:link w:val="Corpodetexto"/>
    <w:uiPriority w:val="1"/>
    <w:rsid w:val="0075050E"/>
    <w:rPr>
      <w:rFonts w:ascii="Calibri" w:cs="Calibri" w:eastAsia="Calibri" w:hAnsi="Calibri"/>
      <w:sz w:val="22"/>
      <w:szCs w:val="22"/>
      <w:lang w:eastAsia="en-US" w:val="pt-PT"/>
    </w:rPr>
  </w:style>
  <w:style w:type="character" w:styleId="Ttulo1Char" w:customStyle="1">
    <w:name w:val="Título 1 Char"/>
    <w:basedOn w:val="Fontepargpadro"/>
    <w:link w:val="Ttulo1"/>
    <w:uiPriority w:val="9"/>
    <w:rsid w:val="0075050E"/>
    <w:rPr>
      <w:rFonts w:ascii="Calibri" w:cs="Calibri" w:eastAsia="Calibri" w:hAnsi="Calibri"/>
      <w:b w:val="1"/>
      <w:sz w:val="48"/>
      <w:szCs w:val="48"/>
      <w:lang w:eastAsia="en-US" w:val="pt-PT"/>
    </w:rPr>
  </w:style>
  <w:style w:type="paragraph" w:styleId="TableParagraph" w:customStyle="1">
    <w:name w:val="Table Paragraph"/>
    <w:basedOn w:val="Normal"/>
    <w:uiPriority w:val="1"/>
    <w:qFormat w:val="1"/>
    <w:rsid w:val="0075050E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deaENYOzrHHo0lAY8FZGxpfd9w==">CgMxLjAyCWguMzBqMHpsbDIIaC5namRneHM4AHIhMTVnc1R5TWJ6SW5aaTZjM252MVc0aEtYdVdlTmFkTm9I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2023-03-10T20:19:00Z</dcterms:created>
  <dc:creator>Paulo Valenca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