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1F7F" w14:textId="77777777" w:rsidR="00EE655C" w:rsidRDefault="005046C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hd w:val="clear" w:color="auto" w:fill="F3F3F3"/>
        </w:rPr>
      </w:pPr>
      <w:r>
        <w:rPr>
          <w:rFonts w:ascii="Arial" w:eastAsia="Arial" w:hAnsi="Arial" w:cs="Arial"/>
          <w:b/>
          <w:shd w:val="clear" w:color="auto" w:fill="F3F3F3"/>
        </w:rPr>
        <w:t>19º EDITAL DO PROGRAMA DE FOMENTO À PRODUÇÃO AUDIOVISUAL DE PERNAMBUCO – FUNCULTURA 2024/2025</w:t>
      </w:r>
    </w:p>
    <w:p w14:paraId="7D642ABE" w14:textId="7534CA54" w:rsidR="00EE655C" w:rsidRDefault="005046C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hd w:val="clear" w:color="auto" w:fill="F3F3F3"/>
        </w:rPr>
      </w:pPr>
      <w:r>
        <w:rPr>
          <w:rFonts w:ascii="Arial" w:eastAsia="Arial" w:hAnsi="Arial" w:cs="Arial"/>
          <w:b/>
        </w:rPr>
        <w:t xml:space="preserve">ANEXO </w:t>
      </w:r>
      <w:r w:rsidR="002F4B61">
        <w:rPr>
          <w:rFonts w:ascii="Arial" w:eastAsia="Arial" w:hAnsi="Arial" w:cs="Arial"/>
          <w:b/>
        </w:rPr>
        <w:t>15</w:t>
      </w:r>
    </w:p>
    <w:p w14:paraId="06C8B28A" w14:textId="77777777" w:rsidR="00EE655C" w:rsidRDefault="00EE65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C7600D1" w14:textId="77777777" w:rsidR="00EE655C" w:rsidRDefault="005046C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  <w:i/>
        </w:rPr>
        <w:t>Game Design Document (GDD)</w:t>
      </w:r>
      <w:r>
        <w:rPr>
          <w:rFonts w:ascii="Arial" w:eastAsia="Arial" w:hAnsi="Arial" w:cs="Arial"/>
        </w:rPr>
        <w:t xml:space="preserve"> deve conter ao menos uma breve descrição para cada um dos itens principais (de 1 a 7). Não é obrigatório preencher todos os subitens, pois determinados projetos podem não conter todos os elementos listados, mas é ideal que o GDD seja o mais completo possí</w:t>
      </w:r>
      <w:r>
        <w:rPr>
          <w:rFonts w:ascii="Arial" w:eastAsia="Arial" w:hAnsi="Arial" w:cs="Arial"/>
        </w:rPr>
        <w:t xml:space="preserve">vel. </w:t>
      </w:r>
    </w:p>
    <w:p w14:paraId="360A43F8" w14:textId="77777777" w:rsidR="00EE655C" w:rsidRDefault="00EE655C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039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717"/>
      </w:tblGrid>
      <w:tr w:rsidR="00EE655C" w14:paraId="64343872" w14:textId="77777777">
        <w:trPr>
          <w:trHeight w:val="390"/>
        </w:trPr>
        <w:tc>
          <w:tcPr>
            <w:tcW w:w="9039" w:type="dxa"/>
            <w:gridSpan w:val="2"/>
            <w:shd w:val="clear" w:color="auto" w:fill="F2F2F2"/>
          </w:tcPr>
          <w:p w14:paraId="42DE461A" w14:textId="77777777" w:rsidR="00EE655C" w:rsidRDefault="005046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1.Descreva o </w:t>
            </w:r>
            <w:r>
              <w:rPr>
                <w:rFonts w:ascii="Arial" w:eastAsia="Arial" w:hAnsi="Arial" w:cs="Arial"/>
                <w:b/>
                <w:i/>
              </w:rPr>
              <w:t>High Concept</w:t>
            </w:r>
            <w:r>
              <w:rPr>
                <w:rFonts w:ascii="Arial" w:eastAsia="Arial" w:hAnsi="Arial" w:cs="Arial"/>
                <w:b/>
              </w:rPr>
              <w:t xml:space="preserve"> do </w:t>
            </w:r>
            <w:r>
              <w:rPr>
                <w:rFonts w:ascii="Arial" w:eastAsia="Arial" w:hAnsi="Arial" w:cs="Arial"/>
                <w:b/>
                <w:i/>
              </w:rPr>
              <w:t>Game</w:t>
            </w:r>
            <w:r>
              <w:rPr>
                <w:rFonts w:ascii="Arial" w:eastAsia="Arial" w:hAnsi="Arial" w:cs="Arial"/>
                <w:b/>
              </w:rPr>
              <w:t xml:space="preserve"> (conceito do game em até 150 caracteres)</w:t>
            </w:r>
          </w:p>
        </w:tc>
      </w:tr>
      <w:tr w:rsidR="00EE655C" w14:paraId="3928D43D" w14:textId="77777777">
        <w:tc>
          <w:tcPr>
            <w:tcW w:w="9039" w:type="dxa"/>
            <w:gridSpan w:val="2"/>
          </w:tcPr>
          <w:p w14:paraId="426667EC" w14:textId="77777777" w:rsidR="00EE655C" w:rsidRDefault="00EE655C">
            <w:pPr>
              <w:tabs>
                <w:tab w:val="left" w:pos="2295"/>
              </w:tabs>
              <w:jc w:val="both"/>
              <w:rPr>
                <w:rFonts w:ascii="Arial" w:eastAsia="Arial" w:hAnsi="Arial" w:cs="Arial"/>
              </w:rPr>
            </w:pPr>
          </w:p>
          <w:p w14:paraId="6DADA1E6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67114E84" w14:textId="77777777">
        <w:tc>
          <w:tcPr>
            <w:tcW w:w="9039" w:type="dxa"/>
            <w:gridSpan w:val="2"/>
            <w:shd w:val="clear" w:color="auto" w:fill="F2F2F2"/>
          </w:tcPr>
          <w:p w14:paraId="6E630059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Visão Geral</w:t>
            </w:r>
          </w:p>
        </w:tc>
      </w:tr>
      <w:tr w:rsidR="00EE655C" w14:paraId="67B30F10" w14:textId="77777777">
        <w:trPr>
          <w:trHeight w:val="598"/>
        </w:trPr>
        <w:tc>
          <w:tcPr>
            <w:tcW w:w="4322" w:type="dxa"/>
          </w:tcPr>
          <w:p w14:paraId="1DFE0548" w14:textId="77777777" w:rsidR="00EE655C" w:rsidRDefault="005046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 Gênero.</w:t>
            </w:r>
          </w:p>
          <w:p w14:paraId="351D6124" w14:textId="77777777" w:rsidR="00EE655C" w:rsidRDefault="00EE655C">
            <w:pPr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43246E94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5EC2BC38" w14:textId="77777777">
        <w:tc>
          <w:tcPr>
            <w:tcW w:w="4322" w:type="dxa"/>
          </w:tcPr>
          <w:p w14:paraId="5B55B6D9" w14:textId="77777777" w:rsidR="00EE655C" w:rsidRDefault="005046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Público Alvo.</w:t>
            </w:r>
          </w:p>
          <w:p w14:paraId="02547B1A" w14:textId="77777777" w:rsidR="00EE655C" w:rsidRDefault="00EE655C">
            <w:pPr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7E0346DE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3FDD6FFE" w14:textId="77777777">
        <w:tc>
          <w:tcPr>
            <w:tcW w:w="4322" w:type="dxa"/>
          </w:tcPr>
          <w:p w14:paraId="6FBB8DC7" w14:textId="77777777" w:rsidR="00EE655C" w:rsidRDefault="005046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 Game Flow (tabela).</w:t>
            </w:r>
          </w:p>
          <w:p w14:paraId="093AF88B" w14:textId="77777777" w:rsidR="00EE655C" w:rsidRDefault="00EE655C">
            <w:pPr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365D99AE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2633F676" w14:textId="77777777">
        <w:tc>
          <w:tcPr>
            <w:tcW w:w="4322" w:type="dxa"/>
          </w:tcPr>
          <w:p w14:paraId="2D1E3D90" w14:textId="77777777" w:rsidR="00EE655C" w:rsidRDefault="005046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 Estilo estético (resumo).</w:t>
            </w:r>
          </w:p>
          <w:p w14:paraId="7C2C926D" w14:textId="77777777" w:rsidR="00EE655C" w:rsidRDefault="00EE655C">
            <w:pPr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54FA6CFD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5E9DD02E" w14:textId="77777777">
        <w:tc>
          <w:tcPr>
            <w:tcW w:w="9039" w:type="dxa"/>
            <w:gridSpan w:val="2"/>
            <w:shd w:val="clear" w:color="auto" w:fill="F2F2F2"/>
          </w:tcPr>
          <w:p w14:paraId="3282CA76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3. Gameplay e Mecânicas </w:t>
            </w:r>
          </w:p>
        </w:tc>
      </w:tr>
      <w:tr w:rsidR="00EE655C" w14:paraId="6765EED7" w14:textId="77777777">
        <w:tc>
          <w:tcPr>
            <w:tcW w:w="4322" w:type="dxa"/>
          </w:tcPr>
          <w:p w14:paraId="67486134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 Gameplay:</w:t>
            </w:r>
          </w:p>
          <w:p w14:paraId="5EC608B1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6E48515A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0427A408" w14:textId="77777777">
        <w:tc>
          <w:tcPr>
            <w:tcW w:w="4322" w:type="dxa"/>
          </w:tcPr>
          <w:p w14:paraId="4C88A5C4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Progressão do Game.</w:t>
            </w:r>
          </w:p>
          <w:p w14:paraId="314C2D1E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526B945D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3075D9A7" w14:textId="77777777">
        <w:tc>
          <w:tcPr>
            <w:tcW w:w="4322" w:type="dxa"/>
          </w:tcPr>
          <w:p w14:paraId="7FCC7E20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 Estrutura de Missões/Desafios.</w:t>
            </w:r>
          </w:p>
          <w:p w14:paraId="630F8CCE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6699AC5A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7B8A3B99" w14:textId="77777777">
        <w:tc>
          <w:tcPr>
            <w:tcW w:w="4322" w:type="dxa"/>
          </w:tcPr>
          <w:p w14:paraId="342BB728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 Objetivos – Quais são os objetivos do game?</w:t>
            </w:r>
          </w:p>
          <w:p w14:paraId="0C1E4B0F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0132238B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698433E5" w14:textId="77777777">
        <w:tc>
          <w:tcPr>
            <w:tcW w:w="4322" w:type="dxa"/>
          </w:tcPr>
          <w:p w14:paraId="011D4DF4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e. Mecânicas – Quais são as regras do game? (Implícitas e Explícitas). Como as partes (personagens, cenários) do jogo interagem entre si? </w:t>
            </w:r>
          </w:p>
          <w:p w14:paraId="5C4441E9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41A1714B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040C2199" w14:textId="77777777">
        <w:tc>
          <w:tcPr>
            <w:tcW w:w="4322" w:type="dxa"/>
          </w:tcPr>
          <w:p w14:paraId="0FC7B661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f. Movimentação dentro do Game / Física.</w:t>
            </w:r>
          </w:p>
          <w:p w14:paraId="7BAC6713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1FFB3AD1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197044F9" w14:textId="77777777">
        <w:tc>
          <w:tcPr>
            <w:tcW w:w="4322" w:type="dxa"/>
          </w:tcPr>
          <w:p w14:paraId="60718A80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g. Objetos – o que fazem e como o jogador interage com eles.</w:t>
            </w:r>
          </w:p>
          <w:p w14:paraId="7EDB38DF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3B21C430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7CFABF65" w14:textId="77777777">
        <w:tc>
          <w:tcPr>
            <w:tcW w:w="4322" w:type="dxa"/>
          </w:tcPr>
          <w:p w14:paraId="0312CEA4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h. Ações, incluindo interações com objetos, botões, etc, e quais meios de comunicação são utilizados.</w:t>
            </w:r>
          </w:p>
        </w:tc>
        <w:tc>
          <w:tcPr>
            <w:tcW w:w="4717" w:type="dxa"/>
          </w:tcPr>
          <w:p w14:paraId="038E1650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3620ADAF" w14:textId="77777777">
        <w:tc>
          <w:tcPr>
            <w:tcW w:w="4322" w:type="dxa"/>
          </w:tcPr>
          <w:p w14:paraId="3A8D8FB3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i. Combate – Se há combate / conflito, como acontece?</w:t>
            </w:r>
          </w:p>
          <w:p w14:paraId="63CEA70F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09EBCCE9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6B0313E7" w14:textId="77777777">
        <w:tc>
          <w:tcPr>
            <w:tcW w:w="4322" w:type="dxa"/>
          </w:tcPr>
          <w:p w14:paraId="1EB3DE67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 Economia – Como funciona no seu jogo? Há um sistema de ouro / moedas? Para que servem?</w:t>
            </w:r>
          </w:p>
          <w:p w14:paraId="7567E85C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2E4A148C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290559F3" w14:textId="77777777">
        <w:tc>
          <w:tcPr>
            <w:tcW w:w="4322" w:type="dxa"/>
          </w:tcPr>
          <w:p w14:paraId="701F64F9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k. Opções de Jogo – Quais são e como afetam o game?</w:t>
            </w:r>
          </w:p>
          <w:p w14:paraId="7F719F90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450341EF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49067C86" w14:textId="77777777">
        <w:tc>
          <w:tcPr>
            <w:tcW w:w="4322" w:type="dxa"/>
          </w:tcPr>
          <w:p w14:paraId="4D5876E0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l. Salvar &amp; Replay - como funcionam no seu game? Há</w:t>
            </w:r>
            <w:r>
              <w:rPr>
                <w:rFonts w:ascii="Arial" w:eastAsia="Arial" w:hAnsi="Arial" w:cs="Arial"/>
              </w:rPr>
              <w:t xml:space="preserve"> Auto-Save? Há modo New Game Plus? </w:t>
            </w:r>
          </w:p>
          <w:p w14:paraId="55D540AC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711EE365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655C" w14:paraId="7AAD2D67" w14:textId="77777777">
        <w:tc>
          <w:tcPr>
            <w:tcW w:w="9039" w:type="dxa"/>
            <w:gridSpan w:val="2"/>
            <w:shd w:val="clear" w:color="auto" w:fill="F2F2F2"/>
          </w:tcPr>
          <w:p w14:paraId="18E3EAA3" w14:textId="77777777" w:rsidR="00EE655C" w:rsidRDefault="005046C5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Arte do Game – Elementos-chave; como estão sendo desenvolvidos; qual o estilo.</w:t>
            </w:r>
          </w:p>
        </w:tc>
      </w:tr>
      <w:tr w:rsidR="00EE655C" w14:paraId="59618FDC" w14:textId="77777777">
        <w:tc>
          <w:tcPr>
            <w:tcW w:w="4322" w:type="dxa"/>
          </w:tcPr>
          <w:p w14:paraId="60B3BF7A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 Elementos Visuais - Direção de arte, paleta de cores, inspirações.</w:t>
            </w:r>
          </w:p>
          <w:p w14:paraId="6AC59D49" w14:textId="77777777" w:rsidR="00EE655C" w:rsidRDefault="00EE655C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717" w:type="dxa"/>
          </w:tcPr>
          <w:p w14:paraId="3A2FDDED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3FB50AFC" w14:textId="77777777">
        <w:tc>
          <w:tcPr>
            <w:tcW w:w="4322" w:type="dxa"/>
          </w:tcPr>
          <w:p w14:paraId="0ED8BEB2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Elementos Sonoros - Estilo musical, efeitos sonoros, inspirações.</w:t>
            </w:r>
          </w:p>
          <w:p w14:paraId="2C1868FD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717" w:type="dxa"/>
          </w:tcPr>
          <w:p w14:paraId="3F807FD6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23B8261D" w14:textId="77777777">
        <w:tc>
          <w:tcPr>
            <w:tcW w:w="9039" w:type="dxa"/>
            <w:gridSpan w:val="2"/>
            <w:shd w:val="clear" w:color="auto" w:fill="F2F2F2"/>
          </w:tcPr>
          <w:p w14:paraId="1F734203" w14:textId="77777777" w:rsidR="00EE655C" w:rsidRDefault="005046C5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5. Narrativa, Ambientação e Personagens </w:t>
            </w:r>
          </w:p>
        </w:tc>
      </w:tr>
      <w:tr w:rsidR="00EE655C" w14:paraId="3BDF7D62" w14:textId="77777777">
        <w:tc>
          <w:tcPr>
            <w:tcW w:w="4322" w:type="dxa"/>
          </w:tcPr>
          <w:p w14:paraId="6A9AE2C6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  História e Narrativa – Inclui back story, trama, progressão do ga</w:t>
            </w:r>
            <w:r>
              <w:rPr>
                <w:rFonts w:ascii="Arial" w:eastAsia="Arial" w:hAnsi="Arial" w:cs="Arial"/>
              </w:rPr>
              <w:t xml:space="preserve">me, cutscenes. </w:t>
            </w:r>
          </w:p>
          <w:p w14:paraId="52FAC7A1" w14:textId="77777777" w:rsidR="00EE655C" w:rsidRDefault="00EE655C">
            <w:pPr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</w:p>
        </w:tc>
        <w:tc>
          <w:tcPr>
            <w:tcW w:w="4717" w:type="dxa"/>
          </w:tcPr>
          <w:p w14:paraId="79C9556F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2FE154DC" w14:textId="77777777">
        <w:tc>
          <w:tcPr>
            <w:tcW w:w="4322" w:type="dxa"/>
          </w:tcPr>
          <w:p w14:paraId="07D9EE66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Visão geral e apresentação visual do mundo do seu game.</w:t>
            </w:r>
          </w:p>
          <w:p w14:paraId="4E9B71B5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717" w:type="dxa"/>
          </w:tcPr>
          <w:p w14:paraId="3C65FE80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3CD375D4" w14:textId="77777777">
        <w:tc>
          <w:tcPr>
            <w:tcW w:w="4322" w:type="dxa"/>
          </w:tcPr>
          <w:p w14:paraId="72814606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c. Personagens. Personalidade, aparência, back story, animações, habilidades, relevância para a narrativa e relação com outros personagens. </w:t>
            </w:r>
          </w:p>
          <w:p w14:paraId="646846AB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717" w:type="dxa"/>
          </w:tcPr>
          <w:p w14:paraId="0F6BFCF1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31A7898D" w14:textId="77777777">
        <w:tc>
          <w:tcPr>
            <w:tcW w:w="4322" w:type="dxa"/>
          </w:tcPr>
          <w:p w14:paraId="175C1C69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 Fases (Levels). Cada fase deve incluir sinopse, objetivos, e detalhes dos acontecimentos que se desenrolam em</w:t>
            </w:r>
            <w:r>
              <w:rPr>
                <w:rFonts w:ascii="Arial" w:eastAsia="Arial" w:hAnsi="Arial" w:cs="Arial"/>
              </w:rPr>
              <w:t xml:space="preserve"> seu percurso. </w:t>
            </w:r>
          </w:p>
          <w:p w14:paraId="43BAAC2E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717" w:type="dxa"/>
          </w:tcPr>
          <w:p w14:paraId="6B6C37DA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3C9B0451" w14:textId="77777777">
        <w:tc>
          <w:tcPr>
            <w:tcW w:w="4322" w:type="dxa"/>
          </w:tcPr>
          <w:p w14:paraId="0354BAAC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e. Fase de Treino e/ou Tutorial.</w:t>
            </w:r>
          </w:p>
          <w:p w14:paraId="648A00CB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1D4D6150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2C6BAEFD" w14:textId="77777777">
        <w:tc>
          <w:tcPr>
            <w:tcW w:w="9039" w:type="dxa"/>
            <w:gridSpan w:val="2"/>
            <w:shd w:val="clear" w:color="auto" w:fill="F2F2F2"/>
          </w:tcPr>
          <w:p w14:paraId="2201717E" w14:textId="77777777" w:rsidR="00EE655C" w:rsidRDefault="005046C5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6. Aspectos Técnicos </w:t>
            </w:r>
          </w:p>
        </w:tc>
      </w:tr>
      <w:tr w:rsidR="00EE655C" w14:paraId="014A89AE" w14:textId="77777777">
        <w:tc>
          <w:tcPr>
            <w:tcW w:w="4322" w:type="dxa"/>
          </w:tcPr>
          <w:p w14:paraId="3A24ECF0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a. Plataformas de produção (o jogo está sendo produzido para quais? PC, Xbox, Mobile, etc) </w:t>
            </w:r>
          </w:p>
          <w:p w14:paraId="35A2828A" w14:textId="77777777" w:rsidR="00EE655C" w:rsidRDefault="00EE655C">
            <w:pPr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3676A952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064BA47F" w14:textId="77777777">
        <w:tc>
          <w:tcPr>
            <w:tcW w:w="4322" w:type="dxa"/>
          </w:tcPr>
          <w:p w14:paraId="2390985A" w14:textId="77777777" w:rsidR="00EE655C" w:rsidRDefault="005046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b. Hardware e Software de Desenvolvimento - Qual a engine utilizada? </w:t>
            </w:r>
          </w:p>
          <w:p w14:paraId="7D317AC0" w14:textId="77777777" w:rsidR="00EE655C" w:rsidRDefault="00EE655C">
            <w:pPr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6E3F1D15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655C" w14:paraId="4F4CDE12" w14:textId="77777777">
        <w:tc>
          <w:tcPr>
            <w:tcW w:w="9039" w:type="dxa"/>
            <w:gridSpan w:val="2"/>
            <w:shd w:val="clear" w:color="auto" w:fill="F2F2F2"/>
          </w:tcPr>
          <w:p w14:paraId="1EF244FA" w14:textId="77777777" w:rsidR="00EE655C" w:rsidRDefault="005046C5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Modelo de Negócios, Monetização, Estratégia de Vendas/Marketing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655C" w14:paraId="4723D8A3" w14:textId="77777777">
        <w:tc>
          <w:tcPr>
            <w:tcW w:w="4322" w:type="dxa"/>
          </w:tcPr>
          <w:p w14:paraId="52F03BAB" w14:textId="77777777" w:rsidR="00EE655C" w:rsidRDefault="005046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Como você vai vender o seu jogo? Em quais plataformas? </w:t>
            </w:r>
          </w:p>
          <w:p w14:paraId="652DF4DF" w14:textId="77777777" w:rsidR="00EE655C" w:rsidRDefault="00EE65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17" w:type="dxa"/>
          </w:tcPr>
          <w:p w14:paraId="2F18027A" w14:textId="77777777" w:rsidR="00EE655C" w:rsidRDefault="00EE655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453AC8A5" w14:textId="77777777" w:rsidR="00EE655C" w:rsidRDefault="00EE655C">
      <w:pPr>
        <w:spacing w:after="0" w:line="240" w:lineRule="auto"/>
        <w:ind w:right="261"/>
        <w:jc w:val="both"/>
        <w:rPr>
          <w:rFonts w:ascii="Arial" w:eastAsia="Arial" w:hAnsi="Arial" w:cs="Arial"/>
          <w:sz w:val="24"/>
          <w:szCs w:val="24"/>
        </w:rPr>
      </w:pPr>
    </w:p>
    <w:sectPr w:rsidR="00EE655C">
      <w:headerReference w:type="default" r:id="rId7"/>
      <w:footerReference w:type="default" r:id="rId8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8AD5" w14:textId="77777777" w:rsidR="005046C5" w:rsidRDefault="005046C5">
      <w:pPr>
        <w:spacing w:after="0" w:line="240" w:lineRule="auto"/>
      </w:pPr>
      <w:r>
        <w:separator/>
      </w:r>
    </w:p>
  </w:endnote>
  <w:endnote w:type="continuationSeparator" w:id="0">
    <w:p w14:paraId="1C3589AF" w14:textId="77777777" w:rsidR="005046C5" w:rsidRDefault="0050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28C9" w14:textId="77777777" w:rsidR="00EE655C" w:rsidRDefault="00EE65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78464C3" w14:textId="77777777" w:rsidR="00EE655C" w:rsidRDefault="005046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2564CEC3" wp14:editId="275CE3CF">
          <wp:extent cx="5399730" cy="10922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0838" w14:textId="77777777" w:rsidR="005046C5" w:rsidRDefault="005046C5">
      <w:pPr>
        <w:spacing w:after="0" w:line="240" w:lineRule="auto"/>
      </w:pPr>
      <w:r>
        <w:separator/>
      </w:r>
    </w:p>
  </w:footnote>
  <w:footnote w:type="continuationSeparator" w:id="0">
    <w:p w14:paraId="52448571" w14:textId="77777777" w:rsidR="005046C5" w:rsidRDefault="0050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EB84" w14:textId="77777777" w:rsidR="00EE655C" w:rsidRDefault="005046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FA23DC" wp14:editId="273E8AF0">
          <wp:simplePos x="0" y="0"/>
          <wp:positionH relativeFrom="column">
            <wp:posOffset>1485427</wp:posOffset>
          </wp:positionH>
          <wp:positionV relativeFrom="paragraph">
            <wp:posOffset>-114299</wp:posOffset>
          </wp:positionV>
          <wp:extent cx="2426408" cy="1163003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6408" cy="1163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5C"/>
    <w:rsid w:val="002F4B61"/>
    <w:rsid w:val="005046C5"/>
    <w:rsid w:val="00E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D099"/>
  <w15:docId w15:val="{F60C05F6-4C80-43F3-9991-9C103432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BpR18rQpTR6a0VE3pYjgbjMAg==">CgMxLjAyCGguZ2pkZ3hzOAByITFuczB3NlFnc2VMOFNPbXBmMlN5N2w2TlRSUGt3OWp3LQ==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2025-01-22T19:22:00Z</dcterms:created>
  <dcterms:modified xsi:type="dcterms:W3CDTF">2025-01-22T19:23:00Z</dcterms:modified>
</cp:coreProperties>
</file>