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08769" w14:textId="77777777" w:rsidR="00602235" w:rsidRPr="009647F7" w:rsidRDefault="00602235" w:rsidP="00602235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Iv</w:t>
      </w:r>
    </w:p>
    <w:p w14:paraId="38D77873" w14:textId="57FC819A" w:rsidR="00602235" w:rsidRPr="009647F7" w:rsidRDefault="00602235" w:rsidP="00602235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9º PRÊMIO ARIANO SUASSUNA DE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CULTURA POPULAR E DRAMATURGIA</w:t>
      </w:r>
    </w:p>
    <w:p w14:paraId="3D349B2F" w14:textId="77777777" w:rsidR="00602235" w:rsidRDefault="00602235" w:rsidP="00602235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ORIENTAÇÃO PARA GRAVAÇÃO DO RELATO ORAL</w:t>
      </w:r>
    </w:p>
    <w:p w14:paraId="0B9F55CC" w14:textId="77777777" w:rsidR="00602235" w:rsidRPr="009647F7" w:rsidRDefault="00602235" w:rsidP="00602235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263237E3" w14:textId="03BF0756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COMO GRAVAR O VÍDEO DE APRESENTAÇÃO:</w:t>
      </w:r>
    </w:p>
    <w:p w14:paraId="05BCFDCF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Envie somente 1 (um) vídeo, com ou sem edição;</w:t>
      </w:r>
    </w:p>
    <w:p w14:paraId="3E61AA11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No início, informe seu nome completo e nome artístico, se houver;</w:t>
      </w:r>
    </w:p>
    <w:p w14:paraId="43C62D09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Escolha uma ação que possa ser apresentada ou narrada por você, conforme a Categoria de Premiação escolhida (Categoria 1: Categoria Mestres / Mestras dos Saberes e Fazeres; Categoria 2: Categoria Coletivos / Grupos / Comunidades);</w:t>
      </w:r>
    </w:p>
    <w:p w14:paraId="24BA8A76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 O vídeo deve ter no mínimo 03 (três) minutos e no máximo 05 (cinco) minutos de duração;</w:t>
      </w:r>
    </w:p>
    <w:p w14:paraId="235EA2B1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e) O vídeo deve ser gravado na posição horizontal do celular;</w:t>
      </w:r>
    </w:p>
    <w:p w14:paraId="00942145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f) Fique próximo/a da câmera, em lugar silencioso e iluminado, para melhor captação de imagem e som. Verifique se não está sob sombras ou locais escuros;</w:t>
      </w:r>
    </w:p>
    <w:p w14:paraId="4DCCF3B0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g) Fique atento ao enquadramento para que você possa ser visto/a, inclusive no momento da apresentação da equipe, se houver, para que todos/as possam aparecer;</w:t>
      </w:r>
    </w:p>
    <w:p w14:paraId="4AAD7371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h) O vídeo poderá ser gravado pelo celular, câmera fotográfica amadora ou profissional;</w:t>
      </w:r>
    </w:p>
    <w:p w14:paraId="7B328672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i) Com o vídeo pronto, para verificar a qualidade da imagem e do som, testar enviando para outro aparelho de celular ou computador;</w:t>
      </w:r>
    </w:p>
    <w:p w14:paraId="5C5CBFCB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j) Iniciando com o celular na posição horizontal, ligue a câmera. Ao fazer isto, tenha certeza de que o flash está no automático e que a câmera está na função Vídeo, representada, geralmente, por um botão vermelho (</w:t>
      </w:r>
      <w:r w:rsidRPr="00983EFF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●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 Antes de clicar no botão para gravar, verifique se o volume está aberto e no máximo.</w:t>
      </w:r>
    </w:p>
    <w:p w14:paraId="6D36BCAA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k) Após clicar no botão vermelho para gravar, solte e verifique se o tempo está contando no visor. Se estiver parado, significa que você não está gravando. Ao terminar, clique no botão preto quadrado. Pronto, seu vídeo está realizado e salvo.</w:t>
      </w:r>
    </w:p>
    <w:p w14:paraId="67F0B181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7D6837F" w14:textId="375359B0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COMO SUBIR SEU VÍDEO NO YOUTUBE:</w:t>
      </w:r>
    </w:p>
    <w:p w14:paraId="1B7F6C9D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YOUTUBE:</w:t>
      </w:r>
    </w:p>
    <w:p w14:paraId="027695D6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Passo 1 - No próprio celular, entre no ícone do YouTube. No canto superior direito, você verá uma bolinha com a imagem que v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ocê cadastrou quando criou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seu G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mail. Se não tem imagem cadastrada, verá um círculo sem imagem ou com alguma letra.</w:t>
      </w:r>
    </w:p>
    <w:p w14:paraId="1A5EDB35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Passo 2 - Ao clicar no ícone, a primeira opção que aparece é Seu Canal e é lá que você vai clicar. Abaixo, no centro, você verá um sinal de +. Ao clicar nele, aparece a opção “enviar vídeo”. Clique lá e você terá acesso ao vídeo que gravou.</w:t>
      </w:r>
    </w:p>
    <w:p w14:paraId="440C3707" w14:textId="3CED7FF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Passo 3 - Clique no vídeo. A seguir, crie um título para ele e depois em “próximo</w:t>
      </w:r>
      <w:r w:rsidR="00983E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(localizado no retângulo azul do canto direito). Marque que o conteúdo é para crianças (isto é obrigatório) e clique em enviar.</w:t>
      </w:r>
    </w:p>
    <w:p w14:paraId="23A7EFEC" w14:textId="77777777" w:rsidR="00602235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Passo 4 – O vídeo está no seu canal do YouTube. Agora pode ser visto na opção Vídeos, logo depois de Início. Ao encontrá-lo, é importante verificar se ele está no modo público. Para isto, basta clicar nas três bolinhas, no canto direito. Clique, então, em editar e selecione o modo público. Se já estiver, o processo está finalizado.</w:t>
      </w:r>
    </w:p>
    <w:p w14:paraId="29A1CA01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CABE52E" w14:textId="0D969E69" w:rsidR="00602235" w:rsidRPr="009647F7" w:rsidRDefault="00602235" w:rsidP="00602235">
      <w:pPr>
        <w:spacing w:before="120" w:after="120" w:line="240" w:lineRule="auto"/>
        <w:ind w:left="120" w:right="120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COMO COLOCAR O LINK DO VÍDEO DE APRESENTAÇÃO NO FORMULÁRIO DE INSCRIÇÃO: YOUTUBE:</w:t>
      </w:r>
    </w:p>
    <w:p w14:paraId="69841B9B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Passo 1 - vá no ícone do YouTube, depois no círculo à direita e em “seu canal”. Depois, em vídeos, localize o vídeo que acabou de gravar (geralmente o do topo) e clique nas três bolinhas da direita.</w:t>
      </w:r>
    </w:p>
    <w:p w14:paraId="0C23F9EE" w14:textId="77777777" w:rsidR="00602235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Passo 2 - Clique em compartilhar e na primeira opção, “copiar link”. Depois clique em colar no campo específico do Formulário de Inscrição.</w:t>
      </w:r>
    </w:p>
    <w:p w14:paraId="6E3C9686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B37D329" w14:textId="229428E5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COMO ESCREVER OU NARRAR O RELATO DE ATUAÇÃO</w:t>
      </w:r>
    </w:p>
    <w:p w14:paraId="07ACB27A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Observe os elementos para pontuação indicados no item 8.3.3.1 dos critérios de pontuação, apresente seu relato a partir dos critérios abaixo:</w:t>
      </w:r>
    </w:p>
    <w:p w14:paraId="40BC0CAD" w14:textId="77777777" w:rsidR="00983EFF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Para Categoria Mestres / Mestras dos Saberes e Fazeres:</w:t>
      </w:r>
    </w:p>
    <w:p w14:paraId="5737FA3F" w14:textId="77777777" w:rsidR="00983EFF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Reconhecimento Cultural: Contribuição da atuação para o reconhecimento, difusão, valorização e preservação dos Saberes Tradicionais e da Cultura Popular.</w:t>
      </w:r>
    </w:p>
    <w:p w14:paraId="4C5A5DCD" w14:textId="77777777" w:rsidR="00983EFF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Tempo de atuação como Mestre/Mestra.</w:t>
      </w:r>
    </w:p>
    <w:p w14:paraId="074798FD" w14:textId="4BB0A827" w:rsidR="00602235" w:rsidRPr="00983EFF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</w:pPr>
      <w:r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>III - Relevância Sociocultural: Contribuição sociocultural para a</w:t>
      </w:r>
      <w:r w:rsidR="00983EFF"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>(</w:t>
      </w:r>
      <w:r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>s</w:t>
      </w:r>
      <w:r w:rsidR="00983EFF"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>)</w:t>
      </w:r>
      <w:r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 xml:space="preserve"> comunidade</w:t>
      </w:r>
      <w:r w:rsidR="00983EFF"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>(</w:t>
      </w:r>
      <w:r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>s</w:t>
      </w:r>
      <w:r w:rsidR="00983EFF"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>)</w:t>
      </w:r>
      <w:r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 xml:space="preserve"> ou território</w:t>
      </w:r>
      <w:r w:rsidR="00983EFF"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>(</w:t>
      </w:r>
      <w:r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>s</w:t>
      </w:r>
      <w:r w:rsidR="00983EFF"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>)</w:t>
      </w:r>
      <w:r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 xml:space="preserve"> em que vive e/ou atua, com atividades voltadas para crianças, jovens e/ou idosos no aprendizado mútuo de saberes e fazeres entre diferentes gerações.</w:t>
      </w:r>
    </w:p>
    <w:p w14:paraId="0C862C9A" w14:textId="77777777" w:rsidR="00983EFF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- Legado Cultural: Contribuição para a criação e fortalecimento de espaços de memórias que promovam a valorização e difusão das tradições vinculadas à Cultura Popular, o registro, documentação e transmissão de saberes.</w:t>
      </w:r>
    </w:p>
    <w:p w14:paraId="791E86D1" w14:textId="1269CC44" w:rsidR="00983EFF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 - Articulação e Abrangência: Contribuição da atuação para articulação de parcerias com a comunidade e instituições diversas.</w:t>
      </w:r>
    </w:p>
    <w:p w14:paraId="1E2E87C5" w14:textId="77777777" w:rsidR="00983EFF" w:rsidRDefault="00983EFF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0C4CAE5" w14:textId="688CB592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Para Categoria Coletivos / Grupos / Comunidades:</w:t>
      </w:r>
    </w:p>
    <w:p w14:paraId="78A89ABD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- Reconhecimento Cultural: Contribuição da atuação para a preservação da memória da Cultura Popular e para a manutenção das atividades, grupos ou </w:t>
      </w:r>
      <w:proofErr w:type="gramStart"/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comunidades vinculados</w:t>
      </w:r>
      <w:proofErr w:type="gramEnd"/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às expressões culturais populares.</w:t>
      </w:r>
    </w:p>
    <w:p w14:paraId="774545E9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Tempo de atuação/existência do Grupo/Coletivo/Comunidade;</w:t>
      </w:r>
    </w:p>
    <w:p w14:paraId="3797E239" w14:textId="77777777" w:rsidR="00602235" w:rsidRPr="00983EFF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</w:pPr>
      <w:r w:rsidRPr="00983EFF">
        <w:rPr>
          <w:rFonts w:ascii="Arial" w:eastAsia="Times New Roman" w:hAnsi="Arial" w:cs="Arial"/>
          <w:color w:val="000000"/>
          <w:spacing w:val="-4"/>
          <w:sz w:val="24"/>
          <w:szCs w:val="24"/>
          <w:lang w:eastAsia="pt-BR"/>
        </w:rPr>
        <w:t>III - Relevância Sociocultural: Contribuição sociocultural para a/s comunidade/s ou território/s em que vive e/ou atua, com atividades voltadas para crianças, jovens e/ou idosos no aprendizado mútuo de saberes e fazeres entre diferentes gerações;</w:t>
      </w:r>
    </w:p>
    <w:p w14:paraId="58CE71CF" w14:textId="77777777" w:rsidR="00602235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- Legado Cultural: Contribuição para a criação e fortalecimento de espaços de memórias que promovam a valorização e difusão das tradições vinculadas às culturas populares, o registro, documentação e transmissão de saberes.</w:t>
      </w: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V - Articulação e Abrangência: Contribuição da atuação para articulação de parcerias com a comunidade e instituições diversas.</w:t>
      </w:r>
    </w:p>
    <w:p w14:paraId="4DCE9ACD" w14:textId="77777777" w:rsidR="00983EFF" w:rsidRPr="009647F7" w:rsidRDefault="00983EFF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2F0E885" w14:textId="782B2F9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</w:t>
      </w:r>
      <w:r w:rsidR="00983EF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IMPORTANTE! FIQUE ATENTO!</w:t>
      </w:r>
    </w:p>
    <w:p w14:paraId="0B20E67F" w14:textId="77777777" w:rsidR="00983EFF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É de responsabilidade do/a proponente assegurar o acesso aos documentos disponibilizados no ato da inscrição, durante todo o processo de seleção, por meio de link e senha (quando houver) informados no Formulário de Inscrição.</w:t>
      </w:r>
    </w:p>
    <w:p w14:paraId="6F14F361" w14:textId="08374B1D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Em caso de um/a mesmo/a proponente ter duas ou mais propostas inscritas no Edital, será considerada para análise a última versão da proposta inscrita no Formulário de Inscrição no Mapa Cultural de Pernambuco.</w:t>
      </w:r>
    </w:p>
    <w:p w14:paraId="11C9D1DF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No caso do/a contemplado/a desejar produzir algum material de divulgação sobre a sua premiação, será preciso inserir as logomarcas do Governo do Estado de Pernambuco, Secretaria de Cultura de Pernambuco e Fundarpe, seguindo orientação do Manual de Aplicação de Logomarcas do Governo, observando as limitações legais impostas ao uso das mesmas durante o período eleitoral.</w:t>
      </w:r>
    </w:p>
    <w:p w14:paraId="06850559" w14:textId="77777777" w:rsidR="00602235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 Caso seja produzido material de divulgação, não poderão ser utilizados nomes, símbolos ou imagens que caracterizem propaganda eleitoral e promoção pessoal de autoridades ou servidores públicos.</w:t>
      </w:r>
    </w:p>
    <w:p w14:paraId="353987F5" w14:textId="77777777" w:rsidR="00983EFF" w:rsidRPr="009647F7" w:rsidRDefault="00983EFF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82AD6B0" w14:textId="204DA18F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</w:t>
      </w:r>
      <w:r w:rsidR="00983EF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  <w:r w:rsidRPr="009647F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DICAS GERAIS</w:t>
      </w:r>
    </w:p>
    <w:p w14:paraId="5E7AEFFC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Leia o Edital e observe os critérios de avaliação.</w:t>
      </w:r>
    </w:p>
    <w:p w14:paraId="2D556C6B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Procure fazer sua inscrição logo no início do período de inscrição. Evite deixar para os últimos dias. Certamente, isso influenciará na qualidade da proposta.</w:t>
      </w:r>
    </w:p>
    <w:p w14:paraId="412CFE7E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Não coloque caracteres especiais nos títulos dos Anexos, tais como acentos, símbolos, parênteses (! @ # $ % ¨ &amp; * ( ) _ + ` ^ : ; ~ ´ / ).</w:t>
      </w:r>
    </w:p>
    <w:p w14:paraId="762BF565" w14:textId="77777777" w:rsidR="00602235" w:rsidRPr="009647F7" w:rsidRDefault="00602235" w:rsidP="00602235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47F7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d) Preste atenção aos tipos de comprovação de residência ou sede solicitados pelo Edital, de acordo com a natureza do proponente: Pessoa Física (PF) ou Pessoa Jurídica (PJ). Caso seja MEI, Pessoa Jurídica pode usar endereço residencial. Caso seja Empresa, Pessoa Jurídica precisa de comprovante de endereço comercial.</w:t>
      </w:r>
    </w:p>
    <w:p w14:paraId="375D597A" w14:textId="77777777" w:rsidR="0055711D" w:rsidRPr="00602235" w:rsidRDefault="0055711D" w:rsidP="00602235">
      <w:pPr>
        <w:spacing w:before="120" w:after="120"/>
      </w:pPr>
    </w:p>
    <w:sectPr w:rsidR="0055711D" w:rsidRPr="00602235" w:rsidSect="000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CB429" w14:textId="77777777" w:rsidR="004B281C" w:rsidRDefault="004B281C" w:rsidP="006C6B8D">
      <w:pPr>
        <w:spacing w:after="0" w:line="240" w:lineRule="auto"/>
      </w:pPr>
      <w:r>
        <w:separator/>
      </w:r>
    </w:p>
  </w:endnote>
  <w:endnote w:type="continuationSeparator" w:id="0">
    <w:p w14:paraId="28641994" w14:textId="77777777" w:rsidR="004B281C" w:rsidRDefault="004B281C" w:rsidP="006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9DD5" w14:textId="77777777" w:rsidR="00D854D3" w:rsidRDefault="00D8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17257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18"/>
        <w:szCs w:val="18"/>
      </w:rPr>
    </w:sdtEndPr>
    <w:sdtContent>
      <w:p w14:paraId="5709623A" w14:textId="77777777" w:rsidR="00871ABD" w:rsidRPr="00871ABD" w:rsidRDefault="00871ABD">
        <w:pPr>
          <w:pStyle w:val="Rodap"/>
          <w:jc w:val="center"/>
          <w:rPr>
            <w:rFonts w:ascii="Arial" w:hAnsi="Arial" w:cs="Arial"/>
            <w:b/>
            <w:bCs/>
            <w:sz w:val="18"/>
            <w:szCs w:val="18"/>
          </w:rPr>
        </w:pP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71ABD">
          <w:rPr>
            <w:rFonts w:ascii="Arial" w:hAnsi="Arial" w:cs="Arial"/>
            <w:b/>
            <w:bCs/>
            <w:sz w:val="18"/>
            <w:szCs w:val="18"/>
          </w:rPr>
          <w:instrText>PAGE   \* MERGEFORMAT</w:instrTex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71ABD">
          <w:rPr>
            <w:rFonts w:ascii="Arial" w:hAnsi="Arial" w:cs="Arial"/>
            <w:b/>
            <w:bCs/>
            <w:sz w:val="18"/>
            <w:szCs w:val="18"/>
          </w:rPr>
          <w:t>2</w:t>
        </w:r>
        <w:r w:rsidRPr="00871ABD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84B20" w14:textId="77777777" w:rsidR="00D854D3" w:rsidRDefault="00D8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C7A2F" w14:textId="77777777" w:rsidR="004B281C" w:rsidRDefault="004B281C" w:rsidP="006C6B8D">
      <w:pPr>
        <w:spacing w:after="0" w:line="240" w:lineRule="auto"/>
      </w:pPr>
      <w:r>
        <w:separator/>
      </w:r>
    </w:p>
  </w:footnote>
  <w:footnote w:type="continuationSeparator" w:id="0">
    <w:p w14:paraId="2EF55FA1" w14:textId="77777777" w:rsidR="004B281C" w:rsidRDefault="004B281C" w:rsidP="006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4C4E5" w14:textId="0CEEF796" w:rsidR="006C6B8D" w:rsidRDefault="004021F1">
    <w:pPr>
      <w:pStyle w:val="Cabealho"/>
    </w:pPr>
    <w:r>
      <w:rPr>
        <w:noProof/>
      </w:rPr>
      <w:pict w14:anchorId="469CE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9" o:spid="_x0000_s1041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F03D" w14:textId="0D5A3B7E" w:rsidR="006C6B8D" w:rsidRDefault="004021F1">
    <w:pPr>
      <w:pStyle w:val="Cabealho"/>
    </w:pPr>
    <w:r>
      <w:rPr>
        <w:noProof/>
      </w:rPr>
      <w:pict w14:anchorId="59A90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20" o:spid="_x0000_s1042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2497D" w14:textId="1BA034C7" w:rsidR="006C6B8D" w:rsidRDefault="004021F1">
    <w:pPr>
      <w:pStyle w:val="Cabealho"/>
    </w:pPr>
    <w:r>
      <w:rPr>
        <w:noProof/>
      </w:rPr>
      <w:pict w14:anchorId="6C15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7530718" o:spid="_x0000_s1040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banners-premio-cultura25_Edital_TIMBRADO_CP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3B1B"/>
    <w:multiLevelType w:val="multilevel"/>
    <w:tmpl w:val="7516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11D735F"/>
    <w:multiLevelType w:val="multilevel"/>
    <w:tmpl w:val="C656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58394407">
    <w:abstractNumId w:val="11"/>
  </w:num>
  <w:num w:numId="2" w16cid:durableId="163471403">
    <w:abstractNumId w:val="5"/>
  </w:num>
  <w:num w:numId="3" w16cid:durableId="604533703">
    <w:abstractNumId w:val="1"/>
  </w:num>
  <w:num w:numId="4" w16cid:durableId="1766463918">
    <w:abstractNumId w:val="7"/>
  </w:num>
  <w:num w:numId="5" w16cid:durableId="1511261701">
    <w:abstractNumId w:val="3"/>
  </w:num>
  <w:num w:numId="6" w16cid:durableId="215092567">
    <w:abstractNumId w:val="8"/>
  </w:num>
  <w:num w:numId="7" w16cid:durableId="22831757">
    <w:abstractNumId w:val="12"/>
  </w:num>
  <w:num w:numId="8" w16cid:durableId="363361262">
    <w:abstractNumId w:val="9"/>
  </w:num>
  <w:num w:numId="9" w16cid:durableId="882131887">
    <w:abstractNumId w:val="6"/>
  </w:num>
  <w:num w:numId="10" w16cid:durableId="1407803256">
    <w:abstractNumId w:val="2"/>
  </w:num>
  <w:num w:numId="11" w16cid:durableId="1243490760">
    <w:abstractNumId w:val="4"/>
  </w:num>
  <w:num w:numId="12" w16cid:durableId="2047637369">
    <w:abstractNumId w:val="10"/>
  </w:num>
  <w:num w:numId="13" w16cid:durableId="57501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00377E"/>
    <w:rsid w:val="000116C9"/>
    <w:rsid w:val="00020138"/>
    <w:rsid w:val="00061376"/>
    <w:rsid w:val="00080385"/>
    <w:rsid w:val="0015551C"/>
    <w:rsid w:val="00157DA8"/>
    <w:rsid w:val="001F36A7"/>
    <w:rsid w:val="00255FD6"/>
    <w:rsid w:val="002F0911"/>
    <w:rsid w:val="003B11D1"/>
    <w:rsid w:val="004021F1"/>
    <w:rsid w:val="00440A78"/>
    <w:rsid w:val="00473098"/>
    <w:rsid w:val="004A276C"/>
    <w:rsid w:val="004B281C"/>
    <w:rsid w:val="004E61EB"/>
    <w:rsid w:val="0055711D"/>
    <w:rsid w:val="005843E3"/>
    <w:rsid w:val="005C29DA"/>
    <w:rsid w:val="005D394A"/>
    <w:rsid w:val="00602235"/>
    <w:rsid w:val="00645BAF"/>
    <w:rsid w:val="00661B56"/>
    <w:rsid w:val="006C6B8D"/>
    <w:rsid w:val="006D78FA"/>
    <w:rsid w:val="0071798F"/>
    <w:rsid w:val="00871ABD"/>
    <w:rsid w:val="00892B31"/>
    <w:rsid w:val="008D53B4"/>
    <w:rsid w:val="008F4016"/>
    <w:rsid w:val="00911F4A"/>
    <w:rsid w:val="009164DC"/>
    <w:rsid w:val="00916E25"/>
    <w:rsid w:val="00917DE7"/>
    <w:rsid w:val="00983EFF"/>
    <w:rsid w:val="009C1C2E"/>
    <w:rsid w:val="00A142A7"/>
    <w:rsid w:val="00A35C83"/>
    <w:rsid w:val="00A90F2D"/>
    <w:rsid w:val="00B440D2"/>
    <w:rsid w:val="00B56C46"/>
    <w:rsid w:val="00B81CB5"/>
    <w:rsid w:val="00CC3C91"/>
    <w:rsid w:val="00D71E9D"/>
    <w:rsid w:val="00D854D3"/>
    <w:rsid w:val="00D95B4E"/>
    <w:rsid w:val="00DD2725"/>
    <w:rsid w:val="00E25E1E"/>
    <w:rsid w:val="00E30366"/>
    <w:rsid w:val="00EB70F1"/>
    <w:rsid w:val="00ED7EC3"/>
    <w:rsid w:val="00EF6601"/>
    <w:rsid w:val="00F2274D"/>
    <w:rsid w:val="00F54497"/>
    <w:rsid w:val="00F96B15"/>
    <w:rsid w:val="00FD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501BB"/>
  <w15:chartTrackingRefBased/>
  <w15:docId w15:val="{E4CF9A37-0335-4A66-8D59-CD683CE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8D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/>
    <w:rsid w:val="00871ABD"/>
    <w:rPr>
      <w:b/>
      <w:bCs/>
    </w:rPr>
  </w:style>
  <w:style w:type="paragraph" w:customStyle="1" w:styleId="textojustificado">
    <w:name w:val="texto_justificado"/>
    <w:basedOn w:val="Normal"/>
    <w:rsid w:val="008D5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9C1C2E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9C1C2E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9C1C2E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9C1C2E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9C1C2E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9C1C2E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6D78FA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6D7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D601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B11D1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080385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080385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1083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4</cp:revision>
  <cp:lastPrinted>2025-04-10T13:11:00Z</cp:lastPrinted>
  <dcterms:created xsi:type="dcterms:W3CDTF">2025-04-10T13:21:00Z</dcterms:created>
  <dcterms:modified xsi:type="dcterms:W3CDTF">2025-04-10T13:27:00Z</dcterms:modified>
</cp:coreProperties>
</file>