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4"/>
        <w:ind w:left="0"/>
        <w:jc w:val="lef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59168">
                <wp:simplePos x="0" y="0"/>
                <wp:positionH relativeFrom="page">
                  <wp:posOffset>7620</wp:posOffset>
                </wp:positionH>
                <wp:positionV relativeFrom="page">
                  <wp:posOffset>0</wp:posOffset>
                </wp:positionV>
                <wp:extent cx="7545705" cy="106775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45705" cy="10677525"/>
                          <a:chExt cx="7545705" cy="106775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23" cy="10677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106167" y="8826323"/>
                            <a:ext cx="3415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5665" h="0">
                                <a:moveTo>
                                  <a:pt x="0" y="0"/>
                                </a:moveTo>
                                <a:lnTo>
                                  <a:pt x="3415662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6pt;margin-top:0.0pt;width:594.15pt;height:840.75pt;mso-position-horizontal-relative:page;mso-position-vertical-relative:page;z-index:-15757312" id="docshapegroup1" coordorigin="12,0" coordsize="11883,16815">
                <v:shape style="position:absolute;left:12;top:0;width:11883;height:16815" type="#_x0000_t75" id="docshape2" stroked="false">
                  <v:imagedata r:id="rId5" o:title=""/>
                </v:shape>
                <v:line style="position:absolute" from="3329,13900" to="8708,13900" stroked="true" strokeweight=".78002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7166416</wp:posOffset>
                </wp:positionH>
                <wp:positionV relativeFrom="page">
                  <wp:posOffset>9257627</wp:posOffset>
                </wp:positionV>
                <wp:extent cx="304800" cy="6813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0480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8" w:lineRule="exact" w:before="0"/>
                              <w:ind w:left="20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Página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4.284729pt;margin-top:728.947083pt;width:24pt;height:53.65pt;mso-position-horizontal-relative:page;mso-position-vertical-relative:page;z-index:15729152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468" w:lineRule="exact" w:before="0"/>
                        <w:ind w:left="20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Página</w:t>
                      </w:r>
                      <w:r>
                        <w:rPr>
                          <w:spacing w:val="-2"/>
                          <w:sz w:val="44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before="0"/>
        <w:ind w:left="4" w:right="13" w:firstLine="0"/>
        <w:jc w:val="center"/>
        <w:rPr>
          <w:b/>
          <w:sz w:val="24"/>
        </w:rPr>
      </w:pPr>
      <w:r>
        <w:rPr>
          <w:b/>
          <w:sz w:val="24"/>
        </w:rPr>
        <w:t>ANEXO </w:t>
      </w:r>
      <w:r>
        <w:rPr>
          <w:b/>
          <w:spacing w:val="-5"/>
          <w:sz w:val="24"/>
        </w:rPr>
        <w:t>VII</w:t>
      </w:r>
    </w:p>
    <w:p>
      <w:pPr>
        <w:pStyle w:val="BodyText"/>
        <w:spacing w:before="240"/>
        <w:ind w:left="0"/>
        <w:jc w:val="left"/>
        <w:rPr>
          <w:b/>
        </w:rPr>
      </w:pPr>
    </w:p>
    <w:p>
      <w:pPr>
        <w:spacing w:before="0"/>
        <w:ind w:left="0" w:right="13" w:firstLine="0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PERTENCIMENTO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PESSOAS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INDÍGENAS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COMUNIDADES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TRADICIONAIS (INDÍGENAS, QUILOMBOLAS, DE TERREIRO E/OU CIGANOS)</w:t>
      </w:r>
    </w:p>
    <w:p>
      <w:pPr>
        <w:spacing w:before="120"/>
        <w:ind w:left="-1" w:right="14" w:firstLine="0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CHAMAMENTO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> 014/2025</w:t>
      </w:r>
    </w:p>
    <w:p>
      <w:pPr>
        <w:pStyle w:val="BodyText"/>
        <w:spacing w:before="242"/>
        <w:ind w:left="0"/>
        <w:jc w:val="left"/>
        <w:rPr>
          <w:b/>
        </w:rPr>
      </w:pPr>
    </w:p>
    <w:p>
      <w:pPr>
        <w:pStyle w:val="BodyText"/>
      </w:pPr>
      <w:r>
        <w:rPr/>
        <w:t>(DADOS DO</w:t>
      </w:r>
      <w:r>
        <w:rPr>
          <w:spacing w:val="-1"/>
        </w:rPr>
        <w:t> </w:t>
      </w:r>
      <w:r>
        <w:rPr/>
        <w:t>LÍDER</w:t>
      </w:r>
      <w:r>
        <w:rPr>
          <w:spacing w:val="-3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POVO/COMUNIDADE)</w:t>
      </w:r>
    </w:p>
    <w:p>
      <w:pPr>
        <w:pStyle w:val="BodyText"/>
        <w:tabs>
          <w:tab w:pos="7560" w:val="left" w:leader="none"/>
        </w:tabs>
        <w:spacing w:before="120"/>
      </w:pPr>
      <w:r>
        <w:rPr/>
        <w:t>Eu,</w:t>
      </w:r>
      <w:r>
        <w:rPr>
          <w:spacing w:val="32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28"/>
        </w:rPr>
        <w:t> </w:t>
      </w:r>
      <w:r>
        <w:rPr/>
        <w:t>portador(a)</w:t>
      </w:r>
      <w:r>
        <w:rPr>
          <w:spacing w:val="29"/>
        </w:rPr>
        <w:t> </w:t>
      </w:r>
      <w:r>
        <w:rPr/>
        <w:t>do</w:t>
      </w:r>
      <w:r>
        <w:rPr>
          <w:spacing w:val="31"/>
        </w:rPr>
        <w:t> </w:t>
      </w:r>
      <w:r>
        <w:rPr/>
        <w:t>CPF</w:t>
      </w:r>
      <w:r>
        <w:rPr>
          <w:spacing w:val="27"/>
        </w:rPr>
        <w:t> </w:t>
      </w:r>
      <w:r>
        <w:rPr>
          <w:spacing w:val="-5"/>
        </w:rPr>
        <w:t>nº</w:t>
      </w:r>
    </w:p>
    <w:p>
      <w:pPr>
        <w:pStyle w:val="BodyText"/>
        <w:tabs>
          <w:tab w:pos="2751" w:val="left" w:leader="none"/>
          <w:tab w:pos="5103" w:val="left" w:leader="none"/>
          <w:tab w:pos="5581" w:val="left" w:leader="none"/>
          <w:tab w:pos="8677" w:val="left" w:leader="none"/>
          <w:tab w:pos="8944" w:val="left" w:leader="none"/>
        </w:tabs>
        <w:ind w:right="129"/>
      </w:pPr>
      <w:r>
        <w:rPr>
          <w:rFonts w:ascii="Times New Roman" w:hAnsi="Times New Roman"/>
          <w:u w:val="single"/>
        </w:rPr>
        <w:tab/>
      </w:r>
      <w:r>
        <w:rPr/>
        <w:t>, RG nº </w:t>
      </w:r>
      <w:r>
        <w:rPr>
          <w:rFonts w:ascii="Times New Roman" w:hAnsi="Times New Roman"/>
          <w:u w:val="single"/>
        </w:rPr>
        <w:tab/>
        <w:tab/>
      </w:r>
      <w:r>
        <w:rPr/>
        <w:t>, órgão expedidor: </w:t>
      </w:r>
      <w:r>
        <w:rPr>
          <w:rFonts w:ascii="Times New Roman" w:hAnsi="Times New Roman"/>
          <w:u w:val="single"/>
        </w:rPr>
        <w:tab/>
      </w:r>
      <w:r>
        <w:rPr/>
        <w:t>, residente </w:t>
      </w:r>
      <w:r>
        <w:rPr/>
        <w:t>e </w:t>
      </w:r>
      <w:r>
        <w:rPr>
          <w:spacing w:val="-2"/>
        </w:rPr>
        <w:t>domiciliado(a)</w:t>
      </w:r>
      <w:r>
        <w:rPr/>
        <w:tab/>
        <w:tab/>
      </w:r>
      <w:r>
        <w:rPr>
          <w:spacing w:val="-5"/>
        </w:rPr>
        <w:t>no</w:t>
      </w:r>
      <w:r>
        <w:rPr/>
        <w:tab/>
        <w:tab/>
        <w:tab/>
      </w:r>
      <w:r>
        <w:rPr>
          <w:spacing w:val="-2"/>
        </w:rPr>
        <w:t>endereço:</w:t>
      </w:r>
    </w:p>
    <w:p>
      <w:pPr>
        <w:pStyle w:val="BodyText"/>
        <w:tabs>
          <w:tab w:pos="4003" w:val="left" w:leader="none"/>
          <w:tab w:pos="8731" w:val="left" w:leader="none"/>
        </w:tabs>
        <w:ind w:right="130"/>
      </w:pP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-14"/>
        </w:rPr>
        <w:t> </w:t>
      </w:r>
      <w:r>
        <w:rPr/>
        <w:t>declaro,</w:t>
      </w:r>
      <w:r>
        <w:rPr>
          <w:spacing w:val="-14"/>
        </w:rPr>
        <w:t> </w:t>
      </w:r>
      <w:r>
        <w:rPr/>
        <w:t>na qualidade de líder do(a) Povo/Comunidade: ( ) Indígena, ( ) Quilombola, ( ) de Terreiro, ( ) Cigana, ( ) Outra:</w:t>
      </w:r>
      <w:r>
        <w:rPr>
          <w:spacing w:val="326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71"/>
        </w:rPr>
        <w:t>   </w:t>
      </w:r>
      <w:r>
        <w:rPr/>
        <w:t>que</w:t>
      </w:r>
      <w:r>
        <w:rPr>
          <w:spacing w:val="72"/>
        </w:rPr>
        <w:t>   </w:t>
      </w:r>
      <w:r>
        <w:rPr/>
        <w:t>a</w:t>
      </w:r>
      <w:r>
        <w:rPr>
          <w:spacing w:val="72"/>
        </w:rPr>
        <w:t>   </w:t>
      </w:r>
      <w:r>
        <w:rPr/>
        <w:t>comunidade</w:t>
      </w:r>
      <w:r>
        <w:rPr>
          <w:spacing w:val="73"/>
        </w:rPr>
        <w:t>   </w:t>
      </w:r>
      <w:r>
        <w:rPr/>
        <w:t>tradicional</w:t>
      </w:r>
      <w:r>
        <w:rPr>
          <w:spacing w:val="71"/>
        </w:rPr>
        <w:t>   </w:t>
      </w:r>
      <w:r>
        <w:rPr>
          <w:spacing w:val="-2"/>
        </w:rPr>
        <w:t>denominada</w:t>
      </w:r>
    </w:p>
    <w:p>
      <w:pPr>
        <w:pStyle w:val="BodyText"/>
        <w:tabs>
          <w:tab w:pos="4783" w:val="left" w:leader="none"/>
          <w:tab w:pos="5572" w:val="left" w:leader="none"/>
          <w:tab w:pos="7013" w:val="left" w:leader="none"/>
          <w:tab w:pos="7993" w:val="left" w:leader="none"/>
          <w:tab w:pos="9685" w:val="left" w:leader="none"/>
        </w:tabs>
        <w:spacing w:line="292" w:lineRule="exact"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situada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2"/>
        </w:rPr>
        <w:t>município</w:t>
      </w:r>
      <w:r>
        <w:rPr/>
        <w:tab/>
      </w:r>
      <w:r>
        <w:rPr>
          <w:spacing w:val="-5"/>
        </w:rPr>
        <w:t>de</w:t>
      </w:r>
    </w:p>
    <w:p>
      <w:pPr>
        <w:pStyle w:val="BodyText"/>
        <w:tabs>
          <w:tab w:pos="3950" w:val="left" w:leader="none"/>
          <w:tab w:pos="9005" w:val="left" w:leader="none"/>
        </w:tabs>
      </w:pPr>
      <w:r>
        <w:rPr>
          <w:rFonts w:ascii="Times New Roman"/>
          <w:u w:val="single"/>
        </w:rPr>
        <w:tab/>
      </w:r>
      <w:r>
        <w:rPr/>
        <w:t>,</w:t>
      </w:r>
      <w:r>
        <w:rPr>
          <w:spacing w:val="80"/>
        </w:rPr>
        <w:t>   </w:t>
      </w:r>
      <w:r>
        <w:rPr/>
        <w:t>estado</w:t>
      </w:r>
      <w:r>
        <w:rPr>
          <w:spacing w:val="381"/>
        </w:rPr>
        <w:t>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63"/>
          <w:w w:val="150"/>
        </w:rPr>
        <w:t>   </w:t>
      </w:r>
      <w:r>
        <w:rPr>
          <w:spacing w:val="-4"/>
        </w:rPr>
        <w:t>CEP:</w:t>
      </w:r>
    </w:p>
    <w:p>
      <w:pPr>
        <w:pStyle w:val="BodyText"/>
        <w:tabs>
          <w:tab w:pos="2035" w:val="left" w:leader="none"/>
          <w:tab w:pos="3478" w:val="left" w:leader="none"/>
          <w:tab w:pos="5889" w:val="left" w:leader="none"/>
          <w:tab w:pos="7644" w:val="left" w:leader="none"/>
          <w:tab w:pos="9415" w:val="left" w:leader="none"/>
        </w:tabs>
      </w:pP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reconhece</w:t>
      </w:r>
      <w:r>
        <w:rPr/>
        <w:tab/>
      </w:r>
      <w:r>
        <w:rPr>
          <w:spacing w:val="-5"/>
        </w:rPr>
        <w:t>que</w:t>
      </w:r>
      <w:r>
        <w:rPr/>
        <w:tab/>
      </w:r>
      <w:r>
        <w:rPr>
          <w:spacing w:val="-4"/>
        </w:rPr>
        <w:t>o(a)</w:t>
      </w:r>
      <w:r>
        <w:rPr/>
        <w:tab/>
      </w:r>
      <w:r>
        <w:rPr>
          <w:spacing w:val="-2"/>
        </w:rPr>
        <w:t>Sr(a).</w:t>
      </w:r>
    </w:p>
    <w:p>
      <w:pPr>
        <w:pStyle w:val="BodyText"/>
        <w:tabs>
          <w:tab w:pos="6817" w:val="left" w:leader="none"/>
        </w:tabs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63"/>
          <w:w w:val="150"/>
        </w:rPr>
        <w:t>  </w:t>
      </w:r>
      <w:r>
        <w:rPr/>
        <w:t>portador(a)</w:t>
      </w:r>
      <w:r>
        <w:rPr>
          <w:spacing w:val="64"/>
          <w:w w:val="150"/>
        </w:rPr>
        <w:t>  </w:t>
      </w:r>
      <w:r>
        <w:rPr/>
        <w:t>do</w:t>
      </w:r>
      <w:r>
        <w:rPr>
          <w:spacing w:val="63"/>
          <w:w w:val="150"/>
        </w:rPr>
        <w:t>  </w:t>
      </w:r>
      <w:r>
        <w:rPr/>
        <w:t>RG</w:t>
      </w:r>
      <w:r>
        <w:rPr>
          <w:spacing w:val="64"/>
          <w:w w:val="150"/>
        </w:rPr>
        <w:t>  </w:t>
      </w:r>
      <w:r>
        <w:rPr>
          <w:spacing w:val="-5"/>
        </w:rPr>
        <w:t>nº</w:t>
      </w:r>
    </w:p>
    <w:p>
      <w:pPr>
        <w:pStyle w:val="BodyText"/>
        <w:tabs>
          <w:tab w:pos="1559" w:val="left" w:leader="none"/>
          <w:tab w:pos="4760" w:val="left" w:leader="none"/>
          <w:tab w:pos="5103" w:val="left" w:leader="none"/>
          <w:tab w:pos="8609" w:val="left" w:leader="none"/>
          <w:tab w:pos="8944" w:val="left" w:leader="none"/>
        </w:tabs>
        <w:ind w:right="129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órgão</w:t>
      </w:r>
      <w:r>
        <w:rPr>
          <w:spacing w:val="40"/>
        </w:rPr>
        <w:t> </w:t>
      </w:r>
      <w:r>
        <w:rPr/>
        <w:t>expedidor:</w:t>
      </w:r>
      <w:r>
        <w:rPr>
          <w:spacing w:val="58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CPF</w:t>
      </w:r>
      <w:r>
        <w:rPr>
          <w:spacing w:val="40"/>
        </w:rPr>
        <w:t> </w:t>
      </w:r>
      <w:r>
        <w:rPr/>
        <w:t>nº</w:t>
      </w:r>
      <w:r>
        <w:rPr>
          <w:spacing w:val="57"/>
        </w:rPr>
        <w:t> </w:t>
      </w:r>
      <w:r>
        <w:rPr>
          <w:rFonts w:ascii="Times New Roman" w:hAnsi="Times New Roman"/>
          <w:u w:val="single"/>
        </w:rPr>
        <w:tab/>
      </w:r>
      <w:r>
        <w:rPr/>
        <w:t>, residente </w:t>
      </w:r>
      <w:r>
        <w:rPr/>
        <w:t>e </w:t>
      </w:r>
      <w:r>
        <w:rPr>
          <w:spacing w:val="-2"/>
        </w:rPr>
        <w:t>domiciliado(a)</w:t>
      </w:r>
      <w:r>
        <w:rPr/>
        <w:tab/>
        <w:tab/>
        <w:tab/>
      </w:r>
      <w:r>
        <w:rPr>
          <w:spacing w:val="-5"/>
        </w:rPr>
        <w:t>no</w:t>
      </w:r>
      <w:r>
        <w:rPr/>
        <w:tab/>
        <w:tab/>
      </w:r>
      <w:r>
        <w:rPr>
          <w:spacing w:val="-2"/>
        </w:rPr>
        <w:t>endereço:</w:t>
      </w:r>
    </w:p>
    <w:p>
      <w:pPr>
        <w:pStyle w:val="BodyText"/>
        <w:tabs>
          <w:tab w:pos="8731" w:val="left" w:leader="none"/>
        </w:tabs>
        <w:spacing w:before="1"/>
        <w:ind w:right="129"/>
      </w:pPr>
      <w:r>
        <w:rPr>
          <w:rFonts w:ascii="Times New Roman" w:hAnsi="Times New Roman"/>
          <w:u w:val="single"/>
        </w:rPr>
        <w:tab/>
      </w:r>
      <w:r>
        <w:rPr/>
        <w:t>, </w:t>
      </w:r>
      <w:r>
        <w:rPr/>
        <w:t>pertence ao nosso Povo/Comunidade, com o qual mantém vínculos familiares, econômicos, sociais e</w:t>
      </w:r>
      <w:r>
        <w:rPr>
          <w:spacing w:val="40"/>
        </w:rPr>
        <w:t> </w:t>
      </w:r>
      <w:r>
        <w:rPr/>
        <w:t>culturais, nos termos do art. 2º do Decreto nº 4.887, de 20 de novembro de 2003.</w:t>
      </w:r>
    </w:p>
    <w:p>
      <w:pPr>
        <w:pStyle w:val="BodyText"/>
        <w:spacing w:before="119"/>
        <w:ind w:right="129"/>
      </w:pPr>
      <w:r>
        <w:rPr/>
        <w:t>DECLARAMOS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</w:t>
      </w:r>
      <w:r>
        <w:rPr>
          <w:spacing w:val="40"/>
        </w:rPr>
        <w:t> </w:t>
      </w:r>
      <w:r>
        <w:rPr/>
        <w:t>emitido, acaso configurada a prestação de informação falsa, apurada posteriormente à emissão do documento, em procedimento que assegure a ampla defesa e o contraditório.</w:t>
      </w:r>
    </w:p>
    <w:p>
      <w:pPr>
        <w:pStyle w:val="BodyText"/>
        <w:spacing w:before="119"/>
      </w:pPr>
      <w:r>
        <w:rPr/>
        <w:t>Por ser</w:t>
      </w:r>
      <w:r>
        <w:rPr>
          <w:spacing w:val="-4"/>
        </w:rPr>
        <w:t> </w:t>
      </w:r>
      <w:r>
        <w:rPr/>
        <w:t>expressão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/>
        <w:t>verdade,</w:t>
      </w:r>
      <w:r>
        <w:rPr>
          <w:spacing w:val="-1"/>
        </w:rPr>
        <w:t> </w:t>
      </w:r>
      <w:r>
        <w:rPr/>
        <w:t>datamos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assinamos</w:t>
      </w:r>
      <w:r>
        <w:rPr>
          <w:spacing w:val="1"/>
        </w:rPr>
        <w:t> </w:t>
      </w:r>
      <w:r>
        <w:rPr/>
        <w:t>esta</w:t>
      </w:r>
      <w:r>
        <w:rPr>
          <w:spacing w:val="-4"/>
        </w:rPr>
        <w:t> </w:t>
      </w:r>
      <w:r>
        <w:rPr>
          <w:spacing w:val="-2"/>
        </w:rPr>
        <w:t>declaração.</w:t>
      </w:r>
    </w:p>
    <w:p>
      <w:pPr>
        <w:pStyle w:val="BodyText"/>
        <w:spacing w:before="240"/>
        <w:ind w:left="0"/>
        <w:jc w:val="left"/>
      </w:pPr>
    </w:p>
    <w:p>
      <w:pPr>
        <w:pStyle w:val="BodyText"/>
        <w:tabs>
          <w:tab w:pos="3742" w:val="left" w:leader="none"/>
          <w:tab w:pos="4627" w:val="left" w:leader="none"/>
          <w:tab w:pos="6417" w:val="left" w:leader="none"/>
        </w:tabs>
        <w:spacing w:line="338" w:lineRule="auto"/>
        <w:ind w:left="3939" w:right="2797" w:hanging="1155"/>
        <w:jc w:val="left"/>
      </w:pPr>
      <w:r>
        <w:rPr>
          <w:rFonts w:ascii="Times New Roman" w:hAnsi="Times New Roman"/>
          <w:u w:val="single"/>
        </w:rPr>
        <w:tab/>
      </w:r>
      <w:r>
        <w:rPr/>
        <w:t>, </w:t>
      </w:r>
      <w:r>
        <w:rPr>
          <w:rFonts w:ascii="Times New Roman" w:hAnsi="Times New Roman"/>
          <w:u w:val="single"/>
        </w:rPr>
        <w:tab/>
        <w:tab/>
      </w:r>
      <w:r>
        <w:rPr/>
        <w:t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14"/>
        </w:rPr>
        <w:t> </w:t>
      </w:r>
      <w:r>
        <w:rPr/>
        <w:t>2025. (Local, dia, mês e ano)</w:t>
      </w:r>
    </w:p>
    <w:p>
      <w:pPr>
        <w:pStyle w:val="BodyText"/>
        <w:ind w:left="0"/>
        <w:jc w:val="left"/>
      </w:pPr>
    </w:p>
    <w:p>
      <w:pPr>
        <w:pStyle w:val="BodyText"/>
        <w:spacing w:before="241"/>
        <w:ind w:left="0"/>
        <w:jc w:val="left"/>
      </w:pPr>
    </w:p>
    <w:p>
      <w:pPr>
        <w:pStyle w:val="BodyText"/>
        <w:ind w:left="2" w:right="13"/>
        <w:jc w:val="center"/>
      </w:pPr>
      <w:r>
        <w:rPr/>
        <w:t>Assinatura</w:t>
      </w:r>
      <w:r>
        <w:rPr>
          <w:spacing w:val="-3"/>
        </w:rPr>
        <w:t> </w:t>
      </w:r>
      <w:r>
        <w:rPr/>
        <w:t>do/a líder do/a</w:t>
      </w:r>
      <w:r>
        <w:rPr>
          <w:spacing w:val="3"/>
        </w:rPr>
        <w:t> </w:t>
      </w:r>
      <w:r>
        <w:rPr>
          <w:spacing w:val="-2"/>
        </w:rPr>
        <w:t>Povo/Comunidade</w:t>
      </w:r>
    </w:p>
    <w:p>
      <w:pPr>
        <w:spacing w:before="120"/>
        <w:ind w:left="121" w:right="130" w:firstLine="0"/>
        <w:jc w:val="both"/>
        <w:rPr>
          <w:i/>
          <w:sz w:val="20"/>
        </w:rPr>
      </w:pPr>
      <w:r>
        <w:rPr>
          <w:sz w:val="20"/>
        </w:rPr>
        <w:t>*</w:t>
      </w:r>
      <w:r>
        <w:rPr>
          <w:i/>
          <w:sz w:val="20"/>
        </w:rPr>
        <w:t>Para efeito de assinatura em documentos, só serão admitidas as assinaturas de próprio punho, por meio de certificado digital o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sectPr>
      <w:type w:val="continuous"/>
      <w:pgSz w:w="11910" w:h="16840"/>
      <w:pgMar w:top="192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21"/>
      <w:jc w:val="both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Tatiana Melo Albuquerque</dc:creator>
  <dc:title>Microsoft Word - EDITAL CHAMAMENTO PÚBLICO Nº 014 (Revisado e com layout e capa)</dc:title>
  <dcterms:created xsi:type="dcterms:W3CDTF">2025-09-12T16:34:44Z</dcterms:created>
  <dcterms:modified xsi:type="dcterms:W3CDTF">2025-09-12T16:34:44Z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