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191040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2388" w:right="2395" w:firstLine="0"/>
        <w:jc w:val="center"/>
        <w:rPr>
          <w:b/>
          <w:sz w:val="24"/>
        </w:rPr>
      </w:pPr>
      <w:r>
        <w:rPr>
          <w:b/>
          <w:sz w:val="24"/>
        </w:rPr>
        <w:t>ANEXO </w:t>
      </w:r>
      <w:r>
        <w:rPr>
          <w:b/>
          <w:spacing w:val="-5"/>
          <w:sz w:val="24"/>
        </w:rPr>
        <w:t>XV</w:t>
      </w:r>
    </w:p>
    <w:p>
      <w:pPr>
        <w:spacing w:line="338" w:lineRule="auto" w:before="120"/>
        <w:ind w:left="2382" w:right="2395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TRABALHO EDITAL DO CHAMAMENTO PÚBLICO Nº 014/2025 PLANO DE TRABALHO</w:t>
      </w:r>
    </w:p>
    <w:p>
      <w:pPr>
        <w:pStyle w:val="BodyText"/>
        <w:spacing w:before="1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2"/>
          <w:sz w:val="24"/>
        </w:rPr>
        <w:t> PROPONENTE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4"/>
        <w:gridCol w:w="3460"/>
        <w:gridCol w:w="890"/>
        <w:gridCol w:w="4639"/>
      </w:tblGrid>
      <w:tr>
        <w:trPr>
          <w:trHeight w:val="577" w:hRule="atLeast"/>
        </w:trPr>
        <w:tc>
          <w:tcPr>
            <w:tcW w:w="4614" w:type="dxa"/>
            <w:gridSpan w:val="2"/>
            <w:tcBorders>
              <w:left w:val="double" w:sz="6" w:space="0" w:color="EFEFEF"/>
            </w:tcBorders>
          </w:tcPr>
          <w:p>
            <w:pPr>
              <w:pStyle w:val="TableParagraph"/>
              <w:spacing w:before="141"/>
              <w:ind w:left="14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5529" w:type="dxa"/>
            <w:gridSpan w:val="2"/>
          </w:tcPr>
          <w:p>
            <w:pPr>
              <w:pStyle w:val="TableParagraph"/>
              <w:spacing w:before="141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>
        <w:trPr>
          <w:trHeight w:val="869" w:hRule="atLeast"/>
        </w:trPr>
        <w:tc>
          <w:tcPr>
            <w:tcW w:w="4614" w:type="dxa"/>
            <w:gridSpan w:val="2"/>
            <w:tcBorders>
              <w:left w:val="double" w:sz="6" w:space="0" w:color="EFEFEF"/>
            </w:tcBorders>
          </w:tcPr>
          <w:p>
            <w:pPr>
              <w:pStyle w:val="TableParagraph"/>
              <w:spacing w:before="286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890" w:type="dxa"/>
          </w:tcPr>
          <w:p>
            <w:pPr>
              <w:pStyle w:val="TableParagraph"/>
              <w:spacing w:before="140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E-</w:t>
            </w:r>
          </w:p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4639" w:type="dxa"/>
          </w:tcPr>
          <w:p>
            <w:pPr>
              <w:pStyle w:val="TableParagraph"/>
              <w:spacing w:before="286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Site:</w:t>
            </w:r>
          </w:p>
        </w:tc>
      </w:tr>
      <w:tr>
        <w:trPr>
          <w:trHeight w:val="577" w:hRule="atLeast"/>
        </w:trPr>
        <w:tc>
          <w:tcPr>
            <w:tcW w:w="115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2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460" w:type="dxa"/>
          </w:tcPr>
          <w:p>
            <w:pPr>
              <w:pStyle w:val="TableParagraph"/>
              <w:spacing w:before="142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890" w:type="dxa"/>
          </w:tcPr>
          <w:p>
            <w:pPr>
              <w:pStyle w:val="TableParagraph"/>
              <w:spacing w:before="142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4639" w:type="dxa"/>
          </w:tcPr>
          <w:p>
            <w:pPr>
              <w:pStyle w:val="TableParagraph"/>
              <w:spacing w:before="14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DDD/Telefone:</w:t>
            </w:r>
          </w:p>
        </w:tc>
      </w:tr>
    </w:tbl>
    <w:p>
      <w:pPr>
        <w:pStyle w:val="BodyText"/>
        <w:spacing w:before="11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ENTIDADE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PROPONENTE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1203"/>
        <w:gridCol w:w="1701"/>
        <w:gridCol w:w="3091"/>
      </w:tblGrid>
      <w:tr>
        <w:trPr>
          <w:trHeight w:val="577" w:hRule="atLeast"/>
        </w:trPr>
        <w:tc>
          <w:tcPr>
            <w:tcW w:w="10143" w:type="dxa"/>
            <w:gridSpan w:val="4"/>
            <w:tcBorders>
              <w:left w:val="double" w:sz="6" w:space="0" w:color="EFEFEF"/>
            </w:tcBorders>
          </w:tcPr>
          <w:p>
            <w:pPr>
              <w:pStyle w:val="TableParagraph"/>
              <w:spacing w:before="141"/>
              <w:ind w:left="14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Representante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Legal:</w:t>
            </w:r>
          </w:p>
        </w:tc>
      </w:tr>
      <w:tr>
        <w:trPr>
          <w:trHeight w:val="576" w:hRule="atLeast"/>
        </w:trPr>
        <w:tc>
          <w:tcPr>
            <w:tcW w:w="5351" w:type="dxa"/>
            <w:gridSpan w:val="2"/>
            <w:tcBorders>
              <w:left w:val="double" w:sz="6" w:space="0" w:color="EFEFEF"/>
            </w:tcBorders>
          </w:tcPr>
          <w:p>
            <w:pPr>
              <w:pStyle w:val="TableParagraph"/>
              <w:spacing w:before="140"/>
              <w:ind w:left="145"/>
              <w:rPr>
                <w:sz w:val="24"/>
              </w:rPr>
            </w:pPr>
            <w:r>
              <w:rPr>
                <w:sz w:val="24"/>
              </w:rPr>
              <w:t>Identidade/Órgão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Expedidor:</w:t>
            </w:r>
          </w:p>
        </w:tc>
        <w:tc>
          <w:tcPr>
            <w:tcW w:w="1701" w:type="dxa"/>
          </w:tcPr>
          <w:p>
            <w:pPr>
              <w:pStyle w:val="TableParagraph"/>
              <w:spacing w:before="140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3091" w:type="dxa"/>
          </w:tcPr>
          <w:p>
            <w:pPr>
              <w:pStyle w:val="TableParagraph"/>
              <w:spacing w:before="140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DDD/Telefone:</w:t>
            </w:r>
          </w:p>
        </w:tc>
      </w:tr>
      <w:tr>
        <w:trPr>
          <w:trHeight w:val="577" w:hRule="atLeast"/>
        </w:trPr>
        <w:tc>
          <w:tcPr>
            <w:tcW w:w="4148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2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42"/>
              <w:ind w:left="17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3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APRESENTAÇÃO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HISTÓRICO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PROPONENTE</w:t>
      </w:r>
    </w:p>
    <w:p>
      <w:pPr>
        <w:pStyle w:val="BodyText"/>
        <w:ind w:left="263"/>
      </w:pPr>
      <w:r>
        <w:rPr/>
        <w:t>(Breve resumo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1"/>
        </w:rPr>
        <w:t> </w:t>
      </w:r>
      <w:r>
        <w:rPr/>
        <w:t>atuação,</w:t>
      </w:r>
      <w:r>
        <w:rPr>
          <w:spacing w:val="2"/>
        </w:rPr>
        <w:t> </w:t>
      </w:r>
      <w:r>
        <w:rPr/>
        <w:t>contendo,</w:t>
      </w:r>
      <w:r>
        <w:rPr>
          <w:spacing w:val="-3"/>
        </w:rPr>
        <w:t> </w:t>
      </w:r>
      <w:r>
        <w:rPr/>
        <w:t>dentre</w:t>
      </w:r>
      <w:r>
        <w:rPr>
          <w:spacing w:val="-1"/>
        </w:rPr>
        <w:t> </w:t>
      </w:r>
      <w:r>
        <w:rPr/>
        <w:t>outras,</w:t>
      </w:r>
      <w:r>
        <w:rPr>
          <w:spacing w:val="-3"/>
        </w:rPr>
        <w:t> </w:t>
      </w:r>
      <w:r>
        <w:rPr/>
        <w:t>as informações</w:t>
      </w:r>
      <w:r>
        <w:rPr>
          <w:spacing w:val="1"/>
        </w:rPr>
        <w:t> </w:t>
      </w:r>
      <w:r>
        <w:rPr>
          <w:spacing w:val="-2"/>
        </w:rPr>
        <w:t>abaixo.)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5"/>
      </w:tblGrid>
      <w:tr>
        <w:trPr>
          <w:trHeight w:val="580" w:hRule="atLeast"/>
        </w:trPr>
        <w:tc>
          <w:tcPr>
            <w:tcW w:w="1014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3"/>
              <w:ind w:left="145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fundação:</w:t>
            </w:r>
          </w:p>
        </w:tc>
      </w:tr>
      <w:tr>
        <w:trPr>
          <w:trHeight w:val="576" w:hRule="atLeast"/>
        </w:trPr>
        <w:tc>
          <w:tcPr>
            <w:tcW w:w="1014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0"/>
              <w:ind w:left="145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atuação:</w:t>
            </w:r>
          </w:p>
        </w:tc>
      </w:tr>
      <w:tr>
        <w:trPr>
          <w:trHeight w:val="871" w:hRule="atLeast"/>
        </w:trPr>
        <w:tc>
          <w:tcPr>
            <w:tcW w:w="1014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2"/>
              <w:ind w:left="145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Experiência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torna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apta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realizar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deste Plano de Trabalho:</w:t>
            </w:r>
          </w:p>
        </w:tc>
      </w:tr>
      <w:tr>
        <w:trPr>
          <w:trHeight w:val="577" w:hRule="atLeast"/>
        </w:trPr>
        <w:tc>
          <w:tcPr>
            <w:tcW w:w="1014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0"/>
              <w:ind w:left="145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profissionais vinculados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empresa:</w:t>
            </w:r>
          </w:p>
        </w:tc>
      </w:tr>
    </w:tbl>
    <w:p>
      <w:pPr>
        <w:pStyle w:val="BodyText"/>
        <w:spacing w:before="233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263" w:right="273" w:firstLine="0"/>
        <w:jc w:val="left"/>
        <w:rPr>
          <w:sz w:val="24"/>
        </w:rPr>
      </w:pPr>
      <w:r>
        <w:rPr>
          <w:b/>
          <w:sz w:val="24"/>
        </w:rPr>
        <w:t>INFORMAÇÕES BANCÁRIAS</w:t>
      </w:r>
      <w:r>
        <w:rPr>
          <w:b/>
          <w:spacing w:val="-3"/>
          <w:sz w:val="24"/>
        </w:rPr>
        <w:t> </w:t>
      </w:r>
      <w:r>
        <w:rPr>
          <w:sz w:val="24"/>
        </w:rPr>
        <w:t>(Informar a conta corrente específica, isenta de tarifa bancária. Esse preenchimento não é obrigatório para fins de proposta.)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920" w:bottom="280" w:left="850" w:right="708"/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92576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0688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3714"/>
        <w:gridCol w:w="2910"/>
      </w:tblGrid>
      <w:tr>
        <w:trPr>
          <w:trHeight w:val="579" w:hRule="atLeast"/>
        </w:trPr>
        <w:tc>
          <w:tcPr>
            <w:tcW w:w="3521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Banco</w:t>
            </w:r>
          </w:p>
        </w:tc>
        <w:tc>
          <w:tcPr>
            <w:tcW w:w="3714" w:type="dxa"/>
          </w:tcPr>
          <w:p>
            <w:pPr>
              <w:pStyle w:val="TableParagraph"/>
              <w:spacing w:before="141"/>
              <w:ind w:left="147"/>
              <w:rPr>
                <w:sz w:val="24"/>
              </w:rPr>
            </w:pPr>
            <w:r>
              <w:rPr>
                <w:sz w:val="24"/>
              </w:rPr>
              <w:t>Agência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nº</w:t>
            </w:r>
          </w:p>
        </w:tc>
        <w:tc>
          <w:tcPr>
            <w:tcW w:w="2910" w:type="dxa"/>
          </w:tcPr>
          <w:p>
            <w:pPr>
              <w:pStyle w:val="TableParagraph"/>
              <w:spacing w:before="141"/>
              <w:ind w:left="149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Corrente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nº</w:t>
            </w:r>
          </w:p>
        </w:tc>
      </w:tr>
    </w:tbl>
    <w:p>
      <w:pPr>
        <w:pStyle w:val="BodyText"/>
        <w:spacing w:before="231"/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OBJETO</w:t>
      </w:r>
    </w:p>
    <w:p>
      <w:pPr>
        <w:pStyle w:val="BodyText"/>
        <w:spacing w:before="1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588263</wp:posOffset>
                </wp:positionH>
                <wp:positionV relativeFrom="paragraph">
                  <wp:posOffset>76747</wp:posOffset>
                </wp:positionV>
                <wp:extent cx="6475730" cy="101536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75730" cy="1015365"/>
                          <a:chExt cx="6475730" cy="10153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46684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840" h="47625">
                                <a:moveTo>
                                  <a:pt x="6466345" y="0"/>
                                </a:moveTo>
                                <a:lnTo>
                                  <a:pt x="9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lnTo>
                                  <a:pt x="9156" y="47244"/>
                                </a:lnTo>
                                <a:lnTo>
                                  <a:pt x="9156" y="9144"/>
                                </a:lnTo>
                                <a:lnTo>
                                  <a:pt x="6466345" y="9144"/>
                                </a:lnTo>
                                <a:lnTo>
                                  <a:pt x="6466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66332" y="0"/>
                            <a:ext cx="95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625">
                                <a:moveTo>
                                  <a:pt x="9143" y="47243"/>
                                </a:moveTo>
                                <a:lnTo>
                                  <a:pt x="0" y="47243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47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66332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71" y="28956"/>
                            <a:ext cx="6426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 h="9525">
                                <a:moveTo>
                                  <a:pt x="6426708" y="0"/>
                                </a:moveTo>
                                <a:lnTo>
                                  <a:pt x="6417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17577" y="9144"/>
                                </a:lnTo>
                                <a:lnTo>
                                  <a:pt x="6426708" y="9144"/>
                                </a:lnTo>
                                <a:lnTo>
                                  <a:pt x="6426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371" y="580644"/>
                            <a:ext cx="6426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 h="9525">
                                <a:moveTo>
                                  <a:pt x="6426708" y="0"/>
                                </a:moveTo>
                                <a:lnTo>
                                  <a:pt x="6417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17577" y="9144"/>
                                </a:lnTo>
                                <a:lnTo>
                                  <a:pt x="6426708" y="9144"/>
                                </a:lnTo>
                                <a:lnTo>
                                  <a:pt x="6426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384" y="38100"/>
                            <a:ext cx="952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42925">
                                <a:moveTo>
                                  <a:pt x="9143" y="542543"/>
                                </a:moveTo>
                                <a:lnTo>
                                  <a:pt x="0" y="542543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542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38100"/>
                            <a:ext cx="645160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562610">
                                <a:moveTo>
                                  <a:pt x="915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562356"/>
                                </a:lnTo>
                                <a:lnTo>
                                  <a:pt x="9156" y="562356"/>
                                </a:lnTo>
                                <a:lnTo>
                                  <a:pt x="9156" y="9144"/>
                                </a:lnTo>
                                <a:close/>
                              </a:path>
                              <a:path w="6451600" h="562610">
                                <a:moveTo>
                                  <a:pt x="6451105" y="0"/>
                                </a:moveTo>
                                <a:lnTo>
                                  <a:pt x="6441961" y="0"/>
                                </a:lnTo>
                                <a:lnTo>
                                  <a:pt x="6441961" y="542544"/>
                                </a:lnTo>
                                <a:lnTo>
                                  <a:pt x="6451105" y="542544"/>
                                </a:lnTo>
                                <a:lnTo>
                                  <a:pt x="6451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66332" y="47243"/>
                            <a:ext cx="952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53720">
                                <a:moveTo>
                                  <a:pt x="9143" y="553212"/>
                                </a:moveTo>
                                <a:lnTo>
                                  <a:pt x="0" y="553212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00456"/>
                            <a:ext cx="952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209">
                                <a:moveTo>
                                  <a:pt x="9144" y="28955"/>
                                </a:move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2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371" y="600456"/>
                            <a:ext cx="645160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29209">
                                <a:moveTo>
                                  <a:pt x="6426708" y="10668"/>
                                </a:moveTo>
                                <a:lnTo>
                                  <a:pt x="641757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19812"/>
                                </a:lnTo>
                                <a:lnTo>
                                  <a:pt x="6417577" y="19812"/>
                                </a:lnTo>
                                <a:lnTo>
                                  <a:pt x="6426708" y="19812"/>
                                </a:lnTo>
                                <a:lnTo>
                                  <a:pt x="6426708" y="10668"/>
                                </a:lnTo>
                                <a:close/>
                              </a:path>
                              <a:path w="6451600" h="29209">
                                <a:moveTo>
                                  <a:pt x="6451092" y="0"/>
                                </a:moveTo>
                                <a:lnTo>
                                  <a:pt x="6441961" y="0"/>
                                </a:lnTo>
                                <a:lnTo>
                                  <a:pt x="6441961" y="28956"/>
                                </a:lnTo>
                                <a:lnTo>
                                  <a:pt x="6451092" y="2895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371" y="976884"/>
                            <a:ext cx="6426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 h="9525">
                                <a:moveTo>
                                  <a:pt x="6426708" y="0"/>
                                </a:moveTo>
                                <a:lnTo>
                                  <a:pt x="6417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17577" y="9144"/>
                                </a:lnTo>
                                <a:lnTo>
                                  <a:pt x="6426708" y="9144"/>
                                </a:lnTo>
                                <a:lnTo>
                                  <a:pt x="6426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384" y="620267"/>
                            <a:ext cx="952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56870">
                                <a:moveTo>
                                  <a:pt x="9143" y="356616"/>
                                </a:move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620268"/>
                            <a:ext cx="645160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394970">
                                <a:moveTo>
                                  <a:pt x="915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394716"/>
                                </a:lnTo>
                                <a:lnTo>
                                  <a:pt x="9156" y="394716"/>
                                </a:lnTo>
                                <a:lnTo>
                                  <a:pt x="9156" y="9144"/>
                                </a:lnTo>
                                <a:close/>
                              </a:path>
                              <a:path w="6451600" h="394970">
                                <a:moveTo>
                                  <a:pt x="6451092" y="0"/>
                                </a:moveTo>
                                <a:lnTo>
                                  <a:pt x="6441961" y="0"/>
                                </a:lnTo>
                                <a:lnTo>
                                  <a:pt x="6441961" y="356616"/>
                                </a:lnTo>
                                <a:lnTo>
                                  <a:pt x="6451092" y="35661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629412"/>
                            <a:ext cx="647573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5730" h="386080">
                                <a:moveTo>
                                  <a:pt x="6475476" y="0"/>
                                </a:moveTo>
                                <a:lnTo>
                                  <a:pt x="6466345" y="0"/>
                                </a:lnTo>
                                <a:lnTo>
                                  <a:pt x="6466345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385572"/>
                                </a:lnTo>
                                <a:lnTo>
                                  <a:pt x="6466345" y="385572"/>
                                </a:lnTo>
                                <a:lnTo>
                                  <a:pt x="6475476" y="385572"/>
                                </a:lnTo>
                                <a:lnTo>
                                  <a:pt x="6475476" y="376428"/>
                                </a:lnTo>
                                <a:lnTo>
                                  <a:pt x="6475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336" y="605028"/>
                            <a:ext cx="643318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15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5.2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Justificativa: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336" y="23621"/>
                            <a:ext cx="6433185" cy="57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15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– Identificação do objeto (Especificar e descrever as atividades e ações que serão desenvolvidas com os recursos decorrentes da parceria)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2pt;margin-top:6.043126pt;width:509.9pt;height:79.95pt;mso-position-horizontal-relative:page;mso-position-vertical-relative:paragraph;z-index:-15727616;mso-wrap-distance-left:0;mso-wrap-distance-right:0" id="docshapegroup3" coordorigin="926,121" coordsize="10198,1599">
                <v:shape style="position:absolute;left:926;top:120;width:10184;height:75" id="docshape4" coordorigin="926,121" coordsize="10184,75" path="m11110,121l941,121,926,121,926,195,941,195,941,135,11110,135,11110,121xe" filled="true" fillcolor="#efefef" stroked="false">
                  <v:path arrowok="t"/>
                  <v:fill type="solid"/>
                </v:shape>
                <v:rect style="position:absolute;left:11109;top:120;width:15;height:75" id="docshape5" filled="true" fillcolor="#a0a0a0" stroked="false">
                  <v:fill type="solid"/>
                </v:rect>
                <v:rect style="position:absolute;left:11109;top:120;width:15;height:15" id="docshape6" filled="true" fillcolor="#efefef" stroked="false">
                  <v:fill type="solid"/>
                </v:rect>
                <v:shape style="position:absolute;left:964;top:166;width:10121;height:15" id="docshape7" coordorigin="965,166" coordsize="10121,15" path="m11086,166l11071,166,965,166,965,181,11071,181,11086,181,11086,166xe" filled="true" fillcolor="#a0a0a0" stroked="false">
                  <v:path arrowok="t"/>
                  <v:fill type="solid"/>
                </v:shape>
                <v:shape style="position:absolute;left:964;top:1035;width:10121;height:15" id="docshape8" coordorigin="965,1035" coordsize="10121,15" path="m11086,1035l11071,1035,965,1035,965,1050,11071,1050,11086,1050,11086,1035xe" filled="true" fillcolor="#efefef" stroked="false">
                  <v:path arrowok="t"/>
                  <v:fill type="solid"/>
                </v:shape>
                <v:rect style="position:absolute;left:964;top:180;width:15;height:855" id="docshape9" filled="true" fillcolor="#a0a0a0" stroked="false">
                  <v:fill type="solid"/>
                </v:rect>
                <v:shape style="position:absolute;left:926;top:180;width:10160;height:886" id="docshape10" coordorigin="926,181" coordsize="10160,886" path="m941,195l926,195,926,1066,941,1066,941,195xm11086,181l11071,181,11071,1035,11086,1035,11086,181xe" filled="true" fillcolor="#efefef" stroked="false">
                  <v:path arrowok="t"/>
                  <v:fill type="solid"/>
                </v:shape>
                <v:rect style="position:absolute;left:11109;top:195;width:15;height:872" id="docshape11" filled="true" fillcolor="#a0a0a0" stroked="false">
                  <v:fill type="solid"/>
                </v:rect>
                <v:rect style="position:absolute;left:926;top:1066;width:15;height:46" id="docshape12" filled="true" fillcolor="#efefef" stroked="false">
                  <v:fill type="solid"/>
                </v:rect>
                <v:shape style="position:absolute;left:964;top:1066;width:10160;height:46" id="docshape13" coordorigin="965,1066" coordsize="10160,46" path="m11086,1083l11071,1083,965,1083,965,1098,11071,1098,11086,1098,11086,1083xm11124,1066l11110,1066,11110,1112,11124,1112,11124,1066xe" filled="true" fillcolor="#a0a0a0" stroked="false">
                  <v:path arrowok="t"/>
                  <v:fill type="solid"/>
                </v:shape>
                <v:shape style="position:absolute;left:964;top:1659;width:10121;height:15" id="docshape14" coordorigin="965,1659" coordsize="10121,15" path="m11086,1659l11071,1659,965,1659,965,1674,11071,1674,11086,1674,11086,1659xe" filled="true" fillcolor="#efefef" stroked="false">
                  <v:path arrowok="t"/>
                  <v:fill type="solid"/>
                </v:shape>
                <v:rect style="position:absolute;left:964;top:1097;width:15;height:562" id="docshape15" filled="true" fillcolor="#a0a0a0" stroked="false">
                  <v:fill type="solid"/>
                </v:rect>
                <v:shape style="position:absolute;left:926;top:1097;width:10160;height:622" id="docshape16" coordorigin="926,1098" coordsize="10160,622" path="m941,1112l926,1112,926,1719,941,1719,941,1112xm11086,1098l11071,1098,11071,1659,11086,1659,11086,1098xe" filled="true" fillcolor="#efefef" stroked="false">
                  <v:path arrowok="t"/>
                  <v:fill type="solid"/>
                </v:shape>
                <v:shape style="position:absolute;left:926;top:1112;width:10198;height:608" id="docshape17" coordorigin="926,1112" coordsize="10198,608" path="m11124,1112l11110,1112,11110,1705,926,1705,926,1719,11110,1719,11124,1719,11124,1705,11124,1112xe" filled="true" fillcolor="#a0a0a0" stroked="false">
                  <v:path arrowok="t"/>
                  <v:fill type="solid"/>
                </v:shape>
                <v:shape style="position:absolute;left:960;top:1073;width:10131;height:609" type="#_x0000_t202" id="docshape18" filled="false" stroked="false">
                  <v:textbox inset="0,0,0,0">
                    <w:txbxContent>
                      <w:p>
                        <w:pPr>
                          <w:spacing w:before="158"/>
                          <w:ind w:left="1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5.2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Justificativa:</w:t>
                        </w:r>
                      </w:p>
                    </w:txbxContent>
                  </v:textbox>
                  <w10:wrap type="none"/>
                </v:shape>
                <v:shape style="position:absolute;left:960;top:158;width:10131;height:902" type="#_x0000_t202" id="docshape19" filled="false" stroked="false">
                  <v:textbox inset="0,0,0,0">
                    <w:txbxContent>
                      <w:p>
                        <w:pPr>
                          <w:spacing w:before="156"/>
                          <w:ind w:left="1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– Identificação do objeto (Especificar e descrever as atividades e ações que serão desenvolvidas com os recursos decorrentes da parceria)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9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</w:pPr>
      <w:r>
        <w:rPr/>
        <w:t>CRONOGRAMA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(Meta,</w:t>
      </w:r>
      <w:r>
        <w:rPr>
          <w:spacing w:val="-1"/>
        </w:rPr>
        <w:t> </w:t>
      </w:r>
      <w:r>
        <w:rPr/>
        <w:t>etapa</w:t>
      </w:r>
      <w:r>
        <w:rPr>
          <w:spacing w:val="-1"/>
        </w:rPr>
        <w:t> </w:t>
      </w:r>
      <w:r>
        <w:rPr/>
        <w:t>ou</w:t>
      </w:r>
      <w:r>
        <w:rPr>
          <w:spacing w:val="2"/>
        </w:rPr>
        <w:t> </w:t>
      </w:r>
      <w:r>
        <w:rPr>
          <w:spacing w:val="-2"/>
        </w:rPr>
        <w:t>fase)</w:t>
      </w:r>
    </w:p>
    <w:p>
      <w:pPr>
        <w:pStyle w:val="BodyText"/>
        <w:ind w:left="263" w:right="272"/>
        <w:jc w:val="both"/>
      </w:pPr>
      <w:r>
        <w:rPr/>
        <w:t>(Descrever as metas a serem atingidas e as etapas e fases de execução, com o estabelecimento de critérios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indicadores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permitam</w:t>
      </w:r>
      <w:r>
        <w:rPr>
          <w:spacing w:val="-3"/>
        </w:rPr>
        <w:t> </w:t>
      </w:r>
      <w:r>
        <w:rPr/>
        <w:t>um</w:t>
      </w:r>
      <w:r>
        <w:rPr>
          <w:spacing w:val="-6"/>
        </w:rPr>
        <w:t> </w:t>
      </w:r>
      <w:r>
        <w:rPr/>
        <w:t>acompanhamento,</w:t>
      </w:r>
      <w:r>
        <w:rPr>
          <w:spacing w:val="-3"/>
        </w:rPr>
        <w:t> </w:t>
      </w:r>
      <w:r>
        <w:rPr/>
        <w:t>controle e</w:t>
      </w:r>
      <w:r>
        <w:rPr>
          <w:spacing w:val="-3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desempenho</w:t>
      </w:r>
      <w:r>
        <w:rPr>
          <w:spacing w:val="-3"/>
        </w:rPr>
        <w:t> </w:t>
      </w:r>
      <w:r>
        <w:rPr/>
        <w:t>da execução do plano (meios de verificação).</w:t>
      </w:r>
    </w:p>
    <w:p>
      <w:pPr>
        <w:pStyle w:val="BodyText"/>
        <w:spacing w:line="242" w:lineRule="auto" w:before="119"/>
        <w:ind w:left="263" w:right="273"/>
        <w:jc w:val="both"/>
      </w:pPr>
      <w:r>
        <w:rPr/>
        <w:t>(Mobilização e Capacitação de Agentes Culturais – PNAB 2025, que deverá ser realizada em 45 (quarenta e cinco) municípios Pernambucanos)</w:t>
      </w:r>
    </w:p>
    <w:p>
      <w:pPr>
        <w:pStyle w:val="BodyText"/>
        <w:spacing w:before="5" w:after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3675"/>
        <w:gridCol w:w="3121"/>
        <w:gridCol w:w="1146"/>
        <w:gridCol w:w="1309"/>
      </w:tblGrid>
      <w:tr>
        <w:trPr>
          <w:trHeight w:val="577" w:hRule="atLeast"/>
        </w:trPr>
        <w:tc>
          <w:tcPr>
            <w:tcW w:w="898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1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META</w:t>
            </w:r>
          </w:p>
        </w:tc>
        <w:tc>
          <w:tcPr>
            <w:tcW w:w="3675" w:type="dxa"/>
          </w:tcPr>
          <w:p>
            <w:pPr>
              <w:pStyle w:val="TableParagraph"/>
              <w:spacing w:before="141"/>
              <w:ind w:left="17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METAS</w:t>
            </w:r>
          </w:p>
        </w:tc>
        <w:tc>
          <w:tcPr>
            <w:tcW w:w="3121" w:type="dxa"/>
          </w:tcPr>
          <w:p>
            <w:pPr>
              <w:pStyle w:val="TableParagraph"/>
              <w:spacing w:before="141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ESPECIFICAÇÃO</w:t>
            </w:r>
          </w:p>
        </w:tc>
        <w:tc>
          <w:tcPr>
            <w:tcW w:w="1146" w:type="dxa"/>
          </w:tcPr>
          <w:p>
            <w:pPr>
              <w:pStyle w:val="TableParagraph"/>
              <w:spacing w:before="141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ÍNICIO</w:t>
            </w:r>
          </w:p>
        </w:tc>
        <w:tc>
          <w:tcPr>
            <w:tcW w:w="1309" w:type="dxa"/>
          </w:tcPr>
          <w:p>
            <w:pPr>
              <w:pStyle w:val="TableParagraph"/>
              <w:spacing w:before="14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TÉRMINO</w:t>
            </w:r>
          </w:p>
        </w:tc>
      </w:tr>
      <w:tr>
        <w:trPr>
          <w:trHeight w:val="1990" w:hRule="atLeast"/>
        </w:trPr>
        <w:tc>
          <w:tcPr>
            <w:tcW w:w="89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spacing w:before="1"/>
              <w:ind w:left="171" w:right="126"/>
              <w:jc w:val="both"/>
              <w:rPr>
                <w:sz w:val="24"/>
              </w:rPr>
            </w:pPr>
            <w:r>
              <w:rPr>
                <w:sz w:val="24"/>
              </w:rPr>
              <w:t>TERRITÓRIO 1 – </w:t>
            </w:r>
            <w:r>
              <w:rPr>
                <w:sz w:val="24"/>
              </w:rPr>
              <w:t>RD METROPOLITANA, MATA NORTE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 MATA SUL</w:t>
            </w:r>
          </w:p>
        </w:tc>
        <w:tc>
          <w:tcPr>
            <w:tcW w:w="3121" w:type="dxa"/>
          </w:tcPr>
          <w:p>
            <w:pPr>
              <w:pStyle w:val="TableParagraph"/>
              <w:spacing w:before="140"/>
              <w:ind w:left="170"/>
              <w:rPr>
                <w:sz w:val="24"/>
              </w:rPr>
            </w:pPr>
            <w:r>
              <w:rPr>
                <w:sz w:val="24"/>
              </w:rPr>
              <w:t>Busca 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RMR</w:t>
            </w:r>
          </w:p>
          <w:p>
            <w:pPr>
              <w:pStyle w:val="TableParagraph"/>
              <w:spacing w:line="242" w:lineRule="auto" w:before="120"/>
              <w:ind w:left="170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4"/>
                <w:sz w:val="24"/>
              </w:rPr>
              <w:t>RMR</w:t>
            </w:r>
          </w:p>
          <w:p>
            <w:pPr>
              <w:pStyle w:val="TableParagraph"/>
              <w:spacing w:before="116"/>
              <w:ind w:left="170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4"/>
                <w:sz w:val="24"/>
              </w:rPr>
              <w:t>RMR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80" w:hRule="atLeast"/>
        </w:trPr>
        <w:tc>
          <w:tcPr>
            <w:tcW w:w="89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tabs>
                <w:tab w:pos="2619" w:val="left" w:leader="none"/>
              </w:tabs>
              <w:spacing w:before="1"/>
              <w:ind w:left="171" w:right="125"/>
              <w:jc w:val="both"/>
              <w:rPr>
                <w:sz w:val="24"/>
              </w:rPr>
            </w:pPr>
            <w:r>
              <w:rPr>
                <w:sz w:val="24"/>
              </w:rPr>
              <w:t>TERRITÓRIO 2 – RD </w:t>
            </w:r>
            <w:r>
              <w:rPr>
                <w:sz w:val="24"/>
              </w:rPr>
              <w:t>AGRESTE </w:t>
            </w:r>
            <w:r>
              <w:rPr>
                <w:spacing w:val="-2"/>
                <w:sz w:val="24"/>
              </w:rPr>
              <w:t>SETENTRIONAL,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AGRESTE </w:t>
            </w: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AGRESTE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MERIDIONAL</w:t>
            </w:r>
          </w:p>
        </w:tc>
        <w:tc>
          <w:tcPr>
            <w:tcW w:w="3121" w:type="dxa"/>
          </w:tcPr>
          <w:p>
            <w:pPr>
              <w:pStyle w:val="TableParagraph"/>
              <w:tabs>
                <w:tab w:pos="941" w:val="left" w:leader="none"/>
                <w:tab w:pos="1644" w:val="left" w:leader="none"/>
                <w:tab w:pos="1922" w:val="left" w:leader="none"/>
                <w:tab w:pos="2873" w:val="left" w:leader="none"/>
              </w:tabs>
              <w:spacing w:before="140"/>
              <w:ind w:left="170" w:right="127"/>
              <w:rPr>
                <w:sz w:val="24"/>
              </w:rPr>
            </w:pPr>
            <w:r>
              <w:rPr>
                <w:spacing w:val="-2"/>
                <w:sz w:val="24"/>
              </w:rPr>
              <w:t>Busca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Ativa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Agreste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Agreste</w:t>
            </w:r>
          </w:p>
          <w:p>
            <w:pPr>
              <w:pStyle w:val="TableParagraph"/>
              <w:spacing w:before="120"/>
              <w:ind w:left="170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Agreste</w:t>
            </w:r>
          </w:p>
          <w:p>
            <w:pPr>
              <w:pStyle w:val="TableParagraph"/>
              <w:spacing w:before="122"/>
              <w:ind w:left="170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Agreste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84" w:hRule="atLeast"/>
        </w:trPr>
        <w:tc>
          <w:tcPr>
            <w:tcW w:w="89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"/>
              <w:rPr>
                <w:sz w:val="24"/>
              </w:rPr>
            </w:pPr>
          </w:p>
          <w:p>
            <w:pPr>
              <w:pStyle w:val="TableParagraph"/>
              <w:tabs>
                <w:tab w:pos="1555" w:val="left" w:leader="none"/>
                <w:tab w:pos="1886" w:val="left" w:leader="none"/>
                <w:tab w:pos="2215" w:val="left" w:leader="none"/>
                <w:tab w:pos="3195" w:val="left" w:leader="none"/>
              </w:tabs>
              <w:ind w:left="171" w:right="125"/>
              <w:rPr>
                <w:sz w:val="24"/>
              </w:rPr>
            </w:pPr>
            <w:r>
              <w:rPr>
                <w:spacing w:val="-2"/>
                <w:sz w:val="24"/>
              </w:rPr>
              <w:t>TERRITÓRIO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SERTÃO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DO </w:t>
            </w:r>
            <w:r>
              <w:rPr>
                <w:sz w:val="24"/>
              </w:rPr>
              <w:t>PAJEÚ E SERTÃO DO MOXOTÓ</w:t>
            </w:r>
          </w:p>
        </w:tc>
        <w:tc>
          <w:tcPr>
            <w:tcW w:w="3121" w:type="dxa"/>
          </w:tcPr>
          <w:p>
            <w:pPr>
              <w:pStyle w:val="TableParagraph"/>
              <w:spacing w:before="142"/>
              <w:ind w:left="170"/>
              <w:rPr>
                <w:sz w:val="24"/>
              </w:rPr>
            </w:pPr>
            <w:r>
              <w:rPr>
                <w:sz w:val="24"/>
              </w:rPr>
              <w:t>Busca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Sertão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Pajeú</w:t>
            </w:r>
          </w:p>
          <w:p>
            <w:pPr>
              <w:pStyle w:val="TableParagraph"/>
              <w:spacing w:before="120"/>
              <w:ind w:left="170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Sertão Pajeú</w:t>
            </w:r>
          </w:p>
          <w:p>
            <w:pPr>
              <w:pStyle w:val="TableParagraph"/>
              <w:spacing w:before="120"/>
              <w:ind w:left="170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Sertão Pajeú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  <w:spacing w:before="2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93600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1712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3675"/>
        <w:gridCol w:w="3121"/>
        <w:gridCol w:w="1146"/>
        <w:gridCol w:w="1309"/>
      </w:tblGrid>
      <w:tr>
        <w:trPr>
          <w:trHeight w:val="1981" w:hRule="atLeast"/>
        </w:trPr>
        <w:tc>
          <w:tcPr>
            <w:tcW w:w="89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"/>
              <w:rPr>
                <w:sz w:val="24"/>
              </w:rPr>
            </w:pPr>
          </w:p>
          <w:p>
            <w:pPr>
              <w:pStyle w:val="TableParagraph"/>
              <w:spacing w:before="1"/>
              <w:ind w:left="171" w:right="125"/>
              <w:rPr>
                <w:sz w:val="24"/>
              </w:rPr>
            </w:pPr>
            <w:r>
              <w:rPr>
                <w:sz w:val="24"/>
              </w:rPr>
              <w:t>TERRITÓRIO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SERTÃO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CENTRAL E SERTÃO DE ITAPARICA</w:t>
            </w:r>
          </w:p>
        </w:tc>
        <w:tc>
          <w:tcPr>
            <w:tcW w:w="3121" w:type="dxa"/>
          </w:tcPr>
          <w:p>
            <w:pPr>
              <w:pStyle w:val="TableParagraph"/>
              <w:spacing w:before="134"/>
              <w:ind w:left="170"/>
              <w:rPr>
                <w:sz w:val="24"/>
              </w:rPr>
            </w:pPr>
            <w:r>
              <w:rPr>
                <w:sz w:val="24"/>
              </w:rPr>
              <w:t>Busca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Sertão</w:t>
            </w:r>
            <w:r>
              <w:rPr>
                <w:spacing w:val="-2"/>
                <w:sz w:val="24"/>
              </w:rPr>
              <w:t> Central</w:t>
            </w:r>
          </w:p>
          <w:p>
            <w:pPr>
              <w:pStyle w:val="TableParagraph"/>
              <w:spacing w:before="120"/>
              <w:ind w:left="170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Sertão Central</w:t>
            </w:r>
          </w:p>
          <w:p>
            <w:pPr>
              <w:pStyle w:val="TableParagraph"/>
              <w:spacing w:before="119"/>
              <w:ind w:left="170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Sertão Central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91" w:hRule="atLeast"/>
        </w:trPr>
        <w:tc>
          <w:tcPr>
            <w:tcW w:w="89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spacing w:before="1"/>
              <w:ind w:left="171" w:right="125"/>
              <w:jc w:val="both"/>
              <w:rPr>
                <w:sz w:val="24"/>
              </w:rPr>
            </w:pPr>
            <w:r>
              <w:rPr>
                <w:sz w:val="24"/>
              </w:rPr>
              <w:t>TERRITÓRIO 5 – SERTÃO </w:t>
            </w:r>
            <w:r>
              <w:rPr>
                <w:sz w:val="24"/>
              </w:rPr>
              <w:t>DO ARARIPE E SERTÃO DO SÃO </w:t>
            </w:r>
            <w:r>
              <w:rPr>
                <w:spacing w:val="-2"/>
                <w:sz w:val="24"/>
              </w:rPr>
              <w:t>FRANCISCO</w:t>
            </w:r>
          </w:p>
        </w:tc>
        <w:tc>
          <w:tcPr>
            <w:tcW w:w="3121" w:type="dxa"/>
          </w:tcPr>
          <w:p>
            <w:pPr>
              <w:pStyle w:val="TableParagraph"/>
              <w:spacing w:before="142"/>
              <w:ind w:left="170"/>
              <w:rPr>
                <w:sz w:val="24"/>
              </w:rPr>
            </w:pPr>
            <w:r>
              <w:rPr>
                <w:sz w:val="24"/>
              </w:rPr>
              <w:t>Busca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Sertão</w:t>
            </w:r>
            <w:r>
              <w:rPr>
                <w:spacing w:val="-2"/>
                <w:sz w:val="24"/>
              </w:rPr>
              <w:t> Araripe</w:t>
            </w:r>
          </w:p>
          <w:p>
            <w:pPr>
              <w:pStyle w:val="TableParagraph"/>
              <w:spacing w:before="120"/>
              <w:ind w:left="170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Sertão Araripe</w:t>
            </w:r>
          </w:p>
          <w:p>
            <w:pPr>
              <w:pStyle w:val="TableParagraph"/>
              <w:spacing w:before="120"/>
              <w:ind w:left="170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- Sertão Araripe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32"/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PROJETO</w:t>
      </w:r>
    </w:p>
    <w:p>
      <w:pPr>
        <w:pStyle w:val="BodyText"/>
        <w:ind w:left="263" w:right="274"/>
        <w:jc w:val="both"/>
      </w:pPr>
      <w:r>
        <w:rPr/>
        <w:t>Fazer um planejamento, com as datas, etapas determinadas e especificação de todas as atividades do projeto.</w:t>
      </w:r>
    </w:p>
    <w:p>
      <w:pPr>
        <w:pStyle w:val="BodyText"/>
        <w:ind w:left="263" w:right="271"/>
        <w:jc w:val="both"/>
      </w:pPr>
      <w:r>
        <w:rPr/>
        <w:t>O período de execução do projeto tem previsão de 120 (cento e vinte) dias, contados a partir da</w:t>
      </w:r>
      <w:r>
        <w:rPr>
          <w:spacing w:val="40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do contrato,</w:t>
      </w:r>
      <w:r>
        <w:rPr>
          <w:spacing w:val="-1"/>
        </w:rPr>
        <w:t> </w:t>
      </w:r>
      <w:r>
        <w:rPr/>
        <w:t>com</w:t>
      </w:r>
      <w:r>
        <w:rPr>
          <w:spacing w:val="-4"/>
        </w:rPr>
        <w:t> </w:t>
      </w:r>
      <w:r>
        <w:rPr/>
        <w:t>início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 e</w:t>
      </w:r>
      <w:r>
        <w:rPr>
          <w:spacing w:val="-3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em dezembro</w:t>
      </w:r>
      <w:r>
        <w:rPr>
          <w:spacing w:val="-3"/>
        </w:rPr>
        <w:t> </w:t>
      </w:r>
      <w:r>
        <w:rPr/>
        <w:t>de 2025, conforme quadro a seguir: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2172"/>
        <w:gridCol w:w="2495"/>
        <w:gridCol w:w="1392"/>
        <w:gridCol w:w="1369"/>
        <w:gridCol w:w="833"/>
        <w:gridCol w:w="1119"/>
      </w:tblGrid>
      <w:tr>
        <w:trPr>
          <w:trHeight w:val="990" w:hRule="atLeast"/>
        </w:trPr>
        <w:tc>
          <w:tcPr>
            <w:tcW w:w="766" w:type="dxa"/>
            <w:vMerge w:val="restart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ind w:left="145" w:right="128"/>
              <w:rPr>
                <w:sz w:val="24"/>
              </w:rPr>
            </w:pPr>
            <w:r>
              <w:rPr>
                <w:spacing w:val="-4"/>
                <w:sz w:val="24"/>
              </w:rPr>
              <w:t>MET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1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tabs>
                <w:tab w:pos="1602" w:val="left" w:leader="none"/>
              </w:tabs>
              <w:ind w:left="171" w:right="125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DAS </w:t>
            </w:r>
            <w:r>
              <w:rPr>
                <w:spacing w:val="-2"/>
                <w:sz w:val="24"/>
              </w:rPr>
              <w:t>METAS</w:t>
            </w:r>
          </w:p>
        </w:tc>
        <w:tc>
          <w:tcPr>
            <w:tcW w:w="5256" w:type="dxa"/>
            <w:gridSpan w:val="3"/>
          </w:tcPr>
          <w:p>
            <w:pPr>
              <w:pStyle w:val="TableParagraph"/>
              <w:spacing w:before="261"/>
              <w:rPr>
                <w:sz w:val="24"/>
              </w:rPr>
            </w:pPr>
          </w:p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ESPECIFICAÇÃO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ind w:left="173" w:right="147"/>
              <w:rPr>
                <w:sz w:val="24"/>
              </w:rPr>
            </w:pPr>
            <w:r>
              <w:rPr>
                <w:spacing w:val="-2"/>
                <w:sz w:val="24"/>
              </w:rPr>
              <w:t>ÍNICI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ind w:left="171" w:right="269"/>
              <w:rPr>
                <w:sz w:val="24"/>
              </w:rPr>
            </w:pPr>
            <w:r>
              <w:rPr>
                <w:spacing w:val="-2"/>
                <w:sz w:val="24"/>
              </w:rPr>
              <w:t>TÉRMI </w:t>
            </w:r>
            <w:r>
              <w:rPr>
                <w:spacing w:val="-6"/>
                <w:sz w:val="24"/>
              </w:rPr>
              <w:t>NO</w:t>
            </w:r>
          </w:p>
        </w:tc>
      </w:tr>
      <w:tr>
        <w:trPr>
          <w:trHeight w:val="1990" w:hRule="atLeast"/>
        </w:trPr>
        <w:tc>
          <w:tcPr>
            <w:tcW w:w="766" w:type="dxa"/>
            <w:vMerge/>
            <w:tcBorders>
              <w:top w:val="nil"/>
              <w:left w:val="double" w:sz="6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Busca </w:t>
            </w:r>
            <w:r>
              <w:rPr>
                <w:spacing w:val="-2"/>
                <w:sz w:val="24"/>
              </w:rPr>
              <w:t>Ativa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5"/>
              <w:rPr>
                <w:sz w:val="24"/>
              </w:rPr>
            </w:pPr>
          </w:p>
          <w:p>
            <w:pPr>
              <w:pStyle w:val="TableParagraph"/>
              <w:spacing w:before="1"/>
              <w:ind w:left="148" w:right="123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Capacitaç </w:t>
            </w:r>
            <w:r>
              <w:rPr>
                <w:spacing w:val="-6"/>
                <w:sz w:val="24"/>
              </w:rPr>
              <w:t>ão</w:t>
            </w:r>
          </w:p>
        </w:tc>
        <w:tc>
          <w:tcPr>
            <w:tcW w:w="1369" w:type="dxa"/>
          </w:tcPr>
          <w:p>
            <w:pPr>
              <w:pStyle w:val="TableParagraph"/>
              <w:spacing w:before="262"/>
              <w:rPr>
                <w:sz w:val="24"/>
              </w:rPr>
            </w:pPr>
          </w:p>
          <w:p>
            <w:pPr>
              <w:pStyle w:val="TableParagraph"/>
              <w:ind w:left="148" w:right="125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Atendime </w:t>
            </w:r>
            <w:r>
              <w:rPr>
                <w:spacing w:val="-4"/>
                <w:sz w:val="24"/>
              </w:rPr>
              <w:t>nto</w:t>
            </w: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2" w:hRule="atLeast"/>
        </w:trPr>
        <w:tc>
          <w:tcPr>
            <w:tcW w:w="766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5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2" w:type="dxa"/>
          </w:tcPr>
          <w:p>
            <w:pPr>
              <w:pStyle w:val="TableParagraph"/>
              <w:spacing w:before="262"/>
              <w:rPr>
                <w:sz w:val="24"/>
              </w:rPr>
            </w:pPr>
          </w:p>
          <w:p>
            <w:pPr>
              <w:pStyle w:val="TableParagraph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TERRITÓRIO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1</w:t>
            </w:r>
            <w:r>
              <w:rPr>
                <w:spacing w:val="47"/>
                <w:sz w:val="24"/>
              </w:rPr>
              <w:t> 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ind w:left="171" w:right="123"/>
              <w:jc w:val="both"/>
              <w:rPr>
                <w:sz w:val="24"/>
              </w:rPr>
            </w:pPr>
            <w:r>
              <w:rPr>
                <w:sz w:val="24"/>
              </w:rPr>
              <w:t>RD Abreu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Lima,Araçoiaba,</w:t>
            </w:r>
          </w:p>
          <w:p>
            <w:pPr>
              <w:pStyle w:val="TableParagraph"/>
              <w:tabs>
                <w:tab w:pos="1081" w:val="left" w:leader="none"/>
              </w:tabs>
              <w:spacing w:before="120"/>
              <w:ind w:left="171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Moreno,Fernando </w:t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Noronha, </w:t>
            </w:r>
            <w:r>
              <w:rPr>
                <w:sz w:val="24"/>
              </w:rPr>
              <w:t>Glória do Goitá;</w:t>
            </w:r>
          </w:p>
          <w:p>
            <w:pPr>
              <w:pStyle w:val="TableParagraph"/>
              <w:spacing w:before="119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Condado,Tracunh </w:t>
            </w:r>
            <w:r>
              <w:rPr>
                <w:spacing w:val="-4"/>
                <w:sz w:val="24"/>
              </w:rPr>
              <w:t>aém,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  <w:spacing w:before="2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2736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6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172"/>
        <w:gridCol w:w="2472"/>
        <w:gridCol w:w="1392"/>
        <w:gridCol w:w="1392"/>
        <w:gridCol w:w="833"/>
        <w:gridCol w:w="1119"/>
      </w:tblGrid>
      <w:tr>
        <w:trPr>
          <w:trHeight w:val="1328" w:hRule="atLeast"/>
        </w:trPr>
        <w:tc>
          <w:tcPr>
            <w:tcW w:w="785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spacing w:before="14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Xexéu, Sirinhaém,São </w:t>
            </w:r>
            <w:r>
              <w:rPr>
                <w:sz w:val="24"/>
              </w:rPr>
              <w:t>Benedito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Sul, Belém de Maria.</w:t>
            </w: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79" w:hRule="atLeast"/>
        </w:trPr>
        <w:tc>
          <w:tcPr>
            <w:tcW w:w="785" w:type="dxa"/>
            <w:tcBorders>
              <w:left w:val="double" w:sz="6" w:space="0" w:color="EFEFEF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5"/>
              <w:rPr>
                <w:sz w:val="24"/>
              </w:rPr>
            </w:pPr>
          </w:p>
          <w:p>
            <w:pPr>
              <w:pStyle w:val="TableParagraph"/>
              <w:tabs>
                <w:tab w:pos="1116" w:val="left" w:leader="none"/>
                <w:tab w:pos="1553" w:val="left" w:leader="none"/>
                <w:tab w:pos="1881" w:val="left" w:leader="none"/>
              </w:tabs>
              <w:ind w:left="171" w:right="123"/>
              <w:rPr>
                <w:sz w:val="24"/>
              </w:rPr>
            </w:pPr>
            <w:r>
              <w:rPr>
                <w:spacing w:val="-2"/>
                <w:sz w:val="24"/>
              </w:rPr>
              <w:t>TERRITÓRIO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6"/>
                <w:sz w:val="24"/>
              </w:rPr>
              <w:t>RD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AGRESTE SETENTRIONAL, </w:t>
            </w:r>
            <w:r>
              <w:rPr>
                <w:sz w:val="24"/>
              </w:rPr>
              <w:t>AGRESTE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CENTRAL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AGRESTE MERIDIONAL</w:t>
            </w:r>
          </w:p>
        </w:tc>
        <w:tc>
          <w:tcPr>
            <w:tcW w:w="2472" w:type="dxa"/>
            <w:tcBorders>
              <w:bottom w:val="nil"/>
            </w:tcBorders>
          </w:tcPr>
          <w:p>
            <w:pPr>
              <w:pStyle w:val="TableParagraph"/>
              <w:tabs>
                <w:tab w:pos="1115" w:val="left" w:leader="none"/>
                <w:tab w:pos="2048" w:val="left" w:leader="none"/>
              </w:tabs>
              <w:spacing w:before="142"/>
              <w:ind w:left="174" w:right="124"/>
              <w:rPr>
                <w:sz w:val="24"/>
              </w:rPr>
            </w:pPr>
            <w:r>
              <w:rPr>
                <w:spacing w:val="-4"/>
                <w:sz w:val="24"/>
              </w:rPr>
              <w:t>Frei </w:t>
            </w:r>
            <w:r>
              <w:rPr>
                <w:spacing w:val="-2"/>
                <w:sz w:val="24"/>
              </w:rPr>
              <w:t>Miguelinho,Passira;,S </w:t>
            </w:r>
            <w:r>
              <w:rPr>
                <w:spacing w:val="-4"/>
                <w:sz w:val="24"/>
              </w:rPr>
              <w:t>anta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Cruz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do </w:t>
            </w:r>
            <w:r>
              <w:rPr>
                <w:spacing w:val="-2"/>
                <w:sz w:val="24"/>
              </w:rPr>
              <w:t>Capibaribe,Agrestina, Bonito, Ibirajuba,Tacaimbó.</w:t>
            </w:r>
          </w:p>
          <w:p>
            <w:pPr>
              <w:pStyle w:val="TableParagraph"/>
              <w:spacing w:before="119"/>
              <w:ind w:left="174"/>
              <w:rPr>
                <w:sz w:val="24"/>
              </w:rPr>
            </w:pPr>
            <w:r>
              <w:rPr>
                <w:sz w:val="24"/>
              </w:rPr>
              <w:t>Bom </w:t>
            </w:r>
            <w:r>
              <w:rPr>
                <w:spacing w:val="-2"/>
                <w:sz w:val="24"/>
              </w:rPr>
              <w:t>Conselho,</w:t>
            </w:r>
          </w:p>
          <w:p>
            <w:pPr>
              <w:pStyle w:val="TableParagraph"/>
              <w:spacing w:line="242" w:lineRule="auto" w:before="12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Caetés,Itaíba,Paranat </w:t>
            </w:r>
            <w:r>
              <w:rPr>
                <w:spacing w:val="-4"/>
                <w:sz w:val="24"/>
              </w:rPr>
              <w:t>ama,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785" w:type="dxa"/>
            <w:tcBorders>
              <w:top w:val="nil"/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Tupanatinga.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3" w:hRule="atLeast"/>
        </w:trPr>
        <w:tc>
          <w:tcPr>
            <w:tcW w:w="785" w:type="dxa"/>
            <w:tcBorders>
              <w:left w:val="double" w:sz="6" w:space="0" w:color="EFEFE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tabs>
                <w:tab w:pos="1148" w:val="left" w:leader="none"/>
              </w:tabs>
              <w:spacing w:before="142"/>
              <w:ind w:left="171" w:right="123"/>
              <w:rPr>
                <w:sz w:val="24"/>
              </w:rPr>
            </w:pPr>
            <w:r>
              <w:rPr>
                <w:spacing w:val="-2"/>
                <w:sz w:val="24"/>
              </w:rPr>
              <w:t>Busca Ativa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Sertão Pajeú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9" w:hRule="atLeast"/>
        </w:trPr>
        <w:tc>
          <w:tcPr>
            <w:tcW w:w="785" w:type="dxa"/>
            <w:tcBorders>
              <w:top w:val="nil"/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7"/>
              <w:rPr>
                <w:sz w:val="24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2" w:type="dxa"/>
            <w:tcBorders>
              <w:top w:val="nil"/>
            </w:tcBorders>
          </w:tcPr>
          <w:p>
            <w:pPr>
              <w:pStyle w:val="TableParagraph"/>
              <w:spacing w:before="224"/>
              <w:rPr>
                <w:sz w:val="24"/>
              </w:rPr>
            </w:pPr>
          </w:p>
          <w:p>
            <w:pPr>
              <w:pStyle w:val="TableParagraph"/>
              <w:ind w:left="171" w:right="122"/>
              <w:jc w:val="both"/>
              <w:rPr>
                <w:sz w:val="24"/>
              </w:rPr>
            </w:pPr>
            <w:r>
              <w:rPr>
                <w:sz w:val="24"/>
              </w:rPr>
              <w:t>TERRITÓRIO 3 </w:t>
            </w:r>
            <w:r>
              <w:rPr>
                <w:sz w:val="24"/>
              </w:rPr>
              <w:t>– SERTÃO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PAJEÚ E SERTÃO DO </w:t>
            </w:r>
            <w:r>
              <w:rPr>
                <w:spacing w:val="-2"/>
                <w:sz w:val="24"/>
              </w:rPr>
              <w:t>MOXOTÓ</w:t>
            </w: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tabs>
                <w:tab w:pos="1145" w:val="left" w:leader="none"/>
              </w:tabs>
              <w:spacing w:before="15"/>
              <w:ind w:left="171" w:right="122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Capacitaç </w:t>
            </w:r>
            <w:r>
              <w:rPr>
                <w:spacing w:val="-6"/>
                <w:sz w:val="24"/>
              </w:rPr>
              <w:t>ão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"/>
              <w:ind w:left="171" w:right="532"/>
              <w:rPr>
                <w:sz w:val="24"/>
              </w:rPr>
            </w:pPr>
            <w:r>
              <w:rPr>
                <w:spacing w:val="-2"/>
                <w:sz w:val="24"/>
              </w:rPr>
              <w:t>Sertão Pajeú</w:t>
            </w:r>
          </w:p>
          <w:p>
            <w:pPr>
              <w:pStyle w:val="TableParagraph"/>
              <w:tabs>
                <w:tab w:pos="1149" w:val="left" w:leader="none"/>
              </w:tabs>
              <w:spacing w:before="120"/>
              <w:ind w:left="171" w:right="122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Atendime </w:t>
            </w:r>
            <w:r>
              <w:rPr>
                <w:spacing w:val="-4"/>
                <w:sz w:val="24"/>
              </w:rPr>
              <w:t>nto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71" w:right="532"/>
              <w:rPr>
                <w:sz w:val="24"/>
              </w:rPr>
            </w:pPr>
            <w:r>
              <w:rPr>
                <w:spacing w:val="-2"/>
                <w:sz w:val="24"/>
              </w:rPr>
              <w:t>Sertão Pajeú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785" w:type="dxa"/>
            <w:tcBorders>
              <w:left w:val="double" w:sz="6" w:space="0" w:color="EFEFE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tabs>
                <w:tab w:pos="1148" w:val="left" w:leader="none"/>
              </w:tabs>
              <w:spacing w:line="290" w:lineRule="atLeast" w:before="108"/>
              <w:ind w:left="171" w:right="123"/>
              <w:rPr>
                <w:sz w:val="24"/>
              </w:rPr>
            </w:pPr>
            <w:r>
              <w:rPr>
                <w:spacing w:val="-2"/>
                <w:sz w:val="24"/>
              </w:rPr>
              <w:t>Busca Ativa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Sertão Central</w:t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12" w:hRule="atLeast"/>
        </w:trPr>
        <w:tc>
          <w:tcPr>
            <w:tcW w:w="785" w:type="dxa"/>
            <w:tcBorders>
              <w:top w:val="nil"/>
              <w:left w:val="double" w:sz="6" w:space="0" w:color="EFEFEF"/>
              <w:bottom w:val="nil"/>
            </w:tcBorders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TERRITÓRIO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4</w:t>
            </w:r>
            <w:r>
              <w:rPr>
                <w:spacing w:val="47"/>
                <w:sz w:val="24"/>
              </w:rPr>
              <w:t> 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ind w:left="171" w:right="123"/>
              <w:jc w:val="both"/>
              <w:rPr>
                <w:sz w:val="24"/>
              </w:rPr>
            </w:pPr>
            <w:r>
              <w:rPr>
                <w:sz w:val="24"/>
              </w:rPr>
              <w:t>SERTÃO </w:t>
            </w:r>
            <w:r>
              <w:rPr>
                <w:sz w:val="24"/>
              </w:rPr>
              <w:t>CENTRAL E SERTÃO DE </w:t>
            </w:r>
            <w:r>
              <w:rPr>
                <w:spacing w:val="-2"/>
                <w:sz w:val="24"/>
              </w:rPr>
              <w:t>ITAPARICA</w:t>
            </w: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5" w:val="left" w:leader="none"/>
              </w:tabs>
              <w:spacing w:before="88"/>
              <w:ind w:left="171" w:right="122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Capacitaç </w:t>
            </w:r>
            <w:r>
              <w:rPr>
                <w:spacing w:val="-6"/>
                <w:sz w:val="24"/>
              </w:rPr>
              <w:t>ão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71" w:right="123"/>
              <w:rPr>
                <w:sz w:val="24"/>
              </w:rPr>
            </w:pPr>
            <w:r>
              <w:rPr>
                <w:spacing w:val="-2"/>
                <w:sz w:val="24"/>
              </w:rPr>
              <w:t>Sertão Central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785" w:type="dxa"/>
            <w:tcBorders>
              <w:top w:val="nil"/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spacing w:line="288" w:lineRule="exact" w:before="15"/>
              <w:ind w:left="171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920" w:bottom="280" w:left="850" w:right="708"/>
        </w:sectPr>
      </w:pPr>
    </w:p>
    <w:p>
      <w:pPr>
        <w:pStyle w:val="BodyText"/>
        <w:spacing w:before="2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3760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73"/>
        <w:gridCol w:w="2471"/>
        <w:gridCol w:w="1392"/>
        <w:gridCol w:w="1393"/>
        <w:gridCol w:w="831"/>
        <w:gridCol w:w="1095"/>
      </w:tblGrid>
      <w:tr>
        <w:trPr>
          <w:trHeight w:val="1329" w:hRule="atLeast"/>
        </w:trPr>
        <w:tc>
          <w:tcPr>
            <w:tcW w:w="78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tabs>
                <w:tab w:pos="1126" w:val="left" w:leader="none"/>
              </w:tabs>
              <w:spacing w:before="14"/>
              <w:ind w:left="149" w:right="144"/>
              <w:rPr>
                <w:sz w:val="24"/>
              </w:rPr>
            </w:pPr>
            <w:r>
              <w:rPr>
                <w:spacing w:val="-2"/>
                <w:sz w:val="24"/>
              </w:rPr>
              <w:t>Atendime </w:t>
            </w:r>
            <w:r>
              <w:rPr>
                <w:spacing w:val="-5"/>
                <w:sz w:val="24"/>
              </w:rPr>
              <w:t>nto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49" w:right="123"/>
              <w:rPr>
                <w:sz w:val="24"/>
              </w:rPr>
            </w:pPr>
            <w:r>
              <w:rPr>
                <w:spacing w:val="-2"/>
                <w:sz w:val="24"/>
              </w:rPr>
              <w:t>Sertão Central</w:t>
            </w: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73" w:hRule="atLeast"/>
        </w:trPr>
        <w:tc>
          <w:tcPr>
            <w:tcW w:w="788" w:type="dxa"/>
            <w:tcBorders>
              <w:left w:val="double" w:sz="6" w:space="0" w:color="EFEFE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>
            <w:pPr>
              <w:pStyle w:val="TableParagraph"/>
              <w:tabs>
                <w:tab w:pos="1125" w:val="left" w:leader="none"/>
              </w:tabs>
              <w:spacing w:before="142"/>
              <w:ind w:left="149" w:right="145"/>
              <w:rPr>
                <w:sz w:val="24"/>
              </w:rPr>
            </w:pPr>
            <w:r>
              <w:rPr>
                <w:spacing w:val="-2"/>
                <w:sz w:val="24"/>
              </w:rPr>
              <w:t>Busca Ativa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Sertão Araripe</w:t>
            </w:r>
          </w:p>
        </w:tc>
        <w:tc>
          <w:tcPr>
            <w:tcW w:w="139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8" w:hRule="atLeast"/>
        </w:trPr>
        <w:tc>
          <w:tcPr>
            <w:tcW w:w="788" w:type="dxa"/>
            <w:tcBorders>
              <w:top w:val="nil"/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4"/>
              <w:rPr>
                <w:sz w:val="24"/>
              </w:rPr>
            </w:pPr>
          </w:p>
          <w:p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3" w:type="dxa"/>
            <w:tcBorders>
              <w:top w:val="nil"/>
            </w:tcBorders>
          </w:tcPr>
          <w:p>
            <w:pPr>
              <w:pStyle w:val="TableParagraph"/>
              <w:spacing w:before="75"/>
              <w:rPr>
                <w:sz w:val="24"/>
              </w:rPr>
            </w:pPr>
          </w:p>
          <w:p>
            <w:pPr>
              <w:pStyle w:val="TableParagraph"/>
              <w:tabs>
                <w:tab w:pos="1670" w:val="left" w:leader="none"/>
              </w:tabs>
              <w:ind w:left="149" w:right="146"/>
              <w:jc w:val="both"/>
              <w:rPr>
                <w:sz w:val="24"/>
              </w:rPr>
            </w:pPr>
            <w:r>
              <w:rPr>
                <w:sz w:val="24"/>
              </w:rPr>
              <w:t>TERRITÓRIO 5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SERTÃO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tabs>
                <w:tab w:pos="1861" w:val="left" w:leader="none"/>
              </w:tabs>
              <w:ind w:left="149" w:right="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ARARIPE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 </w:t>
            </w:r>
            <w:r>
              <w:rPr>
                <w:sz w:val="24"/>
              </w:rPr>
              <w:t>SERTÃO DO SÃO </w:t>
            </w:r>
            <w:r>
              <w:rPr>
                <w:spacing w:val="-2"/>
                <w:sz w:val="24"/>
              </w:rPr>
              <w:t>FRANCISCO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TableParagraph"/>
              <w:tabs>
                <w:tab w:pos="1122" w:val="left" w:leader="none"/>
              </w:tabs>
              <w:spacing w:before="15"/>
              <w:ind w:left="149" w:right="144"/>
              <w:rPr>
                <w:sz w:val="24"/>
              </w:rPr>
            </w:pPr>
            <w:r>
              <w:rPr>
                <w:sz w:val="24"/>
              </w:rPr>
              <w:t>Oficina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Capacitaç </w:t>
            </w:r>
            <w:r>
              <w:rPr>
                <w:spacing w:val="-6"/>
                <w:sz w:val="24"/>
              </w:rPr>
              <w:t>ão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ind w:left="149" w:right="470"/>
              <w:rPr>
                <w:sz w:val="24"/>
              </w:rPr>
            </w:pPr>
            <w:r>
              <w:rPr>
                <w:spacing w:val="-2"/>
                <w:sz w:val="24"/>
              </w:rPr>
              <w:t>Sertão Araripe</w:t>
            </w:r>
          </w:p>
          <w:p>
            <w:pPr>
              <w:pStyle w:val="TableParagraph"/>
              <w:tabs>
                <w:tab w:pos="1126" w:val="left" w:leader="none"/>
              </w:tabs>
              <w:spacing w:before="116"/>
              <w:ind w:left="149" w:right="144"/>
              <w:rPr>
                <w:sz w:val="24"/>
              </w:rPr>
            </w:pPr>
            <w:r>
              <w:rPr>
                <w:sz w:val="24"/>
              </w:rPr>
              <w:t>Balcão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Atendime </w:t>
            </w:r>
            <w:r>
              <w:rPr>
                <w:spacing w:val="-4"/>
                <w:sz w:val="24"/>
              </w:rPr>
              <w:t>nto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49" w:right="470"/>
              <w:rPr>
                <w:sz w:val="24"/>
              </w:rPr>
            </w:pPr>
            <w:r>
              <w:rPr>
                <w:spacing w:val="-2"/>
                <w:sz w:val="24"/>
              </w:rPr>
              <w:t>Sertão Araripe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32"/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506" w:right="0" w:hanging="243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RESUMO</w:t>
      </w:r>
    </w:p>
    <w:p>
      <w:pPr>
        <w:pStyle w:val="BodyText"/>
        <w:ind w:left="263"/>
      </w:pPr>
      <w:r>
        <w:rPr/>
        <w:t>Preencher</w:t>
      </w:r>
      <w:r>
        <w:rPr>
          <w:spacing w:val="69"/>
        </w:rPr>
        <w:t> </w:t>
      </w:r>
      <w:r>
        <w:rPr/>
        <w:t>o</w:t>
      </w:r>
      <w:r>
        <w:rPr>
          <w:spacing w:val="72"/>
        </w:rPr>
        <w:t> </w:t>
      </w:r>
      <w:r>
        <w:rPr/>
        <w:t>quadro</w:t>
      </w:r>
      <w:r>
        <w:rPr>
          <w:spacing w:val="72"/>
        </w:rPr>
        <w:t> </w:t>
      </w:r>
      <w:r>
        <w:rPr/>
        <w:t>resumo</w:t>
      </w:r>
      <w:r>
        <w:rPr>
          <w:spacing w:val="74"/>
        </w:rPr>
        <w:t> </w:t>
      </w:r>
      <w:r>
        <w:rPr/>
        <w:t>com</w:t>
      </w:r>
      <w:r>
        <w:rPr>
          <w:spacing w:val="72"/>
        </w:rPr>
        <w:t> </w:t>
      </w:r>
      <w:r>
        <w:rPr/>
        <w:t>as</w:t>
      </w:r>
      <w:r>
        <w:rPr>
          <w:spacing w:val="72"/>
        </w:rPr>
        <w:t> </w:t>
      </w:r>
      <w:r>
        <w:rPr/>
        <w:t>informações</w:t>
      </w:r>
      <w:r>
        <w:rPr>
          <w:spacing w:val="72"/>
        </w:rPr>
        <w:t> </w:t>
      </w:r>
      <w:r>
        <w:rPr/>
        <w:t>essenciais</w:t>
      </w:r>
      <w:r>
        <w:rPr>
          <w:spacing w:val="69"/>
        </w:rPr>
        <w:t> </w:t>
      </w:r>
      <w:r>
        <w:rPr/>
        <w:t>da</w:t>
      </w:r>
      <w:r>
        <w:rPr>
          <w:spacing w:val="69"/>
        </w:rPr>
        <w:t> </w:t>
      </w:r>
      <w:r>
        <w:rPr/>
        <w:t>parceria</w:t>
      </w:r>
      <w:r>
        <w:rPr>
          <w:spacing w:val="74"/>
        </w:rPr>
        <w:t> </w:t>
      </w:r>
      <w:r>
        <w:rPr/>
        <w:t>–</w:t>
      </w:r>
      <w:r>
        <w:rPr>
          <w:spacing w:val="72"/>
        </w:rPr>
        <w:t> </w:t>
      </w:r>
      <w:r>
        <w:rPr/>
        <w:t>atividades,</w:t>
      </w:r>
      <w:r>
        <w:rPr>
          <w:spacing w:val="69"/>
        </w:rPr>
        <w:t> </w:t>
      </w:r>
      <w:r>
        <w:rPr/>
        <w:t>metas, parâmetros para verificação das metas e prazo para o seu cumprimento.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1877"/>
        <w:gridCol w:w="3627"/>
        <w:gridCol w:w="2314"/>
      </w:tblGrid>
      <w:tr>
        <w:trPr>
          <w:trHeight w:val="1578" w:hRule="atLeast"/>
        </w:trPr>
        <w:tc>
          <w:tcPr>
            <w:tcW w:w="232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Atividades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Metas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serem </w:t>
            </w:r>
            <w:r>
              <w:rPr>
                <w:spacing w:val="-2"/>
                <w:sz w:val="24"/>
              </w:rPr>
              <w:t>atingidas</w:t>
            </w:r>
          </w:p>
        </w:tc>
        <w:tc>
          <w:tcPr>
            <w:tcW w:w="3627" w:type="dxa"/>
          </w:tcPr>
          <w:p>
            <w:pPr>
              <w:pStyle w:val="TableParagraph"/>
              <w:spacing w:before="203"/>
              <w:rPr>
                <w:sz w:val="24"/>
              </w:rPr>
            </w:pPr>
          </w:p>
          <w:p>
            <w:pPr>
              <w:pStyle w:val="TableParagraph"/>
              <w:tabs>
                <w:tab w:pos="1731" w:val="left" w:leader="none"/>
                <w:tab w:pos="2400" w:val="left" w:leader="none"/>
              </w:tabs>
              <w:ind w:left="171" w:right="126"/>
              <w:rPr>
                <w:sz w:val="24"/>
              </w:rPr>
            </w:pPr>
            <w:r>
              <w:rPr>
                <w:spacing w:val="-2"/>
                <w:sz w:val="24"/>
              </w:rPr>
              <w:t>Parâmetros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verificação </w:t>
            </w:r>
            <w:r>
              <w:rPr>
                <w:sz w:val="24"/>
              </w:rPr>
              <w:t>quanto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cumprimento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meta</w:t>
            </w:r>
          </w:p>
        </w:tc>
        <w:tc>
          <w:tcPr>
            <w:tcW w:w="2314" w:type="dxa"/>
          </w:tcPr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tabs>
                <w:tab w:pos="1878" w:val="left" w:leader="none"/>
              </w:tabs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Prazo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tabs>
                <w:tab w:pos="1882" w:val="left" w:leader="none"/>
              </w:tabs>
              <w:ind w:left="171" w:right="143"/>
              <w:rPr>
                <w:sz w:val="24"/>
              </w:rPr>
            </w:pPr>
            <w:r>
              <w:rPr>
                <w:spacing w:val="-2"/>
                <w:sz w:val="24"/>
              </w:rPr>
              <w:t>atingimento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 </w:t>
            </w:r>
            <w:r>
              <w:rPr>
                <w:spacing w:val="-4"/>
                <w:sz w:val="24"/>
              </w:rPr>
              <w:t>meta</w:t>
            </w:r>
          </w:p>
        </w:tc>
      </w:tr>
      <w:tr>
        <w:trPr>
          <w:trHeight w:val="869" w:hRule="atLeast"/>
        </w:trPr>
        <w:tc>
          <w:tcPr>
            <w:tcW w:w="2328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242" w:lineRule="auto" w:before="140"/>
              <w:ind w:left="145"/>
              <w:rPr>
                <w:sz w:val="24"/>
              </w:rPr>
            </w:pPr>
            <w:r>
              <w:rPr>
                <w:sz w:val="24"/>
              </w:rPr>
              <w:t>(Realização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curso da equipe)*</w:t>
            </w:r>
          </w:p>
        </w:tc>
        <w:tc>
          <w:tcPr>
            <w:tcW w:w="1877" w:type="dxa"/>
          </w:tcPr>
          <w:p>
            <w:pPr>
              <w:pStyle w:val="TableParagraph"/>
              <w:tabs>
                <w:tab w:pos="1463" w:val="left" w:leader="none"/>
              </w:tabs>
              <w:spacing w:before="140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(100%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equipe)*</w:t>
            </w:r>
          </w:p>
        </w:tc>
        <w:tc>
          <w:tcPr>
            <w:tcW w:w="3627" w:type="dxa"/>
          </w:tcPr>
          <w:p>
            <w:pPr>
              <w:pStyle w:val="TableParagraph"/>
              <w:spacing w:before="289"/>
              <w:ind w:left="171"/>
              <w:rPr>
                <w:sz w:val="24"/>
              </w:rPr>
            </w:pPr>
            <w:r>
              <w:rPr>
                <w:sz w:val="24"/>
              </w:rPr>
              <w:t>(Lista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presença)*</w:t>
            </w:r>
          </w:p>
        </w:tc>
        <w:tc>
          <w:tcPr>
            <w:tcW w:w="2314" w:type="dxa"/>
          </w:tcPr>
          <w:p>
            <w:pPr>
              <w:pStyle w:val="TableParagraph"/>
              <w:spacing w:before="289"/>
              <w:ind w:left="170"/>
              <w:rPr>
                <w:sz w:val="24"/>
              </w:rPr>
            </w:pPr>
            <w:r>
              <w:rPr>
                <w:sz w:val="24"/>
              </w:rPr>
              <w:t>(15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dias)*</w:t>
            </w:r>
          </w:p>
        </w:tc>
      </w:tr>
      <w:tr>
        <w:trPr>
          <w:trHeight w:val="578" w:hRule="atLeast"/>
        </w:trPr>
        <w:tc>
          <w:tcPr>
            <w:tcW w:w="232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9" w:hRule="atLeast"/>
        </w:trPr>
        <w:tc>
          <w:tcPr>
            <w:tcW w:w="232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2328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4"/>
        <w:ind w:left="263"/>
      </w:pPr>
      <w:r>
        <w:rPr/>
        <w:t>*</w:t>
      </w:r>
      <w:r>
        <w:rPr>
          <w:spacing w:val="-1"/>
        </w:rPr>
        <w:t> </w:t>
      </w:r>
      <w:r>
        <w:rPr/>
        <w:t>Dados inseridos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>
          <w:spacing w:val="-2"/>
        </w:rPr>
        <w:t>exemplo.</w:t>
      </w:r>
    </w:p>
    <w:p>
      <w:pPr>
        <w:pStyle w:val="BodyText"/>
        <w:spacing w:after="0"/>
        <w:sectPr>
          <w:pgSz w:w="11910" w:h="16840"/>
          <w:pgMar w:top="1920" w:bottom="280" w:left="850" w:right="708"/>
        </w:sectPr>
      </w:pPr>
    </w:p>
    <w:p>
      <w:pPr>
        <w:pStyle w:val="BodyText"/>
        <w:spacing w:before="177"/>
      </w:pPr>
      <w:r>
        <w:rPr/>
        <w:drawing>
          <wp:anchor distT="0" distB="0" distL="0" distR="0" allowOverlap="1" layoutInCell="1" locked="0" behindDoc="1" simplePos="0" relativeHeight="487197184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45323" cy="10677143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3" cy="106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84729pt;margin-top:728.947083pt;width:24pt;height:53.65pt;mso-position-horizontal-relative:page;mso-position-vertical-relative:page;z-index:15735296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7" w:right="0" w:hanging="364"/>
        <w:jc w:val="left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ESPECIFICAÇÕES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CORPO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TÉCNICO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01"/>
        <w:gridCol w:w="6579"/>
      </w:tblGrid>
      <w:tr>
        <w:trPr>
          <w:trHeight w:val="870" w:hRule="atLeast"/>
        </w:trPr>
        <w:tc>
          <w:tcPr>
            <w:tcW w:w="2266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90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Atividades</w:t>
            </w:r>
          </w:p>
        </w:tc>
        <w:tc>
          <w:tcPr>
            <w:tcW w:w="1301" w:type="dxa"/>
          </w:tcPr>
          <w:p>
            <w:pPr>
              <w:pStyle w:val="TableParagraph"/>
              <w:spacing w:line="242" w:lineRule="auto" w:before="141"/>
              <w:ind w:left="171" w:right="354"/>
              <w:rPr>
                <w:sz w:val="24"/>
              </w:rPr>
            </w:pPr>
            <w:r>
              <w:rPr>
                <w:spacing w:val="-2"/>
                <w:sz w:val="24"/>
              </w:rPr>
              <w:t>Carga Horária</w:t>
            </w:r>
          </w:p>
        </w:tc>
        <w:tc>
          <w:tcPr>
            <w:tcW w:w="6579" w:type="dxa"/>
          </w:tcPr>
          <w:p>
            <w:pPr>
              <w:pStyle w:val="TableParagraph"/>
              <w:spacing w:before="290"/>
              <w:ind w:left="17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semanais</w:t>
            </w:r>
          </w:p>
        </w:tc>
      </w:tr>
      <w:tr>
        <w:trPr>
          <w:trHeight w:val="871" w:hRule="atLeast"/>
        </w:trPr>
        <w:tc>
          <w:tcPr>
            <w:tcW w:w="2266" w:type="dxa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2266" w:type="dxa"/>
            <w:vMerge w:val="restart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266" w:type="dxa"/>
            <w:vMerge/>
            <w:tcBorders>
              <w:top w:val="nil"/>
              <w:left w:val="double" w:sz="6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40" w:val="left" w:leader="none"/>
          <w:tab w:pos="2239" w:val="left" w:leader="none"/>
          <w:tab w:pos="4561" w:val="left" w:leader="none"/>
          <w:tab w:pos="5660" w:val="left" w:leader="none"/>
          <w:tab w:pos="7981" w:val="left" w:leader="none"/>
          <w:tab w:pos="9097" w:val="left" w:leader="none"/>
        </w:tabs>
        <w:spacing w:line="240" w:lineRule="auto" w:before="1" w:after="0"/>
        <w:ind w:left="1140" w:right="0" w:hanging="877"/>
        <w:jc w:val="left"/>
        <w:rPr>
          <w:b/>
          <w:sz w:val="24"/>
        </w:rPr>
      </w:pPr>
      <w:r>
        <w:rPr>
          <w:b/>
          <w:spacing w:val="-5"/>
          <w:sz w:val="24"/>
        </w:rPr>
        <w:t>DAS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ESPECIFICAÇÕES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CONTRATAÇÕES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DOS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SERVIÇOS</w:t>
      </w:r>
    </w:p>
    <w:p>
      <w:pPr>
        <w:pStyle w:val="Heading1"/>
        <w:numPr>
          <w:ilvl w:val="1"/>
          <w:numId w:val="1"/>
        </w:numPr>
        <w:tabs>
          <w:tab w:pos="627" w:val="left" w:leader="none"/>
        </w:tabs>
        <w:spacing w:line="240" w:lineRule="auto" w:before="2" w:after="0"/>
        <w:ind w:left="627" w:right="0" w:hanging="364"/>
        <w:jc w:val="left"/>
      </w:pPr>
      <w:r>
        <w:rPr/>
        <w:t>Preencher os valores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Reais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3921"/>
        <w:gridCol w:w="5272"/>
      </w:tblGrid>
      <w:tr>
        <w:trPr>
          <w:trHeight w:val="577" w:hRule="atLeast"/>
        </w:trPr>
        <w:tc>
          <w:tcPr>
            <w:tcW w:w="950" w:type="dxa"/>
            <w:vMerge w:val="restart"/>
            <w:tcBorders>
              <w:left w:val="double" w:sz="6" w:space="0" w:color="EFEFE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0"/>
              <w:rPr>
                <w:b/>
                <w:sz w:val="24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9193" w:type="dxa"/>
            <w:gridSpan w:val="2"/>
          </w:tcPr>
          <w:p>
            <w:pPr>
              <w:pStyle w:val="TableParagraph"/>
              <w:spacing w:before="141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Especificações</w:t>
            </w:r>
          </w:p>
        </w:tc>
      </w:tr>
      <w:tr>
        <w:trPr>
          <w:trHeight w:val="989" w:hRule="atLeast"/>
        </w:trPr>
        <w:tc>
          <w:tcPr>
            <w:tcW w:w="950" w:type="dxa"/>
            <w:vMerge/>
            <w:tcBorders>
              <w:top w:val="nil"/>
              <w:left w:val="double" w:sz="6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5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950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2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950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2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3"/>
        <w:rPr>
          <w:b/>
        </w:rPr>
      </w:pPr>
    </w:p>
    <w:p>
      <w:pPr>
        <w:spacing w:before="0"/>
        <w:ind w:left="263" w:right="0" w:firstLine="0"/>
        <w:jc w:val="left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Plano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Aplicação</w:t>
      </w:r>
      <w:r>
        <w:rPr>
          <w:b/>
          <w:spacing w:val="-2"/>
          <w:sz w:val="24"/>
        </w:rPr>
        <w:t> Consolidado</w:t>
      </w:r>
    </w:p>
    <w:p>
      <w:pPr>
        <w:pStyle w:val="BodyText"/>
        <w:ind w:left="317"/>
      </w:pPr>
      <w:r>
        <w:rPr/>
        <w:t>ESPECIFICAÇÃO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DESPESA VALOR</w:t>
      </w:r>
      <w:r>
        <w:rPr>
          <w:spacing w:val="-1"/>
        </w:rPr>
        <w:t> </w:t>
      </w:r>
      <w:r>
        <w:rPr>
          <w:spacing w:val="-4"/>
        </w:rPr>
        <w:t>(R$)</w:t>
      </w:r>
    </w:p>
    <w:p>
      <w:pPr>
        <w:pStyle w:val="BodyText"/>
        <w:spacing w:before="240"/>
      </w:pPr>
    </w:p>
    <w:p>
      <w:pPr>
        <w:pStyle w:val="Heading1"/>
      </w:pPr>
      <w:r>
        <w:rPr/>
        <w:t>11.</w:t>
      </w:r>
      <w:r>
        <w:rPr>
          <w:spacing w:val="1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Desembolso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Financiador</w:t>
      </w:r>
    </w:p>
    <w:p>
      <w:pPr>
        <w:pStyle w:val="BodyText"/>
        <w:spacing w:before="239"/>
        <w:rPr>
          <w:b/>
        </w:rPr>
      </w:pPr>
    </w:p>
    <w:p>
      <w:pPr>
        <w:pStyle w:val="BodyText"/>
        <w:tabs>
          <w:tab w:pos="3526" w:val="left" w:leader="none"/>
        </w:tabs>
        <w:spacing w:before="0"/>
        <w:ind w:right="8"/>
        <w:jc w:val="center"/>
      </w:pPr>
      <w:r>
        <w:rPr/>
        <w:t>Recife, </w:t>
      </w:r>
      <w:r>
        <w:rPr>
          <w:rFonts w:ascii="Times New Roman"/>
          <w:spacing w:val="64"/>
          <w:u w:val="single"/>
        </w:rPr>
        <w:t>  </w:t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1431036</wp:posOffset>
                </wp:positionH>
                <wp:positionV relativeFrom="paragraph">
                  <wp:posOffset>243802</wp:posOffset>
                </wp:positionV>
                <wp:extent cx="478218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 h="0">
                              <a:moveTo>
                                <a:pt x="0" y="0"/>
                              </a:moveTo>
                              <a:lnTo>
                                <a:pt x="478192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8pt;margin-top:19.197014pt;width:376.55pt;height:.1pt;mso-position-horizontal-relative:page;mso-position-vertical-relative:paragraph;z-index:-15723008;mso-wrap-distance-left:0;mso-wrap-distance-right:0" id="docshape24" coordorigin="2254,384" coordsize="7531,0" path="m2254,384l9784,384e" filled="false" stroked="true" strokeweight=".7800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1"/>
        <w:ind w:left="2386" w:right="2395"/>
        <w:jc w:val="center"/>
      </w:pPr>
      <w:r>
        <w:rPr/>
        <w:t>Assinatura</w:t>
      </w:r>
      <w:r>
        <w:rPr>
          <w:spacing w:val="-4"/>
        </w:rPr>
        <w:t> </w:t>
      </w:r>
      <w:r>
        <w:rPr/>
        <w:t>do representante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instituição</w:t>
      </w:r>
    </w:p>
    <w:p>
      <w:pPr>
        <w:spacing w:before="122"/>
        <w:ind w:left="263" w:right="272" w:firstLine="0"/>
        <w:jc w:val="both"/>
        <w:rPr>
          <w:i/>
          <w:sz w:val="20"/>
        </w:rPr>
      </w:pPr>
      <w:r>
        <w:rPr>
          <w:i/>
          <w:sz w:val="20"/>
        </w:rPr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6" w:hanging="24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8" w:hanging="36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81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2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3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4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5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6" w:hanging="3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3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6" w:hanging="24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2025-09-12T16:47:37Z</dcterms:created>
  <dcterms:modified xsi:type="dcterms:W3CDTF">2025-09-12T16:47:37Z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