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06 - DECLARAÇÃO DE TOMADOR DE SERVIÇOS PARA COMPROVAÇÃO DE CACHÊS DE TOMADORES PRIVADOS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 E C L A R A Ç Ã O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 para os devidos fins e sob as penas da Lei, que os serviços artísticos constante na Nota Fiscal nº _________/_______ no valor de R$ __________ (_______________________), datada de ____/____/_____, referente a apresentação do(a) artista/grupo _________________________, foi executado no dia _____/______/_____ em show realizado no (NOME DO EVENTO), LOCAL DO EVENTO, ESTADO DO EVENTO.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CIDADE/UF, _____ de ______________ de 202X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 do titular da empresa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EMPRESA TOMADORA DO SERVIÇO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(tomador)</w:t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 – 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Observação: É necessário anexar junto à declaração os materiais que evidenciem a execução do serviço, como por exemplo, o contrato, registros de divulgação em redes sociais, matérias em sites, cartazes, folders, matérias jornalísticas ou quaisquer outros meios que comprovem a publicidade e a efetiva realização da atividade.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Modelo atualizado em setembro de 2025</w:t>
    </w:r>
  </w:p>
  <w:p w:rsidR="00000000" w:rsidDel="00000000" w:rsidP="00000000" w:rsidRDefault="00000000" w:rsidRPr="00000000" w14:paraId="00000028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b w:val="1"/>
        <w:i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i w:val="1"/>
        <w:sz w:val="16"/>
        <w:szCs w:val="16"/>
        <w:rtl w:val="0"/>
      </w:rPr>
      <w:t xml:space="preserve">A validade deste documento se estende pelo período de vigência da Convocatória para</w:t>
    </w:r>
  </w:p>
  <w:p w:rsidR="00000000" w:rsidDel="00000000" w:rsidP="00000000" w:rsidRDefault="00000000" w:rsidRPr="00000000" w14:paraId="0000002A">
    <w:pPr>
      <w:widowControl w:val="0"/>
      <w:tabs>
        <w:tab w:val="center" w:leader="none" w:pos="4252"/>
        <w:tab w:val="right" w:leader="none" w:pos="8504"/>
      </w:tabs>
      <w:spacing w:line="259" w:lineRule="auto"/>
      <w:jc w:val="right"/>
      <w:rPr>
        <w:rFonts w:ascii="Calibri" w:cs="Calibri" w:eastAsia="Calibri" w:hAnsi="Calibri"/>
        <w:i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1"/>
        <w:sz w:val="16"/>
        <w:szCs w:val="16"/>
        <w:rtl w:val="0"/>
      </w:rPr>
      <w:t xml:space="preserve">os Ciclos Carnavalesco e Junino de Pernambuco 2026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3382800" cy="60384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4950" l="0" r="0" t="29900"/>
                  <a:stretch>
                    <a:fillRect/>
                  </a:stretch>
                </pic:blipFill>
                <pic:spPr>
                  <a:xfrm>
                    <a:off x="0" y="0"/>
                    <a:ext cx="3382800" cy="603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5G9fOKC4yahSjJh1h7ZVz4N86w==">CgMxLjA4AHIhMUhhZVhZR193ZGJVU3l0TFRfcnI0bW1RRmNxbm5uVWFv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