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09  - AUTORIZAÇÃO PARA APRESENTAÇÃO DE MENORES</w:t>
      </w:r>
    </w:p>
    <w:p w:rsidR="00000000" w:rsidDel="00000000" w:rsidP="00000000" w:rsidRDefault="00000000" w:rsidRPr="00000000" w14:paraId="00000003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Considerando a Portaria nº 004/2023, da Vara Regional da Infância e Juventude da 1ª Circunscrição Judiciária, homologada pelo Conselho da Magistratura do Poder Judiciário do Estado de Pernambuco, em 19.04.2013 e publicada no DOJ-PE em 26.04.2013, documento que versa sobre a participação de criança e adolescente em espetáculos públicos e atividades que veicule a imagem de crianças e adolescentes.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NOME DO RESPONSÁVEL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portador(a) do CPF de nº______________ e do RG de nº ____________, emitido pela SDS-PE (doc. Anexo), na condição de Pai (   ), Mãe (   ), Tutor (    ), Guardião (   ), responsável (   ) pelo(a) menor,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NOME DO MENOR DE DEZOITO ANOS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portador do CPF de nº xxx.xxx.xxx-xx, nascido em xx/xx/20xx, ciente das obrigações legais, AUTORIZO: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1 - A participação do menor no (grupo ou atração artística-cultural) NOME DO GRUPO CULTURAL/ ATRAÇÃO ARTÍSTICA-CULTURAL/ESPETÁCULO CULTURAL, com o personagem: _________________.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 – A presença do menor no NOME DO GRUPO CULTURAL/ ATRAÇÃO ARTÍSTICA-CULTURAL/ESPETÁCULO CULTURAL para circular, viajar e participar do evento cultural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NOME DO EVENTO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dentro do Estado de Pernambuco, sem a presença de mãe, ou pai, ou tutor, ou guardião desde que acompanhado e sob a responsabilidade de representante do NOME DO GRUPO CULTURAL/ ATRAÇÃO ARTÍSTICA-CULTURAL/ESPETÁCULO CULTURAL.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Obs.: Necessidade de anexar a esta declaração documento de identificação da mãe, ou do pai, ou do tutor, ou do guardião, ou  responsável que contenha assinatura e foto.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1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936"/>
          <w:tab w:val="left" w:leader="none" w:pos="8632"/>
          <w:tab w:val="left" w:leader="none" w:pos="10272"/>
        </w:tabs>
        <w:spacing w:after="0" w:before="57" w:line="240" w:lineRule="auto"/>
        <w:ind w:left="5103" w:right="141" w:hanging="283.000000000000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(Cidade), _____de _______de ______.</w:t>
      </w:r>
    </w:p>
    <w:p w:rsidR="00000000" w:rsidDel="00000000" w:rsidP="00000000" w:rsidRDefault="00000000" w:rsidRPr="00000000" w14:paraId="00000011">
      <w:pPr>
        <w:spacing w:after="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1773238</wp:posOffset>
                </wp:positionH>
                <wp:positionV relativeFrom="paragraph">
                  <wp:posOffset>173038</wp:posOffset>
                </wp:positionV>
                <wp:extent cx="2791460" cy="22225"/>
                <wp:effectExtent b="0" l="0" r="0" t="0"/>
                <wp:wrapTopAndBottom distB="0" distT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55033" y="3779365"/>
                          <a:ext cx="2781935" cy="1270"/>
                        </a:xfrm>
                        <a:custGeom>
                          <a:rect b="b" l="l" r="r" t="t"/>
                          <a:pathLst>
                            <a:path extrusionOk="0" h="120000" w="4381">
                              <a:moveTo>
                                <a:pt x="0" y="0"/>
                              </a:moveTo>
                              <a:lnTo>
                                <a:pt x="438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1773238</wp:posOffset>
                </wp:positionH>
                <wp:positionV relativeFrom="paragraph">
                  <wp:posOffset>173038</wp:posOffset>
                </wp:positionV>
                <wp:extent cx="2791460" cy="22225"/>
                <wp:effectExtent b="0" l="0" r="0" t="0"/>
                <wp:wrapTopAndBottom distB="0" distT="0"/>
                <wp:docPr id="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146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line="231" w:lineRule="auto"/>
        <w:ind w:left="174" w:right="43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Assinatura à punho (com todo o documento digitalizado) ou por meio do sistema Gov.BR do(a) Responsável do Menor</w:t>
      </w:r>
    </w:p>
    <w:p w:rsidR="00000000" w:rsidDel="00000000" w:rsidP="00000000" w:rsidRDefault="00000000" w:rsidRPr="00000000" w14:paraId="00000017">
      <w:pPr>
        <w:spacing w:after="0" w:line="231" w:lineRule="auto"/>
        <w:ind w:left="174" w:right="43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31" w:lineRule="auto"/>
        <w:ind w:left="174" w:right="43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31" w:lineRule="auto"/>
        <w:ind w:left="174" w:right="43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31" w:lineRule="auto"/>
        <w:ind w:left="174" w:right="43" w:firstLine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Observação: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Necessário apresentar este documento juntamente com as cópias do RG e CPF do responsável e do menor que identifique a relação entre este e quem assina o documento, na inexistência do RG do menor, o Registro de Nascimento supre.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174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31" w:lineRule="auto"/>
        <w:ind w:left="174" w:right="43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center" w:leader="none" w:pos="4252"/>
        <w:tab w:val="right" w:leader="none" w:pos="8504"/>
      </w:tabs>
      <w:spacing w:after="0" w:lineRule="auto"/>
      <w:jc w:val="right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Modelo atualizado em setembro de 2025</w:t>
    </w:r>
  </w:p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spacing w:after="0" w:lineRule="auto"/>
      <w:jc w:val="right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spacing w:after="0" w:lineRule="auto"/>
      <w:jc w:val="right"/>
      <w:rPr>
        <w:rFonts w:ascii="Calibri" w:cs="Calibri" w:eastAsia="Calibri" w:hAnsi="Calibri"/>
        <w:i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i w:val="1"/>
        <w:sz w:val="16"/>
        <w:szCs w:val="16"/>
        <w:rtl w:val="0"/>
      </w:rPr>
      <w:t xml:space="preserve">A validade deste documento se estende durante a vigência da Convocatória para aos Ciclos Carnavalesco e Junino de Pernambuco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spacing w:after="0" w:lineRule="auto"/>
      <w:jc w:val="right"/>
      <w:rPr>
        <w:rFonts w:ascii="Calibri" w:cs="Calibri" w:eastAsia="Calibri" w:hAnsi="Calibri"/>
        <w:i w:val="1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1"/>
      <w:spacing w:after="0" w:line="276" w:lineRule="auto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3382800" cy="603840"/>
          <wp:effectExtent b="0" l="0" r="0" t="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4950" l="0" r="0" t="29900"/>
                  <a:stretch>
                    <a:fillRect/>
                  </a:stretch>
                </pic:blipFill>
                <pic:spPr>
                  <a:xfrm>
                    <a:off x="0" y="0"/>
                    <a:ext cx="3382800" cy="603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after="0" w:line="14.399999999999999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36"/>
        <w:szCs w:val="36"/>
        <w:lang w:val="pt_BR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NormalWeb">
    <w:name w:val="Normal (Web)"/>
    <w:basedOn w:val="Normal"/>
    <w:uiPriority w:val="99"/>
    <w:semiHidden w:val="1"/>
    <w:unhideWhenUsed w:val="1"/>
    <w:qFormat w:val="1"/>
    <w:pPr>
      <w:widowControl w:val="1"/>
      <w:spacing w:after="100" w:afterAutospacing="1" w:before="100" w:beforeAutospacing="1"/>
    </w:pPr>
    <w:rPr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ascii="Calibri" w:cs="Calibri" w:eastAsia="Times New Roman" w:hAnsi="Calibri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oyFm0HlPDuXL9Z79HPr8oVRog==">CgMxLjA4AHIhMXpMNlQtY25jZFNlTDZsdjR3cTdvcXJKV1BVU2ZvTmJm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2023-10-25T23:19:00Z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